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BF607" w14:textId="057903C2" w:rsidR="00C159E0" w:rsidRPr="00FF073A" w:rsidRDefault="00C739BA" w:rsidP="00C159E0">
      <w:pPr>
        <w:pStyle w:val="Sinespaciado"/>
        <w:jc w:val="center"/>
        <w:rPr>
          <w:rFonts w:asciiTheme="minorHAnsi" w:hAnsiTheme="minorHAnsi" w:cstheme="minorHAnsi"/>
          <w:b/>
          <w:bCs/>
          <w:color w:val="538135" w:themeColor="accent6" w:themeShade="BF"/>
          <w:sz w:val="36"/>
          <w:szCs w:val="36"/>
          <w:lang w:val="es-MX"/>
        </w:rPr>
      </w:pPr>
      <w:r>
        <w:rPr>
          <w:rFonts w:asciiTheme="minorHAnsi" w:hAnsiTheme="minorHAnsi" w:cstheme="minorHAnsi"/>
          <w:b/>
          <w:bCs/>
          <w:color w:val="538135" w:themeColor="accent6" w:themeShade="BF"/>
          <w:sz w:val="36"/>
          <w:szCs w:val="36"/>
          <w:lang w:val="es-MX"/>
        </w:rPr>
        <w:t>TAILANDIA</w:t>
      </w:r>
    </w:p>
    <w:p w14:paraId="68E77EDC" w14:textId="71A73AE4" w:rsidR="00482C11" w:rsidRDefault="00C739BA" w:rsidP="00C159E0">
      <w:pPr>
        <w:pStyle w:val="Sinespaciado"/>
        <w:jc w:val="center"/>
        <w:rPr>
          <w:rFonts w:asciiTheme="minorHAnsi" w:hAnsiTheme="minorHAnsi" w:cstheme="minorHAnsi"/>
          <w:b/>
          <w:bCs/>
          <w:color w:val="538135" w:themeColor="accent6" w:themeShade="BF"/>
          <w:sz w:val="32"/>
          <w:szCs w:val="32"/>
          <w:lang w:val="es-MX"/>
        </w:rPr>
      </w:pPr>
      <w:r>
        <w:rPr>
          <w:rFonts w:asciiTheme="minorHAnsi" w:hAnsiTheme="minorHAnsi" w:cstheme="minorHAnsi"/>
          <w:b/>
          <w:bCs/>
          <w:color w:val="538135" w:themeColor="accent6" w:themeShade="BF"/>
          <w:sz w:val="32"/>
          <w:szCs w:val="32"/>
          <w:lang w:val="es-MX"/>
        </w:rPr>
        <w:t>9</w:t>
      </w:r>
      <w:r w:rsidR="00FF073A" w:rsidRPr="00FF073A">
        <w:rPr>
          <w:rFonts w:asciiTheme="minorHAnsi" w:hAnsiTheme="minorHAnsi" w:cstheme="minorHAnsi"/>
          <w:b/>
          <w:bCs/>
          <w:color w:val="538135" w:themeColor="accent6" w:themeShade="BF"/>
          <w:sz w:val="32"/>
          <w:szCs w:val="32"/>
          <w:lang w:val="es-MX"/>
        </w:rPr>
        <w:t xml:space="preserve"> </w:t>
      </w:r>
      <w:r w:rsidR="00C159E0" w:rsidRPr="00FF073A">
        <w:rPr>
          <w:rFonts w:asciiTheme="minorHAnsi" w:hAnsiTheme="minorHAnsi" w:cstheme="minorHAnsi"/>
          <w:b/>
          <w:bCs/>
          <w:color w:val="538135" w:themeColor="accent6" w:themeShade="BF"/>
          <w:sz w:val="32"/>
          <w:szCs w:val="32"/>
          <w:lang w:val="es-MX"/>
        </w:rPr>
        <w:t xml:space="preserve">DIAS / </w:t>
      </w:r>
      <w:r>
        <w:rPr>
          <w:rFonts w:asciiTheme="minorHAnsi" w:hAnsiTheme="minorHAnsi" w:cstheme="minorHAnsi"/>
          <w:b/>
          <w:bCs/>
          <w:color w:val="538135" w:themeColor="accent6" w:themeShade="BF"/>
          <w:sz w:val="32"/>
          <w:szCs w:val="32"/>
          <w:lang w:val="es-MX"/>
        </w:rPr>
        <w:t>8</w:t>
      </w:r>
      <w:r w:rsidR="00FF073A" w:rsidRPr="00FF073A">
        <w:rPr>
          <w:rFonts w:asciiTheme="minorHAnsi" w:hAnsiTheme="minorHAnsi" w:cstheme="minorHAnsi"/>
          <w:b/>
          <w:bCs/>
          <w:color w:val="538135" w:themeColor="accent6" w:themeShade="BF"/>
          <w:sz w:val="32"/>
          <w:szCs w:val="32"/>
          <w:lang w:val="es-MX"/>
        </w:rPr>
        <w:t xml:space="preserve"> </w:t>
      </w:r>
      <w:r w:rsidR="00C159E0" w:rsidRPr="00FF073A">
        <w:rPr>
          <w:rFonts w:asciiTheme="minorHAnsi" w:hAnsiTheme="minorHAnsi" w:cstheme="minorHAnsi"/>
          <w:b/>
          <w:bCs/>
          <w:color w:val="538135" w:themeColor="accent6" w:themeShade="BF"/>
          <w:sz w:val="32"/>
          <w:szCs w:val="32"/>
          <w:lang w:val="es-MX"/>
        </w:rPr>
        <w:t>NOCHES</w:t>
      </w:r>
    </w:p>
    <w:p w14:paraId="0E831C4F" w14:textId="4C07A923" w:rsidR="00C739BA" w:rsidRPr="00C739BA" w:rsidRDefault="00C739BA" w:rsidP="00C159E0">
      <w:pPr>
        <w:pStyle w:val="Sinespaciado"/>
        <w:jc w:val="center"/>
        <w:rPr>
          <w:rFonts w:asciiTheme="minorHAnsi" w:hAnsiTheme="minorHAnsi" w:cstheme="minorHAnsi"/>
          <w:b/>
          <w:bCs/>
          <w:color w:val="538135" w:themeColor="accent6" w:themeShade="BF"/>
          <w:sz w:val="28"/>
          <w:szCs w:val="28"/>
          <w:lang w:val="es-MX"/>
        </w:rPr>
      </w:pPr>
      <w:r w:rsidRPr="00C739BA">
        <w:rPr>
          <w:rFonts w:asciiTheme="minorHAnsi" w:hAnsiTheme="minorHAnsi" w:cstheme="minorHAnsi"/>
          <w:b/>
          <w:bCs/>
          <w:color w:val="538135" w:themeColor="accent6" w:themeShade="BF"/>
          <w:sz w:val="28"/>
          <w:szCs w:val="28"/>
          <w:lang w:val="es-MX"/>
        </w:rPr>
        <w:t>Salidas todos los jueves</w:t>
      </w:r>
    </w:p>
    <w:p w14:paraId="6C2ADDE2" w14:textId="1F1CA6FC" w:rsidR="00FB2382" w:rsidRDefault="00C739BA" w:rsidP="00C159E0">
      <w:pPr>
        <w:pStyle w:val="Sinespaciado"/>
        <w:jc w:val="center"/>
        <w:rPr>
          <w:rFonts w:asciiTheme="minorHAnsi" w:hAnsiTheme="minorHAnsi" w:cstheme="minorHAnsi"/>
          <w:b/>
          <w:bCs/>
          <w:color w:val="538135" w:themeColor="accent6" w:themeShade="BF"/>
          <w:sz w:val="28"/>
          <w:szCs w:val="28"/>
          <w:lang w:val="es-MX"/>
        </w:rPr>
      </w:pPr>
      <w:r w:rsidRPr="00C739BA">
        <w:rPr>
          <w:rFonts w:asciiTheme="minorHAnsi" w:hAnsiTheme="minorHAnsi" w:cstheme="minorHAnsi"/>
          <w:b/>
          <w:bCs/>
          <w:color w:val="538135" w:themeColor="accent6" w:themeShade="BF"/>
          <w:sz w:val="28"/>
          <w:szCs w:val="28"/>
          <w:lang w:val="es-MX"/>
        </w:rPr>
        <w:t>Del 30 octubre 2026 al 26 marzo 2027</w:t>
      </w:r>
    </w:p>
    <w:p w14:paraId="7B5FDA14" w14:textId="2B1D7C26" w:rsidR="00C739BA" w:rsidRPr="00C739BA" w:rsidRDefault="00C739BA" w:rsidP="00C159E0">
      <w:pPr>
        <w:pStyle w:val="Sinespaciado"/>
        <w:jc w:val="center"/>
        <w:rPr>
          <w:rFonts w:asciiTheme="minorHAnsi" w:hAnsiTheme="minorHAnsi" w:cstheme="minorHAnsi"/>
          <w:color w:val="538135" w:themeColor="accent6" w:themeShade="BF"/>
          <w:sz w:val="28"/>
          <w:szCs w:val="28"/>
          <w:lang w:val="es-MX"/>
        </w:rPr>
      </w:pPr>
    </w:p>
    <w:p w14:paraId="033F036B" w14:textId="43120117" w:rsidR="00495320" w:rsidRPr="00C159E0" w:rsidRDefault="00C739BA" w:rsidP="00495320">
      <w:pPr>
        <w:contextualSpacing/>
        <w:jc w:val="both"/>
        <w:rPr>
          <w:rFonts w:ascii="Ebrima" w:hAnsi="Ebrima" w:cstheme="minorHAnsi"/>
          <w:color w:val="000000"/>
          <w:sz w:val="21"/>
          <w:szCs w:val="21"/>
          <w:lang w:val="es-MX"/>
        </w:rPr>
      </w:pPr>
      <w:r>
        <w:rPr>
          <w:rFonts w:ascii="Ebrima" w:hAnsi="Ebrima" w:cstheme="minorHAnsi"/>
          <w:noProof/>
          <w:color w:val="000000"/>
          <w:sz w:val="21"/>
          <w:szCs w:val="21"/>
          <w:lang w:val="es-MX"/>
        </w:rPr>
        <w:drawing>
          <wp:anchor distT="0" distB="0" distL="114300" distR="114300" simplePos="0" relativeHeight="251659264" behindDoc="1" locked="0" layoutInCell="1" allowOverlap="1" wp14:anchorId="6F222C2B" wp14:editId="08054184">
            <wp:simplePos x="0" y="0"/>
            <wp:positionH relativeFrom="page">
              <wp:posOffset>571500</wp:posOffset>
            </wp:positionH>
            <wp:positionV relativeFrom="margin">
              <wp:posOffset>2598420</wp:posOffset>
            </wp:positionV>
            <wp:extent cx="3105150" cy="4328795"/>
            <wp:effectExtent l="19050" t="19050" r="19050" b="14605"/>
            <wp:wrapTight wrapText="bothSides">
              <wp:wrapPolygon edited="0">
                <wp:start x="-133" y="-95"/>
                <wp:lineTo x="-133" y="21578"/>
                <wp:lineTo x="21600" y="21578"/>
                <wp:lineTo x="21600" y="-95"/>
                <wp:lineTo x="-133" y="-95"/>
              </wp:wrapPolygon>
            </wp:wrapTight>
            <wp:docPr id="1811066772" name="Imagen 1" descr="111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1115-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5150" cy="4328795"/>
                    </a:xfrm>
                    <a:prstGeom prst="rect">
                      <a:avLst/>
                    </a:prstGeom>
                    <a:noFill/>
                    <a:ln w="19050">
                      <a:solidFill>
                        <a:schemeClr val="tx1"/>
                      </a:solid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B253F0B" wp14:editId="63FC9F3F">
            <wp:extent cx="3018790" cy="1409700"/>
            <wp:effectExtent l="0" t="0" r="0" b="0"/>
            <wp:docPr id="464082351" name="Imagen 2" descr="Bangkok 4K. Capital de Taila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ngkok 4K. Capital de Tailan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8363" cy="1414170"/>
                    </a:xfrm>
                    <a:prstGeom prst="rect">
                      <a:avLst/>
                    </a:prstGeom>
                    <a:noFill/>
                    <a:ln>
                      <a:noFill/>
                    </a:ln>
                  </pic:spPr>
                </pic:pic>
              </a:graphicData>
            </a:graphic>
          </wp:inline>
        </w:drawing>
      </w:r>
    </w:p>
    <w:p w14:paraId="37C8CAF2" w14:textId="19DCA65D" w:rsidR="00495320" w:rsidRPr="00FF073A" w:rsidRDefault="00C739BA" w:rsidP="00C739BA">
      <w:pPr>
        <w:contextualSpacing/>
        <w:rPr>
          <w:rFonts w:ascii="Ebrima" w:hAnsi="Ebrima" w:cstheme="minorHAnsi"/>
          <w:color w:val="000000"/>
          <w:sz w:val="21"/>
          <w:szCs w:val="21"/>
          <w:lang w:val="es-MX"/>
        </w:rPr>
      </w:pPr>
      <w:r>
        <w:rPr>
          <w:noProof/>
        </w:rPr>
        <w:drawing>
          <wp:inline distT="0" distB="0" distL="0" distR="0" wp14:anchorId="4C6CB47E" wp14:editId="40FA3881">
            <wp:extent cx="3042920" cy="1457325"/>
            <wp:effectExtent l="0" t="0" r="5080" b="9525"/>
            <wp:docPr id="1627562843" name="Imagen 3" descr="El puente sobre el río Kwai: la historia que la película no cont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 puente sobre el río Kwai: la historia que la película no contó"/>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3997" cy="1457841"/>
                    </a:xfrm>
                    <a:prstGeom prst="rect">
                      <a:avLst/>
                    </a:prstGeom>
                    <a:noFill/>
                    <a:ln>
                      <a:noFill/>
                    </a:ln>
                  </pic:spPr>
                </pic:pic>
              </a:graphicData>
            </a:graphic>
          </wp:inline>
        </w:drawing>
      </w:r>
    </w:p>
    <w:p w14:paraId="692E51FE" w14:textId="0D6A07C0" w:rsidR="00495320" w:rsidRPr="00495320" w:rsidRDefault="00C739BA" w:rsidP="00495320">
      <w:pPr>
        <w:contextualSpacing/>
        <w:jc w:val="both"/>
        <w:rPr>
          <w:rFonts w:ascii="Ebrima" w:hAnsi="Ebrima" w:cstheme="minorHAnsi"/>
          <w:color w:val="000000"/>
          <w:sz w:val="21"/>
          <w:szCs w:val="21"/>
          <w:lang w:val="es-MX"/>
        </w:rPr>
      </w:pPr>
      <w:r>
        <w:rPr>
          <w:noProof/>
        </w:rPr>
        <w:drawing>
          <wp:inline distT="0" distB="0" distL="0" distR="0" wp14:anchorId="04F1A796" wp14:editId="1EE6DF59">
            <wp:extent cx="3042920" cy="1452245"/>
            <wp:effectExtent l="0" t="0" r="5080" b="0"/>
            <wp:docPr id="1696830592" name="Imagen 4" descr="Chiang Rai - Turismo de Taila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iang Rai - Turismo de Tailan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0958" cy="1456081"/>
                    </a:xfrm>
                    <a:prstGeom prst="rect">
                      <a:avLst/>
                    </a:prstGeom>
                    <a:noFill/>
                    <a:ln>
                      <a:noFill/>
                    </a:ln>
                  </pic:spPr>
                </pic:pic>
              </a:graphicData>
            </a:graphic>
          </wp:inline>
        </w:drawing>
      </w:r>
      <w:r w:rsidR="00495320" w:rsidRPr="00495320">
        <w:rPr>
          <w:rFonts w:ascii="Ebrima" w:hAnsi="Ebrima" w:cstheme="minorHAnsi"/>
          <w:color w:val="000000"/>
          <w:sz w:val="21"/>
          <w:szCs w:val="21"/>
          <w:lang w:val="es-MX"/>
        </w:rPr>
        <w:tab/>
      </w:r>
      <w:r w:rsidR="00495320" w:rsidRPr="00495320">
        <w:rPr>
          <w:rFonts w:ascii="Ebrima" w:hAnsi="Ebrima" w:cstheme="minorHAnsi"/>
          <w:color w:val="000000"/>
          <w:sz w:val="21"/>
          <w:szCs w:val="21"/>
          <w:lang w:val="es-MX"/>
        </w:rPr>
        <w:tab/>
      </w:r>
      <w:r w:rsidR="00495320" w:rsidRPr="00495320">
        <w:rPr>
          <w:rFonts w:ascii="Ebrima" w:hAnsi="Ebrima" w:cstheme="minorHAnsi"/>
          <w:color w:val="000000"/>
          <w:sz w:val="21"/>
          <w:szCs w:val="21"/>
          <w:lang w:val="es-MX"/>
        </w:rPr>
        <w:tab/>
      </w:r>
    </w:p>
    <w:p w14:paraId="2C4DDEE4" w14:textId="6002F91D" w:rsidR="00495320" w:rsidRDefault="00495320" w:rsidP="00FB2382">
      <w:pPr>
        <w:contextualSpacing/>
        <w:rPr>
          <w:rFonts w:cstheme="minorHAnsi"/>
          <w:b/>
          <w:bCs/>
          <w:color w:val="538135" w:themeColor="accent6" w:themeShade="BF"/>
          <w:sz w:val="26"/>
          <w:szCs w:val="26"/>
          <w:u w:val="single"/>
          <w:lang w:val="es-MX"/>
        </w:rPr>
      </w:pPr>
      <w:r w:rsidRPr="00FB2382">
        <w:rPr>
          <w:rFonts w:cstheme="minorHAnsi"/>
          <w:b/>
          <w:bCs/>
          <w:color w:val="538135" w:themeColor="accent6" w:themeShade="BF"/>
          <w:sz w:val="26"/>
          <w:szCs w:val="26"/>
          <w:u w:val="single"/>
          <w:lang w:val="es-MX"/>
        </w:rPr>
        <w:t>ITINERARIO:</w:t>
      </w:r>
    </w:p>
    <w:p w14:paraId="3EE144D7" w14:textId="77777777" w:rsidR="00742029" w:rsidRPr="00FB2382" w:rsidRDefault="00742029" w:rsidP="00FB2382">
      <w:pPr>
        <w:contextualSpacing/>
        <w:rPr>
          <w:rFonts w:cstheme="minorHAnsi"/>
          <w:b/>
          <w:bCs/>
          <w:color w:val="538135" w:themeColor="accent6" w:themeShade="BF"/>
          <w:sz w:val="26"/>
          <w:szCs w:val="26"/>
          <w:u w:val="single"/>
          <w:lang w:val="es-MX"/>
        </w:rPr>
      </w:pPr>
    </w:p>
    <w:p w14:paraId="47DB8591" w14:textId="15BEF9F5" w:rsidR="00FF073A" w:rsidRPr="00933395" w:rsidRDefault="00933395" w:rsidP="00FF073A">
      <w:pPr>
        <w:contextualSpacing/>
        <w:rPr>
          <w:rFonts w:cstheme="minorHAnsi"/>
          <w:bCs/>
          <w:lang w:val="es-ES"/>
        </w:rPr>
      </w:pPr>
      <w:r w:rsidRPr="00933395">
        <w:rPr>
          <w:rFonts w:cstheme="minorHAnsi"/>
          <w:bCs/>
          <w:lang w:val="es-ES"/>
        </w:rPr>
        <w:t>Dia 1: Llegada a Bangkok</w:t>
      </w:r>
    </w:p>
    <w:p w14:paraId="5FEB0AE0" w14:textId="77777777" w:rsidR="00933395" w:rsidRPr="00933395" w:rsidRDefault="00933395" w:rsidP="00933395">
      <w:pPr>
        <w:contextualSpacing/>
        <w:rPr>
          <w:rFonts w:cstheme="minorHAnsi"/>
          <w:color w:val="000000"/>
          <w:lang w:val="es-MX"/>
        </w:rPr>
      </w:pPr>
      <w:r w:rsidRPr="00933395">
        <w:rPr>
          <w:rFonts w:cstheme="minorHAnsi"/>
          <w:color w:val="000000"/>
          <w:lang w:val="es-MX"/>
        </w:rPr>
        <w:t>Dia 2: Bangkok - Visitas</w:t>
      </w:r>
    </w:p>
    <w:p w14:paraId="570D3034" w14:textId="77777777" w:rsidR="00933395" w:rsidRPr="00933395" w:rsidRDefault="00933395" w:rsidP="00933395">
      <w:pPr>
        <w:contextualSpacing/>
        <w:rPr>
          <w:rFonts w:cstheme="minorHAnsi"/>
          <w:color w:val="000000"/>
          <w:lang w:val="es-MX"/>
        </w:rPr>
      </w:pPr>
      <w:r w:rsidRPr="00933395">
        <w:rPr>
          <w:rFonts w:cstheme="minorHAnsi"/>
          <w:color w:val="000000"/>
          <w:lang w:val="es-MX"/>
        </w:rPr>
        <w:t>Dia 3: Bangkok – Rio Kwai</w:t>
      </w:r>
    </w:p>
    <w:p w14:paraId="2FFF2C42" w14:textId="77777777" w:rsidR="00933395" w:rsidRPr="00891083" w:rsidRDefault="00933395" w:rsidP="00933395">
      <w:pPr>
        <w:contextualSpacing/>
        <w:rPr>
          <w:rFonts w:cstheme="minorHAnsi"/>
          <w:color w:val="000000"/>
          <w:lang w:val="es-MX"/>
        </w:rPr>
      </w:pPr>
      <w:r w:rsidRPr="00891083">
        <w:rPr>
          <w:rFonts w:cstheme="minorHAnsi"/>
          <w:color w:val="000000"/>
          <w:lang w:val="es-MX"/>
        </w:rPr>
        <w:t>Dia 4: Rio Kwai – Ayyuthaya – Ang Thong -Phitsanulok</w:t>
      </w:r>
    </w:p>
    <w:p w14:paraId="6B51B2FF" w14:textId="77777777" w:rsidR="00933395" w:rsidRPr="00933395" w:rsidRDefault="00933395" w:rsidP="00933395">
      <w:pPr>
        <w:contextualSpacing/>
        <w:rPr>
          <w:rFonts w:cstheme="minorHAnsi"/>
          <w:color w:val="000000"/>
          <w:lang w:val="en-US"/>
        </w:rPr>
      </w:pPr>
      <w:r w:rsidRPr="00933395">
        <w:rPr>
          <w:rFonts w:cstheme="minorHAnsi"/>
          <w:color w:val="000000"/>
          <w:lang w:val="en-US"/>
        </w:rPr>
        <w:t xml:space="preserve">Dia 5: Phitsanulok – Sukhotai – Chiang Rai  </w:t>
      </w:r>
    </w:p>
    <w:p w14:paraId="384CC45E" w14:textId="77777777" w:rsidR="00933395" w:rsidRPr="00933395" w:rsidRDefault="00933395" w:rsidP="00933395">
      <w:pPr>
        <w:contextualSpacing/>
        <w:rPr>
          <w:rFonts w:cstheme="minorHAnsi"/>
          <w:color w:val="000000"/>
          <w:lang w:val="en-US"/>
        </w:rPr>
      </w:pPr>
      <w:r w:rsidRPr="00933395">
        <w:rPr>
          <w:rFonts w:cstheme="minorHAnsi"/>
          <w:color w:val="000000"/>
          <w:lang w:val="en-US"/>
        </w:rPr>
        <w:t xml:space="preserve">Dia 6: Chiang Rai </w:t>
      </w:r>
    </w:p>
    <w:p w14:paraId="74161AFE" w14:textId="77777777" w:rsidR="00933395" w:rsidRPr="00933395" w:rsidRDefault="00933395" w:rsidP="00933395">
      <w:pPr>
        <w:contextualSpacing/>
        <w:rPr>
          <w:rFonts w:cstheme="minorHAnsi"/>
          <w:color w:val="000000"/>
          <w:lang w:val="en-US"/>
        </w:rPr>
      </w:pPr>
      <w:r w:rsidRPr="00933395">
        <w:rPr>
          <w:rFonts w:cstheme="minorHAnsi"/>
          <w:color w:val="000000"/>
          <w:lang w:val="en-US"/>
        </w:rPr>
        <w:t>Dia 7: Chiang Rai – Chiang Mai</w:t>
      </w:r>
    </w:p>
    <w:p w14:paraId="0F16821B" w14:textId="77777777" w:rsidR="00933395" w:rsidRPr="00933395" w:rsidRDefault="00933395" w:rsidP="00933395">
      <w:pPr>
        <w:contextualSpacing/>
        <w:rPr>
          <w:rFonts w:cstheme="minorHAnsi"/>
          <w:color w:val="000000"/>
          <w:lang w:val="en-US"/>
        </w:rPr>
      </w:pPr>
      <w:r w:rsidRPr="00933395">
        <w:rPr>
          <w:rFonts w:cstheme="minorHAnsi"/>
          <w:color w:val="000000"/>
          <w:lang w:val="en-US"/>
        </w:rPr>
        <w:t xml:space="preserve">Dia 8: Chiang Mai </w:t>
      </w:r>
    </w:p>
    <w:p w14:paraId="50DD73FE" w14:textId="6D89F4C9" w:rsidR="00933395" w:rsidRPr="00933395" w:rsidRDefault="00933395" w:rsidP="00933395">
      <w:pPr>
        <w:contextualSpacing/>
        <w:rPr>
          <w:rFonts w:cstheme="minorHAnsi"/>
          <w:color w:val="000000"/>
          <w:lang w:val="es-MX"/>
        </w:rPr>
      </w:pPr>
      <w:r w:rsidRPr="00933395">
        <w:rPr>
          <w:rFonts w:cstheme="minorHAnsi"/>
          <w:color w:val="000000"/>
          <w:lang w:val="es-MX"/>
        </w:rPr>
        <w:t>Dia 9: Chiang Mai – Próximo destino</w:t>
      </w:r>
    </w:p>
    <w:p w14:paraId="30BC83CC" w14:textId="77777777" w:rsidR="00933395" w:rsidRDefault="00495320" w:rsidP="00C159E0">
      <w:pPr>
        <w:contextualSpacing/>
        <w:rPr>
          <w:rFonts w:cstheme="minorHAnsi"/>
          <w:b/>
          <w:bCs/>
          <w:color w:val="538135" w:themeColor="accent6" w:themeShade="BF"/>
          <w:sz w:val="26"/>
          <w:szCs w:val="26"/>
          <w:u w:val="single"/>
          <w:lang w:val="es-MX"/>
        </w:rPr>
      </w:pPr>
      <w:r w:rsidRPr="00FF073A">
        <w:rPr>
          <w:rFonts w:cstheme="minorHAnsi"/>
          <w:color w:val="000000"/>
          <w:lang w:val="es-MX"/>
        </w:rPr>
        <w:br/>
      </w:r>
    </w:p>
    <w:p w14:paraId="0E0974FF" w14:textId="1035120E" w:rsidR="00C159E0" w:rsidRDefault="00933395" w:rsidP="001C7AB9">
      <w:pPr>
        <w:contextualSpacing/>
        <w:rPr>
          <w:rFonts w:cstheme="minorHAnsi"/>
          <w:b/>
          <w:bCs/>
          <w:color w:val="538135" w:themeColor="accent6" w:themeShade="BF"/>
          <w:sz w:val="26"/>
          <w:szCs w:val="26"/>
          <w:u w:val="single"/>
          <w:lang w:val="es-MX"/>
        </w:rPr>
      </w:pPr>
      <w:r>
        <w:rPr>
          <w:rFonts w:cstheme="minorHAnsi"/>
          <w:b/>
          <w:bCs/>
          <w:color w:val="538135" w:themeColor="accent6" w:themeShade="BF"/>
          <w:sz w:val="26"/>
          <w:szCs w:val="26"/>
          <w:u w:val="single"/>
          <w:lang w:val="es-MX"/>
        </w:rPr>
        <w:lastRenderedPageBreak/>
        <w:t>P</w:t>
      </w:r>
      <w:r w:rsidR="00C32EB5">
        <w:rPr>
          <w:rFonts w:cstheme="minorHAnsi"/>
          <w:b/>
          <w:bCs/>
          <w:color w:val="538135" w:themeColor="accent6" w:themeShade="BF"/>
          <w:sz w:val="26"/>
          <w:szCs w:val="26"/>
          <w:u w:val="single"/>
          <w:lang w:val="es-MX"/>
        </w:rPr>
        <w:t>RECIO</w:t>
      </w:r>
      <w:r w:rsidR="0004508E" w:rsidRPr="00FB2382">
        <w:rPr>
          <w:rFonts w:cstheme="minorHAnsi"/>
          <w:b/>
          <w:bCs/>
          <w:color w:val="538135" w:themeColor="accent6" w:themeShade="BF"/>
          <w:sz w:val="26"/>
          <w:szCs w:val="26"/>
          <w:u w:val="single"/>
          <w:lang w:val="es-MX"/>
        </w:rPr>
        <w:t xml:space="preserve"> POR PERSONA</w:t>
      </w:r>
      <w:r w:rsidR="00C92E93">
        <w:rPr>
          <w:rFonts w:cstheme="minorHAnsi"/>
          <w:b/>
          <w:bCs/>
          <w:color w:val="538135" w:themeColor="accent6" w:themeShade="BF"/>
          <w:sz w:val="26"/>
          <w:szCs w:val="26"/>
          <w:u w:val="single"/>
          <w:lang w:val="es-MX"/>
        </w:rPr>
        <w:t xml:space="preserve"> DESDE</w:t>
      </w:r>
    </w:p>
    <w:tbl>
      <w:tblPr>
        <w:tblStyle w:val="Tablaconcuadrcula"/>
        <w:tblpPr w:leftFromText="180" w:rightFromText="180" w:vertAnchor="page" w:horzAnchor="margin" w:tblpXSpec="center" w:tblpY="2656"/>
        <w:tblOverlap w:val="never"/>
        <w:tblW w:w="9209" w:type="dxa"/>
        <w:tblLook w:val="04A0" w:firstRow="1" w:lastRow="0" w:firstColumn="1" w:lastColumn="0" w:noHBand="0" w:noVBand="1"/>
      </w:tblPr>
      <w:tblGrid>
        <w:gridCol w:w="1980"/>
        <w:gridCol w:w="2551"/>
        <w:gridCol w:w="2410"/>
        <w:gridCol w:w="2268"/>
      </w:tblGrid>
      <w:tr w:rsidR="00891083" w14:paraId="5E420169" w14:textId="77777777" w:rsidTr="00891083">
        <w:tc>
          <w:tcPr>
            <w:tcW w:w="1980" w:type="dxa"/>
          </w:tcPr>
          <w:p w14:paraId="7922DB1E" w14:textId="77777777" w:rsidR="00891083" w:rsidRDefault="00891083" w:rsidP="00891083">
            <w:pPr>
              <w:contextualSpacing/>
              <w:rPr>
                <w:rFonts w:cstheme="minorHAnsi"/>
                <w:b/>
                <w:bCs/>
                <w:color w:val="000000"/>
                <w:sz w:val="24"/>
                <w:szCs w:val="24"/>
                <w:lang w:val="es-MX"/>
              </w:rPr>
            </w:pPr>
            <w:r>
              <w:rPr>
                <w:rFonts w:cstheme="minorHAnsi"/>
                <w:b/>
                <w:bCs/>
                <w:color w:val="000000"/>
                <w:sz w:val="24"/>
                <w:szCs w:val="24"/>
                <w:lang w:val="es-MX"/>
              </w:rPr>
              <w:t>FORMA DE PAGO</w:t>
            </w:r>
          </w:p>
        </w:tc>
        <w:tc>
          <w:tcPr>
            <w:tcW w:w="2551" w:type="dxa"/>
          </w:tcPr>
          <w:p w14:paraId="493D0688" w14:textId="77777777" w:rsidR="00891083" w:rsidRDefault="00891083" w:rsidP="00891083">
            <w:pPr>
              <w:contextualSpacing/>
              <w:rPr>
                <w:rFonts w:cstheme="minorHAnsi"/>
                <w:color w:val="000000"/>
                <w:sz w:val="26"/>
                <w:szCs w:val="26"/>
                <w:lang w:val="es-MX"/>
              </w:rPr>
            </w:pPr>
            <w:r>
              <w:rPr>
                <w:rFonts w:cstheme="minorHAnsi"/>
                <w:b/>
                <w:bCs/>
                <w:color w:val="000000"/>
                <w:sz w:val="24"/>
                <w:szCs w:val="24"/>
                <w:lang w:val="es-MX"/>
              </w:rPr>
              <w:t>ESTANDAR DOBLE (3*)</w:t>
            </w:r>
          </w:p>
        </w:tc>
        <w:tc>
          <w:tcPr>
            <w:tcW w:w="2410" w:type="dxa"/>
          </w:tcPr>
          <w:p w14:paraId="45307A54" w14:textId="77777777" w:rsidR="00891083" w:rsidRDefault="00891083" w:rsidP="00891083">
            <w:pPr>
              <w:contextualSpacing/>
              <w:rPr>
                <w:rFonts w:cstheme="minorHAnsi"/>
                <w:color w:val="000000"/>
                <w:sz w:val="26"/>
                <w:szCs w:val="26"/>
                <w:lang w:val="es-MX"/>
              </w:rPr>
            </w:pPr>
            <w:r>
              <w:rPr>
                <w:rFonts w:cstheme="minorHAnsi"/>
                <w:b/>
                <w:bCs/>
                <w:color w:val="000000"/>
                <w:sz w:val="24"/>
                <w:szCs w:val="24"/>
                <w:lang w:val="es-MX"/>
              </w:rPr>
              <w:t>SUPERIOR DOBLE (4*)</w:t>
            </w:r>
          </w:p>
        </w:tc>
        <w:tc>
          <w:tcPr>
            <w:tcW w:w="2268" w:type="dxa"/>
          </w:tcPr>
          <w:p w14:paraId="6FD1CA12" w14:textId="77777777" w:rsidR="00891083" w:rsidRDefault="00891083" w:rsidP="00891083">
            <w:pPr>
              <w:contextualSpacing/>
              <w:rPr>
                <w:rFonts w:cstheme="minorHAnsi"/>
                <w:color w:val="000000"/>
                <w:sz w:val="26"/>
                <w:szCs w:val="26"/>
                <w:lang w:val="es-MX"/>
              </w:rPr>
            </w:pPr>
            <w:r>
              <w:rPr>
                <w:rFonts w:cstheme="minorHAnsi"/>
                <w:b/>
                <w:bCs/>
                <w:color w:val="000000"/>
                <w:sz w:val="24"/>
                <w:szCs w:val="24"/>
                <w:lang w:val="es-MX"/>
              </w:rPr>
              <w:t>DELUXE DOBLE (5*)</w:t>
            </w:r>
          </w:p>
        </w:tc>
      </w:tr>
      <w:tr w:rsidR="00891083" w14:paraId="6C983513" w14:textId="77777777" w:rsidTr="00891083">
        <w:tc>
          <w:tcPr>
            <w:tcW w:w="1980" w:type="dxa"/>
          </w:tcPr>
          <w:p w14:paraId="253CF023" w14:textId="77777777" w:rsidR="00891083" w:rsidRDefault="00891083" w:rsidP="00891083">
            <w:pPr>
              <w:contextualSpacing/>
              <w:jc w:val="center"/>
              <w:rPr>
                <w:rFonts w:cstheme="minorHAnsi"/>
                <w:color w:val="000000"/>
                <w:sz w:val="26"/>
                <w:szCs w:val="26"/>
                <w:lang w:val="es-MX"/>
              </w:rPr>
            </w:pPr>
            <w:r>
              <w:rPr>
                <w:rFonts w:cstheme="minorHAnsi"/>
                <w:color w:val="000000"/>
                <w:lang w:val="es-MX"/>
              </w:rPr>
              <w:t>P. V. P</w:t>
            </w:r>
          </w:p>
        </w:tc>
        <w:tc>
          <w:tcPr>
            <w:tcW w:w="2551" w:type="dxa"/>
          </w:tcPr>
          <w:p w14:paraId="2DD54422" w14:textId="77777777" w:rsidR="00891083" w:rsidRDefault="00891083" w:rsidP="00891083">
            <w:pPr>
              <w:jc w:val="center"/>
              <w:rPr>
                <w:rFonts w:cstheme="minorHAnsi"/>
                <w:color w:val="000000"/>
                <w:lang w:val="es-MX"/>
              </w:rPr>
            </w:pPr>
            <w:r>
              <w:rPr>
                <w:rFonts w:cstheme="minorHAnsi"/>
                <w:color w:val="000000"/>
                <w:lang w:val="es-MX"/>
              </w:rPr>
              <w:t>$ 1.391</w:t>
            </w:r>
          </w:p>
          <w:p w14:paraId="69A3A8E3" w14:textId="77777777" w:rsidR="00891083" w:rsidRDefault="00891083" w:rsidP="00891083">
            <w:pPr>
              <w:contextualSpacing/>
              <w:jc w:val="center"/>
              <w:rPr>
                <w:rFonts w:cstheme="minorHAnsi"/>
                <w:color w:val="000000"/>
                <w:sz w:val="26"/>
                <w:szCs w:val="26"/>
                <w:lang w:val="es-MX"/>
              </w:rPr>
            </w:pPr>
            <w:r w:rsidRPr="005F6AAF">
              <w:rPr>
                <w:rFonts w:cstheme="minorHAnsi"/>
                <w:color w:val="00B0F0"/>
                <w:sz w:val="20"/>
                <w:szCs w:val="20"/>
                <w:lang w:val="es-MX"/>
              </w:rPr>
              <w:t>SUPL. INDV.</w:t>
            </w:r>
            <w:r>
              <w:rPr>
                <w:rFonts w:cstheme="minorHAnsi"/>
                <w:color w:val="00B0F0"/>
                <w:sz w:val="20"/>
                <w:szCs w:val="20"/>
                <w:lang w:val="es-MX"/>
              </w:rPr>
              <w:t xml:space="preserve">  </w:t>
            </w:r>
            <w:r w:rsidRPr="005F6AAF">
              <w:rPr>
                <w:rFonts w:cstheme="minorHAnsi"/>
                <w:color w:val="00B0F0"/>
                <w:sz w:val="20"/>
                <w:szCs w:val="20"/>
                <w:lang w:val="es-MX"/>
              </w:rPr>
              <w:t xml:space="preserve"> $ 423</w:t>
            </w:r>
          </w:p>
        </w:tc>
        <w:tc>
          <w:tcPr>
            <w:tcW w:w="2410" w:type="dxa"/>
          </w:tcPr>
          <w:p w14:paraId="4692F2D1" w14:textId="77777777" w:rsidR="00891083" w:rsidRDefault="00891083" w:rsidP="00891083">
            <w:pPr>
              <w:jc w:val="center"/>
              <w:rPr>
                <w:rFonts w:cstheme="minorHAnsi"/>
                <w:color w:val="000000"/>
                <w:lang w:val="es-MX"/>
              </w:rPr>
            </w:pPr>
            <w:r>
              <w:rPr>
                <w:rFonts w:cstheme="minorHAnsi"/>
                <w:color w:val="000000"/>
                <w:lang w:val="es-MX"/>
              </w:rPr>
              <w:t>$ 1.554</w:t>
            </w:r>
          </w:p>
          <w:p w14:paraId="0E7A1A6A" w14:textId="77777777" w:rsidR="00891083" w:rsidRDefault="00891083" w:rsidP="00891083">
            <w:pPr>
              <w:contextualSpacing/>
              <w:jc w:val="center"/>
              <w:rPr>
                <w:rFonts w:cstheme="minorHAnsi"/>
                <w:color w:val="000000"/>
                <w:sz w:val="26"/>
                <w:szCs w:val="26"/>
                <w:lang w:val="es-MX"/>
              </w:rPr>
            </w:pPr>
            <w:r w:rsidRPr="005F6AAF">
              <w:rPr>
                <w:rFonts w:cstheme="minorHAnsi"/>
                <w:color w:val="00B0F0"/>
                <w:sz w:val="20"/>
                <w:szCs w:val="20"/>
                <w:lang w:val="es-MX"/>
              </w:rPr>
              <w:t>SUPL. INDV.</w:t>
            </w:r>
            <w:r>
              <w:rPr>
                <w:rFonts w:cstheme="minorHAnsi"/>
                <w:color w:val="00B0F0"/>
                <w:sz w:val="20"/>
                <w:szCs w:val="20"/>
                <w:lang w:val="es-MX"/>
              </w:rPr>
              <w:t xml:space="preserve">  </w:t>
            </w:r>
            <w:r w:rsidRPr="005F6AAF">
              <w:rPr>
                <w:rFonts w:cstheme="minorHAnsi"/>
                <w:color w:val="00B0F0"/>
                <w:sz w:val="20"/>
                <w:szCs w:val="20"/>
                <w:lang w:val="es-MX"/>
              </w:rPr>
              <w:t xml:space="preserve"> $ </w:t>
            </w:r>
            <w:r>
              <w:rPr>
                <w:rFonts w:cstheme="minorHAnsi"/>
                <w:color w:val="00B0F0"/>
                <w:sz w:val="20"/>
                <w:szCs w:val="20"/>
                <w:lang w:val="es-MX"/>
              </w:rPr>
              <w:t>581</w:t>
            </w:r>
          </w:p>
        </w:tc>
        <w:tc>
          <w:tcPr>
            <w:tcW w:w="2268" w:type="dxa"/>
          </w:tcPr>
          <w:p w14:paraId="7D5409DA" w14:textId="77777777" w:rsidR="00891083" w:rsidRDefault="00891083" w:rsidP="00891083">
            <w:pPr>
              <w:jc w:val="center"/>
              <w:rPr>
                <w:rFonts w:cstheme="minorHAnsi"/>
                <w:color w:val="000000"/>
                <w:lang w:val="es-MX"/>
              </w:rPr>
            </w:pPr>
            <w:r>
              <w:rPr>
                <w:rFonts w:cstheme="minorHAnsi"/>
                <w:color w:val="000000"/>
                <w:lang w:val="es-MX"/>
              </w:rPr>
              <w:t>$ 2.056</w:t>
            </w:r>
          </w:p>
          <w:p w14:paraId="1C0AFCFD" w14:textId="77777777" w:rsidR="00891083" w:rsidRDefault="00891083" w:rsidP="00891083">
            <w:pPr>
              <w:contextualSpacing/>
              <w:jc w:val="center"/>
              <w:rPr>
                <w:rFonts w:cstheme="minorHAnsi"/>
                <w:color w:val="000000"/>
                <w:sz w:val="26"/>
                <w:szCs w:val="26"/>
                <w:lang w:val="es-MX"/>
              </w:rPr>
            </w:pPr>
            <w:r w:rsidRPr="005F6AAF">
              <w:rPr>
                <w:rFonts w:cstheme="minorHAnsi"/>
                <w:color w:val="00B0F0"/>
                <w:sz w:val="20"/>
                <w:szCs w:val="20"/>
                <w:lang w:val="es-MX"/>
              </w:rPr>
              <w:t>SUPL. INDV.</w:t>
            </w:r>
            <w:r>
              <w:rPr>
                <w:rFonts w:cstheme="minorHAnsi"/>
                <w:color w:val="00B0F0"/>
                <w:sz w:val="20"/>
                <w:szCs w:val="20"/>
                <w:lang w:val="es-MX"/>
              </w:rPr>
              <w:t xml:space="preserve">  </w:t>
            </w:r>
            <w:r w:rsidRPr="005F6AAF">
              <w:rPr>
                <w:rFonts w:cstheme="minorHAnsi"/>
                <w:color w:val="00B0F0"/>
                <w:sz w:val="20"/>
                <w:szCs w:val="20"/>
                <w:lang w:val="es-MX"/>
              </w:rPr>
              <w:t xml:space="preserve"> $ </w:t>
            </w:r>
            <w:r>
              <w:rPr>
                <w:rFonts w:cstheme="minorHAnsi"/>
                <w:color w:val="00B0F0"/>
                <w:sz w:val="20"/>
                <w:szCs w:val="20"/>
                <w:lang w:val="es-MX"/>
              </w:rPr>
              <w:t>1.021</w:t>
            </w:r>
          </w:p>
        </w:tc>
      </w:tr>
      <w:tr w:rsidR="00891083" w14:paraId="591A8B31" w14:textId="77777777" w:rsidTr="00891083">
        <w:tc>
          <w:tcPr>
            <w:tcW w:w="1980" w:type="dxa"/>
          </w:tcPr>
          <w:p w14:paraId="2638F877" w14:textId="77777777" w:rsidR="00891083" w:rsidRDefault="00891083" w:rsidP="00891083">
            <w:pPr>
              <w:contextualSpacing/>
              <w:jc w:val="center"/>
              <w:rPr>
                <w:rFonts w:cstheme="minorHAnsi"/>
                <w:color w:val="000000"/>
                <w:sz w:val="26"/>
                <w:szCs w:val="26"/>
                <w:lang w:val="es-MX"/>
              </w:rPr>
            </w:pPr>
            <w:r>
              <w:rPr>
                <w:rFonts w:cstheme="minorHAnsi"/>
                <w:color w:val="000000"/>
                <w:lang w:val="es-MX"/>
              </w:rPr>
              <w:t>EFECTIVO</w:t>
            </w:r>
          </w:p>
        </w:tc>
        <w:tc>
          <w:tcPr>
            <w:tcW w:w="2551" w:type="dxa"/>
          </w:tcPr>
          <w:p w14:paraId="72A0A9B2" w14:textId="77777777" w:rsidR="00891083" w:rsidRDefault="00891083" w:rsidP="00891083">
            <w:pPr>
              <w:jc w:val="center"/>
              <w:rPr>
                <w:rFonts w:cstheme="minorHAnsi"/>
                <w:color w:val="000000"/>
                <w:lang w:val="es-MX"/>
              </w:rPr>
            </w:pPr>
            <w:r>
              <w:rPr>
                <w:rFonts w:cstheme="minorHAnsi"/>
                <w:color w:val="000000"/>
                <w:lang w:val="es-MX"/>
              </w:rPr>
              <w:t>$ 1.315</w:t>
            </w:r>
          </w:p>
          <w:p w14:paraId="189B01E9" w14:textId="77777777" w:rsidR="00891083" w:rsidRDefault="00891083" w:rsidP="00891083">
            <w:pPr>
              <w:contextualSpacing/>
              <w:jc w:val="center"/>
              <w:rPr>
                <w:rFonts w:cstheme="minorHAnsi"/>
                <w:color w:val="000000"/>
                <w:sz w:val="26"/>
                <w:szCs w:val="26"/>
                <w:lang w:val="es-MX"/>
              </w:rPr>
            </w:pPr>
            <w:r w:rsidRPr="005F6AAF">
              <w:rPr>
                <w:rFonts w:cstheme="minorHAnsi"/>
                <w:color w:val="00B0F0"/>
                <w:sz w:val="20"/>
                <w:szCs w:val="20"/>
                <w:lang w:val="es-MX"/>
              </w:rPr>
              <w:t>SUPL. INDV.</w:t>
            </w:r>
            <w:r>
              <w:rPr>
                <w:rFonts w:cstheme="minorHAnsi"/>
                <w:color w:val="00B0F0"/>
                <w:sz w:val="20"/>
                <w:szCs w:val="20"/>
                <w:lang w:val="es-MX"/>
              </w:rPr>
              <w:t xml:space="preserve">  </w:t>
            </w:r>
            <w:r w:rsidRPr="005F6AAF">
              <w:rPr>
                <w:rFonts w:cstheme="minorHAnsi"/>
                <w:color w:val="00B0F0"/>
                <w:sz w:val="20"/>
                <w:szCs w:val="20"/>
                <w:lang w:val="es-MX"/>
              </w:rPr>
              <w:t xml:space="preserve"> $ 400</w:t>
            </w:r>
          </w:p>
        </w:tc>
        <w:tc>
          <w:tcPr>
            <w:tcW w:w="2410" w:type="dxa"/>
          </w:tcPr>
          <w:p w14:paraId="0DA4FF05" w14:textId="77777777" w:rsidR="00891083" w:rsidRDefault="00891083" w:rsidP="00891083">
            <w:pPr>
              <w:jc w:val="center"/>
              <w:rPr>
                <w:rFonts w:cstheme="minorHAnsi"/>
                <w:color w:val="000000"/>
                <w:lang w:val="es-MX"/>
              </w:rPr>
            </w:pPr>
            <w:r>
              <w:rPr>
                <w:rFonts w:cstheme="minorHAnsi"/>
                <w:color w:val="000000"/>
                <w:lang w:val="es-MX"/>
              </w:rPr>
              <w:t>$ 1.470</w:t>
            </w:r>
          </w:p>
          <w:p w14:paraId="0DD81F36" w14:textId="77777777" w:rsidR="00891083" w:rsidRDefault="00891083" w:rsidP="00891083">
            <w:pPr>
              <w:contextualSpacing/>
              <w:jc w:val="center"/>
              <w:rPr>
                <w:rFonts w:cstheme="minorHAnsi"/>
                <w:color w:val="000000"/>
                <w:sz w:val="26"/>
                <w:szCs w:val="26"/>
                <w:lang w:val="es-MX"/>
              </w:rPr>
            </w:pPr>
            <w:r w:rsidRPr="005F6AAF">
              <w:rPr>
                <w:rFonts w:cstheme="minorHAnsi"/>
                <w:color w:val="00B0F0"/>
                <w:sz w:val="20"/>
                <w:szCs w:val="20"/>
                <w:lang w:val="es-MX"/>
              </w:rPr>
              <w:t>SUPL. INDV.</w:t>
            </w:r>
            <w:r>
              <w:rPr>
                <w:rFonts w:cstheme="minorHAnsi"/>
                <w:color w:val="00B0F0"/>
                <w:sz w:val="20"/>
                <w:szCs w:val="20"/>
                <w:lang w:val="es-MX"/>
              </w:rPr>
              <w:t xml:space="preserve">  </w:t>
            </w:r>
            <w:r w:rsidRPr="005F6AAF">
              <w:rPr>
                <w:rFonts w:cstheme="minorHAnsi"/>
                <w:color w:val="00B0F0"/>
                <w:sz w:val="20"/>
                <w:szCs w:val="20"/>
                <w:lang w:val="es-MX"/>
              </w:rPr>
              <w:t xml:space="preserve"> $ </w:t>
            </w:r>
            <w:r>
              <w:rPr>
                <w:rFonts w:cstheme="minorHAnsi"/>
                <w:color w:val="00B0F0"/>
                <w:sz w:val="20"/>
                <w:szCs w:val="20"/>
                <w:lang w:val="es-MX"/>
              </w:rPr>
              <w:t>550</w:t>
            </w:r>
          </w:p>
        </w:tc>
        <w:tc>
          <w:tcPr>
            <w:tcW w:w="2268" w:type="dxa"/>
          </w:tcPr>
          <w:p w14:paraId="37321D87" w14:textId="77777777" w:rsidR="00891083" w:rsidRDefault="00891083" w:rsidP="00891083">
            <w:pPr>
              <w:jc w:val="center"/>
              <w:rPr>
                <w:rFonts w:cstheme="minorHAnsi"/>
                <w:color w:val="000000"/>
                <w:lang w:val="es-MX"/>
              </w:rPr>
            </w:pPr>
            <w:r>
              <w:rPr>
                <w:rFonts w:cstheme="minorHAnsi"/>
                <w:color w:val="000000"/>
                <w:lang w:val="es-MX"/>
              </w:rPr>
              <w:t>$ 1.945</w:t>
            </w:r>
          </w:p>
          <w:p w14:paraId="18A3A5C1" w14:textId="77777777" w:rsidR="00891083" w:rsidRDefault="00891083" w:rsidP="00891083">
            <w:pPr>
              <w:contextualSpacing/>
              <w:jc w:val="center"/>
              <w:rPr>
                <w:rFonts w:cstheme="minorHAnsi"/>
                <w:color w:val="000000"/>
                <w:sz w:val="26"/>
                <w:szCs w:val="26"/>
                <w:lang w:val="es-MX"/>
              </w:rPr>
            </w:pPr>
            <w:r w:rsidRPr="005F6AAF">
              <w:rPr>
                <w:rFonts w:cstheme="minorHAnsi"/>
                <w:color w:val="00B0F0"/>
                <w:sz w:val="20"/>
                <w:szCs w:val="20"/>
                <w:lang w:val="es-MX"/>
              </w:rPr>
              <w:t>SUPL. INDV.</w:t>
            </w:r>
            <w:r>
              <w:rPr>
                <w:rFonts w:cstheme="minorHAnsi"/>
                <w:color w:val="00B0F0"/>
                <w:sz w:val="20"/>
                <w:szCs w:val="20"/>
                <w:lang w:val="es-MX"/>
              </w:rPr>
              <w:t xml:space="preserve">  </w:t>
            </w:r>
            <w:r w:rsidRPr="005F6AAF">
              <w:rPr>
                <w:rFonts w:cstheme="minorHAnsi"/>
                <w:color w:val="00B0F0"/>
                <w:sz w:val="20"/>
                <w:szCs w:val="20"/>
                <w:lang w:val="es-MX"/>
              </w:rPr>
              <w:t xml:space="preserve"> $ </w:t>
            </w:r>
            <w:r>
              <w:rPr>
                <w:rFonts w:cstheme="minorHAnsi"/>
                <w:color w:val="00B0F0"/>
                <w:sz w:val="20"/>
                <w:szCs w:val="20"/>
                <w:lang w:val="es-MX"/>
              </w:rPr>
              <w:t>966</w:t>
            </w:r>
          </w:p>
        </w:tc>
      </w:tr>
    </w:tbl>
    <w:p w14:paraId="1BCF84D0" w14:textId="77777777" w:rsidR="00933395" w:rsidRDefault="00933395" w:rsidP="001C7AB9">
      <w:pPr>
        <w:contextualSpacing/>
        <w:rPr>
          <w:rFonts w:cstheme="minorHAnsi"/>
          <w:color w:val="000000"/>
          <w:sz w:val="26"/>
          <w:szCs w:val="26"/>
          <w:lang w:val="es-MX"/>
        </w:rPr>
      </w:pPr>
    </w:p>
    <w:p w14:paraId="783AB172" w14:textId="77777777" w:rsidR="00891083" w:rsidRDefault="00891083" w:rsidP="001C7AB9">
      <w:pPr>
        <w:contextualSpacing/>
        <w:rPr>
          <w:rFonts w:cstheme="minorHAnsi"/>
          <w:color w:val="000000"/>
          <w:sz w:val="26"/>
          <w:szCs w:val="26"/>
          <w:lang w:val="es-MX"/>
        </w:rPr>
      </w:pPr>
    </w:p>
    <w:tbl>
      <w:tblPr>
        <w:tblStyle w:val="Tablaconcuadrcula"/>
        <w:tblpPr w:leftFromText="180" w:rightFromText="180" w:vertAnchor="text" w:horzAnchor="margin" w:tblpXSpec="center" w:tblpY="1052"/>
        <w:tblW w:w="9903" w:type="dxa"/>
        <w:tblLayout w:type="fixed"/>
        <w:tblLook w:val="04A0" w:firstRow="1" w:lastRow="0" w:firstColumn="1" w:lastColumn="0" w:noHBand="0" w:noVBand="1"/>
      </w:tblPr>
      <w:tblGrid>
        <w:gridCol w:w="1271"/>
        <w:gridCol w:w="8632"/>
      </w:tblGrid>
      <w:tr w:rsidR="00891083" w14:paraId="551B15CF" w14:textId="77777777" w:rsidTr="00891083">
        <w:trPr>
          <w:trHeight w:val="384"/>
        </w:trPr>
        <w:tc>
          <w:tcPr>
            <w:tcW w:w="1271" w:type="dxa"/>
          </w:tcPr>
          <w:p w14:paraId="022F38B9" w14:textId="77777777" w:rsidR="00891083" w:rsidRDefault="00891083" w:rsidP="00891083">
            <w:pPr>
              <w:jc w:val="center"/>
              <w:rPr>
                <w:rFonts w:cstheme="minorHAnsi"/>
                <w:b/>
                <w:bCs/>
                <w:color w:val="000000"/>
                <w:sz w:val="24"/>
                <w:szCs w:val="24"/>
                <w:lang w:val="es-MX"/>
              </w:rPr>
            </w:pPr>
            <w:r>
              <w:rPr>
                <w:rFonts w:cstheme="minorHAnsi"/>
                <w:b/>
                <w:bCs/>
                <w:color w:val="000000"/>
                <w:sz w:val="24"/>
                <w:szCs w:val="24"/>
                <w:lang w:val="es-MX"/>
              </w:rPr>
              <w:t>CIUDAD</w:t>
            </w:r>
          </w:p>
        </w:tc>
        <w:tc>
          <w:tcPr>
            <w:tcW w:w="8632" w:type="dxa"/>
          </w:tcPr>
          <w:p w14:paraId="689FCA26" w14:textId="77777777" w:rsidR="00891083" w:rsidRPr="00FB2382" w:rsidRDefault="00891083" w:rsidP="00891083">
            <w:pPr>
              <w:jc w:val="center"/>
              <w:rPr>
                <w:rFonts w:cstheme="minorHAnsi"/>
                <w:b/>
                <w:bCs/>
                <w:color w:val="000000"/>
                <w:sz w:val="24"/>
                <w:szCs w:val="24"/>
                <w:lang w:val="es-MX"/>
              </w:rPr>
            </w:pPr>
            <w:r>
              <w:rPr>
                <w:rFonts w:cstheme="minorHAnsi"/>
                <w:b/>
                <w:bCs/>
                <w:color w:val="000000"/>
                <w:sz w:val="24"/>
                <w:szCs w:val="24"/>
                <w:lang w:val="es-MX"/>
              </w:rPr>
              <w:t>HOTEL</w:t>
            </w:r>
          </w:p>
        </w:tc>
      </w:tr>
      <w:tr w:rsidR="00891083" w14:paraId="7C374BE6" w14:textId="77777777" w:rsidTr="00891083">
        <w:trPr>
          <w:trHeight w:val="392"/>
        </w:trPr>
        <w:tc>
          <w:tcPr>
            <w:tcW w:w="1271" w:type="dxa"/>
            <w:vMerge w:val="restart"/>
          </w:tcPr>
          <w:p w14:paraId="0B20764D" w14:textId="77777777" w:rsidR="00891083" w:rsidRDefault="00891083" w:rsidP="00891083">
            <w:pPr>
              <w:jc w:val="center"/>
              <w:rPr>
                <w:rFonts w:cstheme="minorHAnsi"/>
                <w:color w:val="000000"/>
                <w:lang w:val="es-MX"/>
              </w:rPr>
            </w:pPr>
          </w:p>
          <w:p w14:paraId="7767221D" w14:textId="77777777" w:rsidR="00891083" w:rsidRDefault="00891083" w:rsidP="00891083">
            <w:pPr>
              <w:jc w:val="center"/>
              <w:rPr>
                <w:rFonts w:cstheme="minorHAnsi"/>
                <w:color w:val="000000"/>
                <w:lang w:val="es-MX"/>
              </w:rPr>
            </w:pPr>
          </w:p>
          <w:p w14:paraId="4A94B0F0" w14:textId="77777777" w:rsidR="00891083" w:rsidRDefault="00891083" w:rsidP="00891083">
            <w:pPr>
              <w:jc w:val="center"/>
              <w:rPr>
                <w:rFonts w:cstheme="minorHAnsi"/>
                <w:color w:val="000000"/>
                <w:lang w:val="es-MX"/>
              </w:rPr>
            </w:pPr>
          </w:p>
          <w:p w14:paraId="4554D183" w14:textId="77777777" w:rsidR="00891083" w:rsidRDefault="00891083" w:rsidP="00891083">
            <w:pPr>
              <w:jc w:val="center"/>
              <w:rPr>
                <w:rFonts w:cstheme="minorHAnsi"/>
                <w:color w:val="000000"/>
                <w:lang w:val="es-MX"/>
              </w:rPr>
            </w:pPr>
          </w:p>
          <w:p w14:paraId="61F65EC3" w14:textId="77777777" w:rsidR="00891083" w:rsidRDefault="00891083" w:rsidP="00891083">
            <w:pPr>
              <w:jc w:val="center"/>
              <w:rPr>
                <w:rFonts w:cstheme="minorHAnsi"/>
                <w:color w:val="000000"/>
                <w:lang w:val="es-MX"/>
              </w:rPr>
            </w:pPr>
          </w:p>
          <w:p w14:paraId="439E4651" w14:textId="77777777" w:rsidR="00891083" w:rsidRPr="00D13F57" w:rsidRDefault="00891083" w:rsidP="00891083">
            <w:pPr>
              <w:jc w:val="center"/>
              <w:rPr>
                <w:rFonts w:cstheme="minorHAnsi"/>
                <w:color w:val="000000"/>
                <w:lang w:val="es-MX"/>
              </w:rPr>
            </w:pPr>
            <w:r w:rsidRPr="00D13F57">
              <w:rPr>
                <w:rFonts w:cstheme="minorHAnsi"/>
                <w:color w:val="000000"/>
                <w:lang w:val="es-MX"/>
              </w:rPr>
              <w:t>Bangkok</w:t>
            </w:r>
          </w:p>
        </w:tc>
        <w:tc>
          <w:tcPr>
            <w:tcW w:w="8632" w:type="dxa"/>
            <w:vMerge w:val="restart"/>
          </w:tcPr>
          <w:p w14:paraId="29FC6559" w14:textId="77777777" w:rsidR="00891083" w:rsidRDefault="00891083" w:rsidP="00891083">
            <w:pPr>
              <w:jc w:val="center"/>
              <w:rPr>
                <w:rFonts w:eastAsia="Calibri" w:cstheme="minorHAnsi"/>
                <w:bCs/>
                <w:color w:val="000000"/>
                <w:lang w:val="pt-PT"/>
              </w:rPr>
            </w:pPr>
            <w:r>
              <w:rPr>
                <w:rFonts w:eastAsia="Calibri" w:cstheme="minorHAnsi"/>
                <w:bCs/>
                <w:color w:val="000000"/>
                <w:lang w:val="pt-PT"/>
              </w:rPr>
              <w:t>Royal Bangkok Hotel Chinatown</w:t>
            </w:r>
          </w:p>
          <w:p w14:paraId="52C8CB97" w14:textId="77777777" w:rsidR="00891083" w:rsidRPr="003726CA" w:rsidRDefault="00891083" w:rsidP="00891083">
            <w:pPr>
              <w:jc w:val="center"/>
              <w:rPr>
                <w:rFonts w:cstheme="minorHAnsi"/>
                <w:color w:val="000000"/>
                <w:sz w:val="20"/>
                <w:szCs w:val="20"/>
                <w:lang w:val="es-MX"/>
              </w:rPr>
            </w:pPr>
            <w:r w:rsidRPr="003726CA">
              <w:rPr>
                <w:rFonts w:eastAsia="Calibri" w:cstheme="minorHAnsi"/>
                <w:b/>
                <w:color w:val="002060"/>
                <w:sz w:val="20"/>
                <w:szCs w:val="20"/>
                <w:lang w:val="es-MX"/>
              </w:rPr>
              <w:t>Nota:</w:t>
            </w:r>
            <w:r w:rsidRPr="003726CA">
              <w:rPr>
                <w:rFonts w:eastAsia="Calibri" w:cstheme="minorHAnsi"/>
                <w:bCs/>
                <w:color w:val="002060"/>
                <w:sz w:val="20"/>
                <w:szCs w:val="20"/>
                <w:lang w:val="es-MX"/>
              </w:rPr>
              <w:t xml:space="preserve"> Del 30DIC'2</w:t>
            </w:r>
            <w:r w:rsidRPr="003726CA">
              <w:rPr>
                <w:rFonts w:eastAsia="Calibri" w:cstheme="minorHAnsi"/>
                <w:bCs/>
                <w:color w:val="002060"/>
                <w:sz w:val="20"/>
                <w:szCs w:val="20"/>
                <w:lang w:val="vi-VN"/>
              </w:rPr>
              <w:t>6</w:t>
            </w:r>
            <w:r w:rsidRPr="003726CA">
              <w:rPr>
                <w:rFonts w:eastAsia="Calibri" w:cstheme="minorHAnsi"/>
                <w:bCs/>
                <w:color w:val="002060"/>
                <w:sz w:val="20"/>
                <w:szCs w:val="20"/>
                <w:lang w:val="es-MX"/>
              </w:rPr>
              <w:t xml:space="preserve"> al </w:t>
            </w:r>
            <w:r w:rsidRPr="003726CA">
              <w:rPr>
                <w:rFonts w:eastAsia="Calibri" w:cstheme="minorHAnsi"/>
                <w:bCs/>
                <w:color w:val="002060"/>
                <w:sz w:val="20"/>
                <w:szCs w:val="20"/>
                <w:lang w:val="vi-VN"/>
              </w:rPr>
              <w:t>3E</w:t>
            </w:r>
            <w:r w:rsidRPr="003726CA">
              <w:rPr>
                <w:rFonts w:eastAsia="Calibri" w:cstheme="minorHAnsi"/>
                <w:bCs/>
                <w:color w:val="002060"/>
                <w:sz w:val="20"/>
                <w:szCs w:val="20"/>
                <w:lang w:val="es-MX"/>
              </w:rPr>
              <w:t>NE'2</w:t>
            </w:r>
            <w:r w:rsidRPr="003726CA">
              <w:rPr>
                <w:rFonts w:eastAsia="Calibri" w:cstheme="minorHAnsi"/>
                <w:bCs/>
                <w:color w:val="002060"/>
                <w:sz w:val="20"/>
                <w:szCs w:val="20"/>
                <w:lang w:val="vi-VN"/>
              </w:rPr>
              <w:t>7</w:t>
            </w:r>
            <w:r w:rsidRPr="003726CA">
              <w:rPr>
                <w:rFonts w:eastAsia="Calibri" w:cstheme="minorHAnsi"/>
                <w:bCs/>
                <w:color w:val="002060"/>
                <w:sz w:val="20"/>
                <w:szCs w:val="20"/>
                <w:lang w:val="es-MX"/>
              </w:rPr>
              <w:t xml:space="preserve"> y del </w:t>
            </w:r>
            <w:r w:rsidRPr="003726CA">
              <w:rPr>
                <w:rFonts w:eastAsia="Calibri" w:cstheme="minorHAnsi"/>
                <w:bCs/>
                <w:color w:val="002060"/>
                <w:sz w:val="20"/>
                <w:szCs w:val="20"/>
                <w:lang w:val="vi-VN"/>
              </w:rPr>
              <w:t>04</w:t>
            </w:r>
            <w:r w:rsidRPr="003726CA">
              <w:rPr>
                <w:rFonts w:eastAsia="Calibri" w:cstheme="minorHAnsi"/>
                <w:bCs/>
                <w:color w:val="002060"/>
                <w:sz w:val="20"/>
                <w:szCs w:val="20"/>
                <w:lang w:val="es-MX"/>
              </w:rPr>
              <w:t xml:space="preserve"> al </w:t>
            </w:r>
            <w:r w:rsidRPr="003726CA">
              <w:rPr>
                <w:rFonts w:eastAsia="Calibri" w:cstheme="minorHAnsi"/>
                <w:bCs/>
                <w:color w:val="002060"/>
                <w:sz w:val="20"/>
                <w:szCs w:val="20"/>
                <w:lang w:val="vi-VN"/>
              </w:rPr>
              <w:t>07</w:t>
            </w:r>
            <w:r w:rsidRPr="003726CA">
              <w:rPr>
                <w:rFonts w:eastAsia="Calibri" w:cstheme="minorHAnsi"/>
                <w:bCs/>
                <w:color w:val="002060"/>
                <w:sz w:val="20"/>
                <w:szCs w:val="20"/>
                <w:lang w:val="es-MX"/>
              </w:rPr>
              <w:t>FEB'2</w:t>
            </w:r>
            <w:r w:rsidRPr="003726CA">
              <w:rPr>
                <w:rFonts w:eastAsia="Calibri" w:cstheme="minorHAnsi"/>
                <w:bCs/>
                <w:color w:val="002060"/>
                <w:sz w:val="20"/>
                <w:szCs w:val="20"/>
                <w:lang w:val="vi-VN"/>
              </w:rPr>
              <w:t>7</w:t>
            </w:r>
            <w:r w:rsidRPr="003726CA">
              <w:rPr>
                <w:rFonts w:eastAsia="Calibri" w:cstheme="minorHAnsi"/>
                <w:bCs/>
                <w:color w:val="002060"/>
                <w:sz w:val="20"/>
                <w:szCs w:val="20"/>
                <w:lang w:val="es-MX"/>
              </w:rPr>
              <w:t xml:space="preserve">, </w:t>
            </w:r>
            <w:r>
              <w:rPr>
                <w:rFonts w:eastAsia="Calibri" w:cstheme="minorHAnsi"/>
                <w:bCs/>
                <w:color w:val="002060"/>
                <w:sz w:val="20"/>
                <w:szCs w:val="20"/>
                <w:lang w:val="es-MX"/>
              </w:rPr>
              <w:t>s</w:t>
            </w:r>
            <w:r w:rsidRPr="003726CA">
              <w:rPr>
                <w:rFonts w:eastAsia="Calibri" w:cstheme="minorHAnsi"/>
                <w:bCs/>
                <w:color w:val="002060"/>
                <w:sz w:val="20"/>
                <w:szCs w:val="20"/>
                <w:lang w:val="es-MX"/>
              </w:rPr>
              <w:t xml:space="preserve">uplemento de </w:t>
            </w:r>
            <w:r>
              <w:rPr>
                <w:rFonts w:eastAsia="Calibri" w:cstheme="minorHAnsi"/>
                <w:bCs/>
                <w:color w:val="002060"/>
                <w:sz w:val="20"/>
                <w:szCs w:val="20"/>
                <w:lang w:val="es-MX"/>
              </w:rPr>
              <w:t>1</w:t>
            </w:r>
            <w:r w:rsidRPr="003726CA">
              <w:rPr>
                <w:rFonts w:eastAsia="Calibri" w:cstheme="minorHAnsi"/>
                <w:bCs/>
                <w:color w:val="002060"/>
                <w:sz w:val="20"/>
                <w:szCs w:val="20"/>
                <w:lang w:val="vi-VN"/>
              </w:rPr>
              <w:t>5</w:t>
            </w:r>
            <w:r w:rsidRPr="003726CA">
              <w:rPr>
                <w:rFonts w:eastAsia="Calibri" w:cstheme="minorHAnsi"/>
                <w:bCs/>
                <w:color w:val="002060"/>
                <w:sz w:val="20"/>
                <w:szCs w:val="20"/>
                <w:lang w:val="es-MX"/>
              </w:rPr>
              <w:t>USD/hab./noche.</w:t>
            </w:r>
          </w:p>
        </w:tc>
      </w:tr>
      <w:tr w:rsidR="00891083" w14:paraId="6F7D6D4B" w14:textId="77777777" w:rsidTr="00891083">
        <w:trPr>
          <w:trHeight w:val="271"/>
        </w:trPr>
        <w:tc>
          <w:tcPr>
            <w:tcW w:w="1271" w:type="dxa"/>
            <w:vMerge/>
          </w:tcPr>
          <w:p w14:paraId="7067B3E8" w14:textId="77777777" w:rsidR="00891083" w:rsidRPr="00D13F57" w:rsidRDefault="00891083" w:rsidP="00891083">
            <w:pPr>
              <w:jc w:val="center"/>
              <w:rPr>
                <w:rFonts w:cstheme="minorHAnsi"/>
                <w:color w:val="000000"/>
                <w:lang w:val="es-MX"/>
              </w:rPr>
            </w:pPr>
          </w:p>
        </w:tc>
        <w:tc>
          <w:tcPr>
            <w:tcW w:w="8632" w:type="dxa"/>
            <w:vMerge/>
          </w:tcPr>
          <w:p w14:paraId="556DC723" w14:textId="77777777" w:rsidR="00891083" w:rsidRDefault="00891083" w:rsidP="00891083">
            <w:pPr>
              <w:jc w:val="center"/>
              <w:rPr>
                <w:rFonts w:cstheme="minorHAnsi"/>
                <w:color w:val="000000"/>
                <w:lang w:val="es-MX"/>
              </w:rPr>
            </w:pPr>
          </w:p>
        </w:tc>
      </w:tr>
      <w:tr w:rsidR="00891083" w14:paraId="7F2E15BE" w14:textId="77777777" w:rsidTr="00891083">
        <w:trPr>
          <w:trHeight w:val="427"/>
        </w:trPr>
        <w:tc>
          <w:tcPr>
            <w:tcW w:w="1271" w:type="dxa"/>
            <w:vMerge/>
          </w:tcPr>
          <w:p w14:paraId="39D6BF72" w14:textId="77777777" w:rsidR="00891083" w:rsidRPr="00D13F57" w:rsidRDefault="00891083" w:rsidP="00891083">
            <w:pPr>
              <w:jc w:val="center"/>
              <w:rPr>
                <w:rFonts w:cstheme="minorHAnsi"/>
                <w:color w:val="000000"/>
                <w:lang w:val="es-MX"/>
              </w:rPr>
            </w:pPr>
          </w:p>
        </w:tc>
        <w:tc>
          <w:tcPr>
            <w:tcW w:w="8632" w:type="dxa"/>
            <w:vMerge w:val="restart"/>
          </w:tcPr>
          <w:p w14:paraId="7E7B5326" w14:textId="77777777" w:rsidR="00891083" w:rsidRDefault="00891083" w:rsidP="00891083">
            <w:pPr>
              <w:jc w:val="center"/>
              <w:rPr>
                <w:rFonts w:eastAsia="Calibri" w:cstheme="minorHAnsi"/>
                <w:bCs/>
                <w:color w:val="000000"/>
              </w:rPr>
            </w:pPr>
            <w:r>
              <w:rPr>
                <w:rFonts w:eastAsia="Calibri" w:cstheme="minorHAnsi"/>
                <w:bCs/>
                <w:color w:val="000000"/>
              </w:rPr>
              <w:t>Holiday Inn Silom</w:t>
            </w:r>
          </w:p>
          <w:p w14:paraId="5C31D7BB" w14:textId="77777777" w:rsidR="00891083" w:rsidRPr="003726CA" w:rsidRDefault="00891083" w:rsidP="00891083">
            <w:pPr>
              <w:jc w:val="center"/>
              <w:rPr>
                <w:rFonts w:cstheme="minorHAnsi"/>
                <w:bCs/>
                <w:color w:val="000000"/>
                <w:sz w:val="20"/>
                <w:szCs w:val="20"/>
                <w:lang w:val="es-MX"/>
              </w:rPr>
            </w:pPr>
            <w:r w:rsidRPr="003726CA">
              <w:rPr>
                <w:rFonts w:eastAsia="Calibri" w:cstheme="minorHAnsi"/>
                <w:b/>
                <w:color w:val="002060"/>
                <w:sz w:val="20"/>
                <w:szCs w:val="20"/>
                <w:lang w:val="es-MX"/>
              </w:rPr>
              <w:t>Nota:</w:t>
            </w:r>
            <w:r w:rsidRPr="003726CA">
              <w:rPr>
                <w:rFonts w:eastAsia="Calibri" w:cstheme="minorHAnsi"/>
                <w:bCs/>
                <w:color w:val="002060"/>
                <w:sz w:val="20"/>
                <w:szCs w:val="20"/>
                <w:lang w:val="es-MX"/>
              </w:rPr>
              <w:t xml:space="preserve"> Del </w:t>
            </w:r>
            <w:r w:rsidRPr="003726CA">
              <w:rPr>
                <w:rFonts w:eastAsia="Calibri" w:cstheme="minorHAnsi"/>
                <w:bCs/>
                <w:color w:val="002060"/>
                <w:sz w:val="20"/>
                <w:szCs w:val="20"/>
                <w:lang w:val="vi-VN"/>
              </w:rPr>
              <w:t>08SEP</w:t>
            </w:r>
            <w:r w:rsidRPr="003726CA">
              <w:rPr>
                <w:rFonts w:eastAsia="Calibri" w:cstheme="minorHAnsi"/>
                <w:bCs/>
                <w:color w:val="002060"/>
                <w:sz w:val="20"/>
                <w:szCs w:val="20"/>
                <w:lang w:val="es-MX"/>
              </w:rPr>
              <w:t>'2</w:t>
            </w:r>
            <w:r w:rsidRPr="003726CA">
              <w:rPr>
                <w:rFonts w:eastAsia="Calibri" w:cstheme="minorHAnsi"/>
                <w:bCs/>
                <w:color w:val="002060"/>
                <w:sz w:val="20"/>
                <w:szCs w:val="20"/>
                <w:lang w:val="vi-VN"/>
              </w:rPr>
              <w:t>6</w:t>
            </w:r>
            <w:r w:rsidRPr="003726CA">
              <w:rPr>
                <w:rFonts w:eastAsia="Calibri" w:cstheme="minorHAnsi"/>
                <w:bCs/>
                <w:color w:val="002060"/>
                <w:sz w:val="20"/>
                <w:szCs w:val="20"/>
                <w:lang w:val="es-MX"/>
              </w:rPr>
              <w:t xml:space="preserve"> al </w:t>
            </w:r>
            <w:r w:rsidRPr="003726CA">
              <w:rPr>
                <w:rFonts w:eastAsia="Calibri" w:cstheme="minorHAnsi"/>
                <w:bCs/>
                <w:color w:val="002060"/>
                <w:sz w:val="20"/>
                <w:szCs w:val="20"/>
                <w:lang w:val="vi-VN"/>
              </w:rPr>
              <w:t>12SEP</w:t>
            </w:r>
            <w:r w:rsidRPr="003726CA">
              <w:rPr>
                <w:rFonts w:eastAsia="Calibri" w:cstheme="minorHAnsi"/>
                <w:bCs/>
                <w:color w:val="002060"/>
                <w:sz w:val="20"/>
                <w:szCs w:val="20"/>
                <w:lang w:val="es-MX"/>
              </w:rPr>
              <w:t xml:space="preserve">'26 y del </w:t>
            </w:r>
            <w:r w:rsidRPr="003726CA">
              <w:rPr>
                <w:rFonts w:eastAsia="Calibri" w:cstheme="minorHAnsi"/>
                <w:bCs/>
                <w:color w:val="002060"/>
                <w:sz w:val="20"/>
                <w:szCs w:val="20"/>
                <w:lang w:val="vi-VN"/>
              </w:rPr>
              <w:t>04</w:t>
            </w:r>
            <w:r w:rsidRPr="003726CA">
              <w:rPr>
                <w:rFonts w:eastAsia="Calibri" w:cstheme="minorHAnsi"/>
                <w:bCs/>
                <w:color w:val="002060"/>
                <w:sz w:val="20"/>
                <w:szCs w:val="20"/>
                <w:lang w:val="es-MX"/>
              </w:rPr>
              <w:t xml:space="preserve"> al </w:t>
            </w:r>
            <w:r w:rsidRPr="003726CA">
              <w:rPr>
                <w:rFonts w:eastAsia="Calibri" w:cstheme="minorHAnsi"/>
                <w:bCs/>
                <w:color w:val="002060"/>
                <w:sz w:val="20"/>
                <w:szCs w:val="20"/>
                <w:lang w:val="vi-VN"/>
              </w:rPr>
              <w:t>10</w:t>
            </w:r>
            <w:r w:rsidRPr="003726CA">
              <w:rPr>
                <w:rFonts w:eastAsia="Calibri" w:cstheme="minorHAnsi"/>
                <w:bCs/>
                <w:color w:val="002060"/>
                <w:sz w:val="20"/>
                <w:szCs w:val="20"/>
                <w:lang w:val="es-MX"/>
              </w:rPr>
              <w:t>FEB'2</w:t>
            </w:r>
            <w:r w:rsidRPr="003726CA">
              <w:rPr>
                <w:rFonts w:eastAsia="Calibri" w:cstheme="minorHAnsi"/>
                <w:bCs/>
                <w:color w:val="002060"/>
                <w:sz w:val="20"/>
                <w:szCs w:val="20"/>
                <w:lang w:val="vi-VN"/>
              </w:rPr>
              <w:t>7</w:t>
            </w:r>
            <w:r w:rsidRPr="003726CA">
              <w:rPr>
                <w:rFonts w:eastAsia="Calibri" w:cstheme="minorHAnsi"/>
                <w:bCs/>
                <w:color w:val="002060"/>
                <w:sz w:val="20"/>
                <w:szCs w:val="20"/>
                <w:lang w:val="es-MX"/>
              </w:rPr>
              <w:t>, suplemento de 25USD/hab./noche.</w:t>
            </w:r>
          </w:p>
        </w:tc>
      </w:tr>
      <w:tr w:rsidR="00891083" w14:paraId="5A865A34" w14:textId="77777777" w:rsidTr="00891083">
        <w:trPr>
          <w:trHeight w:val="269"/>
        </w:trPr>
        <w:tc>
          <w:tcPr>
            <w:tcW w:w="1271" w:type="dxa"/>
            <w:vMerge/>
          </w:tcPr>
          <w:p w14:paraId="2605210C" w14:textId="77777777" w:rsidR="00891083" w:rsidRPr="00D13F57" w:rsidRDefault="00891083" w:rsidP="00891083">
            <w:pPr>
              <w:jc w:val="center"/>
              <w:rPr>
                <w:rFonts w:cstheme="minorHAnsi"/>
                <w:color w:val="000000"/>
                <w:lang w:val="es-MX"/>
              </w:rPr>
            </w:pPr>
          </w:p>
        </w:tc>
        <w:tc>
          <w:tcPr>
            <w:tcW w:w="8632" w:type="dxa"/>
            <w:vMerge/>
          </w:tcPr>
          <w:p w14:paraId="2DD18920" w14:textId="77777777" w:rsidR="00891083" w:rsidRDefault="00891083" w:rsidP="00891083">
            <w:pPr>
              <w:jc w:val="center"/>
              <w:rPr>
                <w:rFonts w:cstheme="minorHAnsi"/>
                <w:color w:val="000000"/>
                <w:lang w:val="es-MX"/>
              </w:rPr>
            </w:pPr>
          </w:p>
        </w:tc>
      </w:tr>
      <w:tr w:rsidR="00891083" w14:paraId="17321259" w14:textId="77777777" w:rsidTr="00891083">
        <w:trPr>
          <w:trHeight w:val="909"/>
        </w:trPr>
        <w:tc>
          <w:tcPr>
            <w:tcW w:w="1271" w:type="dxa"/>
            <w:vMerge/>
          </w:tcPr>
          <w:p w14:paraId="6F3F64F7" w14:textId="77777777" w:rsidR="00891083" w:rsidRPr="00D13F57" w:rsidRDefault="00891083" w:rsidP="00891083">
            <w:pPr>
              <w:jc w:val="center"/>
              <w:rPr>
                <w:rFonts w:cstheme="minorHAnsi"/>
                <w:color w:val="000000"/>
                <w:lang w:val="es-MX"/>
              </w:rPr>
            </w:pPr>
          </w:p>
        </w:tc>
        <w:tc>
          <w:tcPr>
            <w:tcW w:w="8632" w:type="dxa"/>
            <w:vMerge w:val="restart"/>
          </w:tcPr>
          <w:p w14:paraId="6E113D08" w14:textId="77777777" w:rsidR="00891083" w:rsidRDefault="00891083" w:rsidP="00891083">
            <w:pPr>
              <w:jc w:val="center"/>
              <w:rPr>
                <w:rFonts w:eastAsia="Calibri" w:cstheme="minorHAnsi"/>
                <w:bCs/>
                <w:color w:val="000000"/>
                <w:lang w:val="pt-PT"/>
              </w:rPr>
            </w:pPr>
            <w:r>
              <w:rPr>
                <w:rFonts w:eastAsia="Calibri" w:cstheme="minorHAnsi"/>
                <w:bCs/>
                <w:color w:val="000000"/>
                <w:lang w:val="pt-PT"/>
              </w:rPr>
              <w:t>Ascott Embassy</w:t>
            </w:r>
          </w:p>
          <w:p w14:paraId="265F4BED" w14:textId="77777777" w:rsidR="00891083" w:rsidRPr="003726CA" w:rsidRDefault="00891083" w:rsidP="00891083">
            <w:pPr>
              <w:ind w:left="21"/>
              <w:jc w:val="center"/>
              <w:rPr>
                <w:rFonts w:eastAsia="Calibri" w:cstheme="minorHAnsi"/>
                <w:bCs/>
                <w:color w:val="002060"/>
                <w:sz w:val="20"/>
                <w:szCs w:val="20"/>
                <w:lang w:val="es-MX"/>
              </w:rPr>
            </w:pPr>
            <w:r w:rsidRPr="003726CA">
              <w:rPr>
                <w:rFonts w:eastAsia="Calibri" w:cstheme="minorHAnsi"/>
                <w:b/>
                <w:color w:val="002060"/>
                <w:sz w:val="20"/>
                <w:szCs w:val="20"/>
                <w:lang w:val="es-MX"/>
              </w:rPr>
              <w:t>Nota I:</w:t>
            </w:r>
            <w:r w:rsidRPr="003726CA">
              <w:rPr>
                <w:rFonts w:eastAsia="Calibri" w:cstheme="minorHAnsi"/>
                <w:bCs/>
                <w:color w:val="002060"/>
                <w:sz w:val="20"/>
                <w:szCs w:val="20"/>
                <w:lang w:val="es-MX"/>
              </w:rPr>
              <w:t xml:space="preserve"> Del 13 al 16 ABR'2</w:t>
            </w:r>
            <w:r w:rsidRPr="003726CA">
              <w:rPr>
                <w:rFonts w:eastAsia="Calibri" w:cstheme="minorHAnsi"/>
                <w:bCs/>
                <w:color w:val="002060"/>
                <w:sz w:val="20"/>
                <w:szCs w:val="20"/>
                <w:lang w:val="vi-VN"/>
              </w:rPr>
              <w:t>6</w:t>
            </w:r>
            <w:r w:rsidRPr="003726CA">
              <w:rPr>
                <w:rFonts w:eastAsia="Calibri" w:cstheme="minorHAnsi"/>
                <w:bCs/>
                <w:color w:val="002060"/>
                <w:sz w:val="20"/>
                <w:szCs w:val="20"/>
                <w:lang w:val="es-MX"/>
              </w:rPr>
              <w:t>, del 28DIC'2</w:t>
            </w:r>
            <w:r w:rsidRPr="003726CA">
              <w:rPr>
                <w:rFonts w:eastAsia="Calibri" w:cstheme="minorHAnsi"/>
                <w:bCs/>
                <w:color w:val="002060"/>
                <w:sz w:val="20"/>
                <w:szCs w:val="20"/>
                <w:lang w:val="vi-VN"/>
              </w:rPr>
              <w:t>6</w:t>
            </w:r>
            <w:r w:rsidRPr="003726CA">
              <w:rPr>
                <w:rFonts w:eastAsia="Calibri" w:cstheme="minorHAnsi"/>
                <w:bCs/>
                <w:color w:val="002060"/>
                <w:sz w:val="20"/>
                <w:szCs w:val="20"/>
                <w:lang w:val="es-MX"/>
              </w:rPr>
              <w:t xml:space="preserve"> al </w:t>
            </w:r>
            <w:r w:rsidRPr="003726CA">
              <w:rPr>
                <w:rFonts w:eastAsia="Calibri" w:cstheme="minorHAnsi"/>
                <w:bCs/>
                <w:color w:val="002060"/>
                <w:sz w:val="20"/>
                <w:szCs w:val="20"/>
                <w:lang w:val="vi-VN"/>
              </w:rPr>
              <w:t>0</w:t>
            </w:r>
            <w:r w:rsidRPr="003726CA">
              <w:rPr>
                <w:rFonts w:eastAsia="Calibri" w:cstheme="minorHAnsi"/>
                <w:bCs/>
                <w:color w:val="002060"/>
                <w:sz w:val="20"/>
                <w:szCs w:val="20"/>
                <w:lang w:val="es-MX"/>
              </w:rPr>
              <w:t>3ENE'2</w:t>
            </w:r>
            <w:r w:rsidRPr="003726CA">
              <w:rPr>
                <w:rFonts w:eastAsia="Calibri" w:cstheme="minorHAnsi"/>
                <w:bCs/>
                <w:color w:val="002060"/>
                <w:sz w:val="20"/>
                <w:szCs w:val="20"/>
                <w:lang w:val="vi-VN"/>
              </w:rPr>
              <w:t>7</w:t>
            </w:r>
            <w:r w:rsidRPr="003726CA">
              <w:rPr>
                <w:rFonts w:eastAsia="Calibri" w:cstheme="minorHAnsi"/>
                <w:bCs/>
                <w:color w:val="002060"/>
                <w:sz w:val="20"/>
                <w:szCs w:val="20"/>
                <w:lang w:val="es-MX"/>
              </w:rPr>
              <w:t xml:space="preserve"> y del </w:t>
            </w:r>
            <w:r w:rsidRPr="003726CA">
              <w:rPr>
                <w:rFonts w:eastAsia="Calibri" w:cstheme="minorHAnsi"/>
                <w:bCs/>
                <w:color w:val="002060"/>
                <w:sz w:val="20"/>
                <w:szCs w:val="20"/>
                <w:lang w:val="vi-VN"/>
              </w:rPr>
              <w:t>05FEB</w:t>
            </w:r>
            <w:r w:rsidRPr="003726CA">
              <w:rPr>
                <w:rFonts w:eastAsia="Calibri" w:cstheme="minorHAnsi"/>
                <w:bCs/>
                <w:color w:val="002060"/>
                <w:sz w:val="20"/>
                <w:szCs w:val="20"/>
                <w:lang w:val="es-MX"/>
              </w:rPr>
              <w:t xml:space="preserve"> al </w:t>
            </w:r>
            <w:r w:rsidRPr="003726CA">
              <w:rPr>
                <w:rFonts w:eastAsia="Calibri" w:cstheme="minorHAnsi"/>
                <w:bCs/>
                <w:color w:val="002060"/>
                <w:sz w:val="20"/>
                <w:szCs w:val="20"/>
                <w:lang w:val="vi-VN"/>
              </w:rPr>
              <w:t>11</w:t>
            </w:r>
            <w:r w:rsidRPr="003726CA">
              <w:rPr>
                <w:rFonts w:eastAsia="Calibri" w:cstheme="minorHAnsi"/>
                <w:bCs/>
                <w:color w:val="002060"/>
                <w:sz w:val="20"/>
                <w:szCs w:val="20"/>
                <w:lang w:val="es-MX"/>
              </w:rPr>
              <w:t>FEB'2</w:t>
            </w:r>
            <w:r w:rsidRPr="003726CA">
              <w:rPr>
                <w:rFonts w:eastAsia="Calibri" w:cstheme="minorHAnsi"/>
                <w:bCs/>
                <w:color w:val="002060"/>
                <w:sz w:val="20"/>
                <w:szCs w:val="20"/>
                <w:lang w:val="vi-VN"/>
              </w:rPr>
              <w:t>7</w:t>
            </w:r>
            <w:r w:rsidRPr="003726CA">
              <w:rPr>
                <w:rFonts w:eastAsia="Calibri" w:cstheme="minorHAnsi"/>
                <w:bCs/>
                <w:color w:val="002060"/>
                <w:sz w:val="20"/>
                <w:szCs w:val="20"/>
                <w:lang w:val="es-MX"/>
              </w:rPr>
              <w:t>, suplemento de 6</w:t>
            </w:r>
            <w:r w:rsidRPr="003726CA">
              <w:rPr>
                <w:rFonts w:eastAsia="Calibri" w:cstheme="minorHAnsi"/>
                <w:bCs/>
                <w:color w:val="002060"/>
                <w:sz w:val="20"/>
                <w:szCs w:val="20"/>
                <w:lang w:val="vi-VN"/>
              </w:rPr>
              <w:t>5</w:t>
            </w:r>
            <w:r w:rsidRPr="003726CA">
              <w:rPr>
                <w:rFonts w:eastAsia="Calibri" w:cstheme="minorHAnsi"/>
                <w:bCs/>
                <w:color w:val="002060"/>
                <w:sz w:val="20"/>
                <w:szCs w:val="20"/>
                <w:lang w:val="es-MX"/>
              </w:rPr>
              <w:t>USD/hab./noche.</w:t>
            </w:r>
          </w:p>
          <w:p w14:paraId="30F08BDB" w14:textId="77777777" w:rsidR="00891083" w:rsidRDefault="00891083" w:rsidP="00891083">
            <w:pPr>
              <w:jc w:val="center"/>
              <w:rPr>
                <w:rFonts w:cstheme="minorHAnsi"/>
                <w:color w:val="000000"/>
                <w:lang w:val="es-MX"/>
              </w:rPr>
            </w:pPr>
            <w:r w:rsidRPr="003726CA">
              <w:rPr>
                <w:rFonts w:eastAsia="Calibri" w:cstheme="minorHAnsi"/>
                <w:b/>
                <w:color w:val="002060"/>
                <w:sz w:val="20"/>
                <w:szCs w:val="20"/>
                <w:lang w:val="es-MX"/>
              </w:rPr>
              <w:t>Nota II:</w:t>
            </w:r>
            <w:r w:rsidRPr="003726CA">
              <w:rPr>
                <w:rFonts w:eastAsia="Calibri" w:cstheme="minorHAnsi"/>
                <w:bCs/>
                <w:color w:val="002060"/>
                <w:sz w:val="20"/>
                <w:szCs w:val="20"/>
                <w:lang w:val="es-MX"/>
              </w:rPr>
              <w:t xml:space="preserve"> Precios válidos para estancia min. de 2 noches consecutivas</w:t>
            </w:r>
          </w:p>
        </w:tc>
      </w:tr>
      <w:tr w:rsidR="00891083" w14:paraId="12A92E82" w14:textId="77777777" w:rsidTr="00891083">
        <w:trPr>
          <w:trHeight w:val="269"/>
        </w:trPr>
        <w:tc>
          <w:tcPr>
            <w:tcW w:w="1271" w:type="dxa"/>
            <w:vMerge/>
          </w:tcPr>
          <w:p w14:paraId="76F6A63D" w14:textId="77777777" w:rsidR="00891083" w:rsidRPr="00D13F57" w:rsidRDefault="00891083" w:rsidP="00891083">
            <w:pPr>
              <w:jc w:val="center"/>
              <w:rPr>
                <w:rFonts w:cstheme="minorHAnsi"/>
                <w:color w:val="000000"/>
                <w:lang w:val="es-MX"/>
              </w:rPr>
            </w:pPr>
          </w:p>
        </w:tc>
        <w:tc>
          <w:tcPr>
            <w:tcW w:w="8632" w:type="dxa"/>
            <w:vMerge/>
          </w:tcPr>
          <w:p w14:paraId="6F545E0E" w14:textId="77777777" w:rsidR="00891083" w:rsidRDefault="00891083" w:rsidP="00891083">
            <w:pPr>
              <w:jc w:val="center"/>
              <w:rPr>
                <w:rFonts w:cstheme="minorHAnsi"/>
                <w:color w:val="000000"/>
                <w:lang w:val="es-MX"/>
              </w:rPr>
            </w:pPr>
          </w:p>
        </w:tc>
      </w:tr>
      <w:tr w:rsidR="00891083" w14:paraId="1A6B84AB" w14:textId="77777777" w:rsidTr="00891083">
        <w:trPr>
          <w:trHeight w:val="238"/>
        </w:trPr>
        <w:tc>
          <w:tcPr>
            <w:tcW w:w="1271" w:type="dxa"/>
          </w:tcPr>
          <w:p w14:paraId="7F69E898" w14:textId="77777777" w:rsidR="00891083" w:rsidRPr="00D13F57" w:rsidRDefault="00891083" w:rsidP="00891083">
            <w:pPr>
              <w:jc w:val="center"/>
              <w:rPr>
                <w:rFonts w:cstheme="minorHAnsi"/>
                <w:color w:val="000000"/>
                <w:lang w:val="es-MX"/>
              </w:rPr>
            </w:pPr>
            <w:r w:rsidRPr="00D13F57">
              <w:rPr>
                <w:rFonts w:cstheme="minorHAnsi"/>
                <w:color w:val="000000"/>
                <w:lang w:val="es-MX"/>
              </w:rPr>
              <w:t>Rio Kwai</w:t>
            </w:r>
          </w:p>
        </w:tc>
        <w:tc>
          <w:tcPr>
            <w:tcW w:w="8632" w:type="dxa"/>
          </w:tcPr>
          <w:p w14:paraId="1D0D1857" w14:textId="77777777" w:rsidR="00891083" w:rsidRDefault="00891083" w:rsidP="00891083">
            <w:pPr>
              <w:jc w:val="center"/>
              <w:rPr>
                <w:rFonts w:cstheme="minorHAnsi"/>
                <w:color w:val="000000"/>
                <w:lang w:val="es-MX"/>
              </w:rPr>
            </w:pPr>
            <w:r>
              <w:rPr>
                <w:rFonts w:cstheme="minorHAnsi"/>
                <w:color w:val="000000"/>
                <w:lang w:val="es-MX"/>
              </w:rPr>
              <w:t>Resotel</w:t>
            </w:r>
          </w:p>
        </w:tc>
      </w:tr>
      <w:tr w:rsidR="00891083" w14:paraId="780F172F" w14:textId="77777777" w:rsidTr="00891083">
        <w:trPr>
          <w:trHeight w:val="215"/>
        </w:trPr>
        <w:tc>
          <w:tcPr>
            <w:tcW w:w="1271" w:type="dxa"/>
            <w:vMerge w:val="restart"/>
          </w:tcPr>
          <w:p w14:paraId="29CD5D67" w14:textId="77777777" w:rsidR="00891083" w:rsidRPr="00D13F57" w:rsidRDefault="00891083" w:rsidP="00891083">
            <w:pPr>
              <w:jc w:val="center"/>
              <w:rPr>
                <w:rFonts w:cstheme="minorHAnsi"/>
                <w:bCs/>
                <w:color w:val="000000"/>
                <w:lang w:val="es-MX"/>
              </w:rPr>
            </w:pPr>
            <w:r w:rsidRPr="00D13F57">
              <w:rPr>
                <w:rFonts w:eastAsia="Calibri" w:cstheme="minorHAnsi"/>
                <w:bCs/>
                <w:lang w:val="es-ES" w:eastAsia="de-DE"/>
              </w:rPr>
              <w:t>Phitsanulok</w:t>
            </w:r>
          </w:p>
        </w:tc>
        <w:tc>
          <w:tcPr>
            <w:tcW w:w="8632" w:type="dxa"/>
          </w:tcPr>
          <w:p w14:paraId="4685049F" w14:textId="77777777" w:rsidR="00891083" w:rsidRDefault="00891083" w:rsidP="00891083">
            <w:pPr>
              <w:jc w:val="center"/>
              <w:rPr>
                <w:rFonts w:cstheme="minorHAnsi"/>
                <w:color w:val="000000"/>
                <w:lang w:val="es-MX"/>
              </w:rPr>
            </w:pPr>
            <w:r>
              <w:rPr>
                <w:rFonts w:cstheme="minorHAnsi"/>
                <w:color w:val="000000"/>
                <w:lang w:val="es-MX"/>
              </w:rPr>
              <w:t>Topland – Imperial Phitsanulok</w:t>
            </w:r>
          </w:p>
        </w:tc>
      </w:tr>
      <w:tr w:rsidR="00891083" w14:paraId="203A875F" w14:textId="77777777" w:rsidTr="00891083">
        <w:trPr>
          <w:trHeight w:val="106"/>
        </w:trPr>
        <w:tc>
          <w:tcPr>
            <w:tcW w:w="1271" w:type="dxa"/>
            <w:vMerge/>
          </w:tcPr>
          <w:p w14:paraId="75F95497" w14:textId="77777777" w:rsidR="00891083" w:rsidRPr="00D13F57" w:rsidRDefault="00891083" w:rsidP="00891083">
            <w:pPr>
              <w:jc w:val="center"/>
              <w:rPr>
                <w:rFonts w:cstheme="minorHAnsi"/>
                <w:color w:val="000000"/>
                <w:lang w:val="es-MX"/>
              </w:rPr>
            </w:pPr>
          </w:p>
        </w:tc>
        <w:tc>
          <w:tcPr>
            <w:tcW w:w="8632" w:type="dxa"/>
          </w:tcPr>
          <w:p w14:paraId="792F220F" w14:textId="77777777" w:rsidR="00891083" w:rsidRDefault="00891083" w:rsidP="00891083">
            <w:pPr>
              <w:jc w:val="center"/>
              <w:rPr>
                <w:rFonts w:cstheme="minorHAnsi"/>
                <w:color w:val="000000"/>
                <w:lang w:val="es-MX"/>
              </w:rPr>
            </w:pPr>
            <w:r>
              <w:rPr>
                <w:rFonts w:cstheme="minorHAnsi"/>
                <w:color w:val="000000"/>
                <w:lang w:val="es-MX"/>
              </w:rPr>
              <w:t>Shunnabhura</w:t>
            </w:r>
          </w:p>
        </w:tc>
      </w:tr>
      <w:tr w:rsidR="00891083" w14:paraId="665D0997" w14:textId="77777777" w:rsidTr="00891083">
        <w:trPr>
          <w:trHeight w:val="106"/>
        </w:trPr>
        <w:tc>
          <w:tcPr>
            <w:tcW w:w="1271" w:type="dxa"/>
            <w:vMerge w:val="restart"/>
          </w:tcPr>
          <w:p w14:paraId="00680CF9" w14:textId="77777777" w:rsidR="00891083" w:rsidRDefault="00891083" w:rsidP="00891083">
            <w:pPr>
              <w:jc w:val="center"/>
              <w:rPr>
                <w:rFonts w:cstheme="minorHAnsi"/>
                <w:lang w:val="es-MX"/>
              </w:rPr>
            </w:pPr>
          </w:p>
          <w:p w14:paraId="32C66E8B" w14:textId="77777777" w:rsidR="00891083" w:rsidRPr="00D13F57" w:rsidRDefault="00891083" w:rsidP="00891083">
            <w:pPr>
              <w:jc w:val="center"/>
              <w:rPr>
                <w:rFonts w:cstheme="minorHAnsi"/>
                <w:color w:val="000000"/>
                <w:lang w:val="es-MX"/>
              </w:rPr>
            </w:pPr>
            <w:r w:rsidRPr="00D13F57">
              <w:rPr>
                <w:rFonts w:cstheme="minorHAnsi"/>
                <w:lang w:val="es-MX"/>
              </w:rPr>
              <w:t>Chiang Rai</w:t>
            </w:r>
          </w:p>
        </w:tc>
        <w:tc>
          <w:tcPr>
            <w:tcW w:w="8632" w:type="dxa"/>
          </w:tcPr>
          <w:p w14:paraId="018BAC48" w14:textId="77777777" w:rsidR="00891083" w:rsidRDefault="00891083" w:rsidP="00891083">
            <w:pPr>
              <w:jc w:val="center"/>
              <w:rPr>
                <w:rFonts w:cstheme="minorHAnsi"/>
                <w:color w:val="000000"/>
                <w:lang w:val="es-MX"/>
              </w:rPr>
            </w:pPr>
            <w:r>
              <w:rPr>
                <w:rFonts w:cstheme="minorHAnsi"/>
                <w:lang w:val="es-MX"/>
              </w:rPr>
              <w:t>Wiang Inn</w:t>
            </w:r>
          </w:p>
        </w:tc>
      </w:tr>
      <w:tr w:rsidR="00891083" w14:paraId="11C1332B" w14:textId="77777777" w:rsidTr="00891083">
        <w:trPr>
          <w:trHeight w:val="106"/>
        </w:trPr>
        <w:tc>
          <w:tcPr>
            <w:tcW w:w="1271" w:type="dxa"/>
            <w:vMerge/>
          </w:tcPr>
          <w:p w14:paraId="1A45D1FB" w14:textId="77777777" w:rsidR="00891083" w:rsidRPr="00D13F57" w:rsidRDefault="00891083" w:rsidP="00891083">
            <w:pPr>
              <w:jc w:val="center"/>
              <w:rPr>
                <w:rFonts w:cstheme="minorHAnsi"/>
                <w:color w:val="000000"/>
                <w:lang w:val="es-MX"/>
              </w:rPr>
            </w:pPr>
          </w:p>
        </w:tc>
        <w:tc>
          <w:tcPr>
            <w:tcW w:w="8632" w:type="dxa"/>
          </w:tcPr>
          <w:p w14:paraId="03954D40" w14:textId="77777777" w:rsidR="00891083" w:rsidRDefault="00891083" w:rsidP="00891083">
            <w:pPr>
              <w:jc w:val="center"/>
              <w:rPr>
                <w:rFonts w:cstheme="minorHAnsi"/>
                <w:color w:val="000000"/>
                <w:lang w:val="es-MX"/>
              </w:rPr>
            </w:pPr>
            <w:r>
              <w:rPr>
                <w:rFonts w:cstheme="minorHAnsi"/>
                <w:lang w:val="es-MX"/>
              </w:rPr>
              <w:t>The Heritage</w:t>
            </w:r>
          </w:p>
        </w:tc>
      </w:tr>
      <w:tr w:rsidR="00891083" w14:paraId="5D49A16C" w14:textId="77777777" w:rsidTr="00891083">
        <w:trPr>
          <w:trHeight w:val="106"/>
        </w:trPr>
        <w:tc>
          <w:tcPr>
            <w:tcW w:w="1271" w:type="dxa"/>
            <w:vMerge/>
          </w:tcPr>
          <w:p w14:paraId="3BD4C4D3" w14:textId="77777777" w:rsidR="00891083" w:rsidRPr="00D13F57" w:rsidRDefault="00891083" w:rsidP="00891083">
            <w:pPr>
              <w:jc w:val="center"/>
              <w:rPr>
                <w:rFonts w:cstheme="minorHAnsi"/>
                <w:color w:val="000000"/>
                <w:lang w:val="es-MX"/>
              </w:rPr>
            </w:pPr>
          </w:p>
        </w:tc>
        <w:tc>
          <w:tcPr>
            <w:tcW w:w="8632" w:type="dxa"/>
          </w:tcPr>
          <w:p w14:paraId="6C8FA213" w14:textId="77777777" w:rsidR="00891083" w:rsidRDefault="00891083" w:rsidP="00891083">
            <w:pPr>
              <w:jc w:val="center"/>
              <w:rPr>
                <w:rFonts w:cstheme="minorHAnsi"/>
                <w:color w:val="000000"/>
                <w:lang w:val="es-MX"/>
              </w:rPr>
            </w:pPr>
            <w:r>
              <w:rPr>
                <w:rFonts w:cstheme="minorHAnsi"/>
                <w:lang w:val="es-MX"/>
              </w:rPr>
              <w:t>The Riverie</w:t>
            </w:r>
          </w:p>
        </w:tc>
      </w:tr>
      <w:tr w:rsidR="00891083" w14:paraId="507AE9AD" w14:textId="77777777" w:rsidTr="00891083">
        <w:trPr>
          <w:trHeight w:val="106"/>
        </w:trPr>
        <w:tc>
          <w:tcPr>
            <w:tcW w:w="1271" w:type="dxa"/>
            <w:vMerge w:val="restart"/>
          </w:tcPr>
          <w:p w14:paraId="6CC28313" w14:textId="77777777" w:rsidR="00891083" w:rsidRDefault="00891083" w:rsidP="00891083">
            <w:pPr>
              <w:jc w:val="center"/>
              <w:rPr>
                <w:rFonts w:cstheme="minorHAnsi"/>
                <w:lang w:val="es-MX"/>
              </w:rPr>
            </w:pPr>
          </w:p>
          <w:p w14:paraId="7D2B5DBE" w14:textId="77777777" w:rsidR="00891083" w:rsidRPr="00D13F57" w:rsidRDefault="00891083" w:rsidP="00891083">
            <w:pPr>
              <w:jc w:val="center"/>
              <w:rPr>
                <w:rFonts w:cstheme="minorHAnsi"/>
                <w:color w:val="000000"/>
                <w:lang w:val="es-MX"/>
              </w:rPr>
            </w:pPr>
            <w:r w:rsidRPr="00D13F57">
              <w:rPr>
                <w:rFonts w:cstheme="minorHAnsi"/>
                <w:lang w:val="es-MX"/>
              </w:rPr>
              <w:t>Chiang Mai</w:t>
            </w:r>
          </w:p>
        </w:tc>
        <w:tc>
          <w:tcPr>
            <w:tcW w:w="8632" w:type="dxa"/>
          </w:tcPr>
          <w:p w14:paraId="03B84D52" w14:textId="77777777" w:rsidR="00891083" w:rsidRDefault="00891083" w:rsidP="00891083">
            <w:pPr>
              <w:jc w:val="center"/>
              <w:rPr>
                <w:rFonts w:cstheme="minorHAnsi"/>
                <w:color w:val="000000"/>
                <w:lang w:val="es-MX"/>
              </w:rPr>
            </w:pPr>
            <w:r>
              <w:rPr>
                <w:rFonts w:cstheme="minorHAnsi"/>
                <w:lang w:val="es-MX"/>
              </w:rPr>
              <w:t>The Empress</w:t>
            </w:r>
          </w:p>
        </w:tc>
      </w:tr>
      <w:tr w:rsidR="00891083" w:rsidRPr="00157DA9" w14:paraId="78F088DC" w14:textId="77777777" w:rsidTr="00891083">
        <w:trPr>
          <w:trHeight w:val="106"/>
        </w:trPr>
        <w:tc>
          <w:tcPr>
            <w:tcW w:w="1271" w:type="dxa"/>
            <w:vMerge/>
          </w:tcPr>
          <w:p w14:paraId="1663761B" w14:textId="77777777" w:rsidR="00891083" w:rsidRDefault="00891083" w:rsidP="00891083">
            <w:pPr>
              <w:jc w:val="center"/>
              <w:rPr>
                <w:rFonts w:cstheme="minorHAnsi"/>
                <w:color w:val="000000"/>
                <w:lang w:val="es-MX"/>
              </w:rPr>
            </w:pPr>
          </w:p>
        </w:tc>
        <w:tc>
          <w:tcPr>
            <w:tcW w:w="8632" w:type="dxa"/>
          </w:tcPr>
          <w:p w14:paraId="00B69EA3" w14:textId="77777777" w:rsidR="00891083" w:rsidRPr="002C054E" w:rsidRDefault="00891083" w:rsidP="00891083">
            <w:pPr>
              <w:jc w:val="center"/>
              <w:rPr>
                <w:rFonts w:cstheme="minorHAnsi"/>
                <w:color w:val="000000"/>
                <w:lang w:val="en-US"/>
              </w:rPr>
            </w:pPr>
            <w:r w:rsidRPr="005053CD">
              <w:rPr>
                <w:rFonts w:cstheme="minorHAnsi"/>
                <w:lang w:val="en-US"/>
              </w:rPr>
              <w:t>The Empress Premier – Dusit P</w:t>
            </w:r>
            <w:r>
              <w:rPr>
                <w:rFonts w:cstheme="minorHAnsi"/>
                <w:lang w:val="en-US"/>
              </w:rPr>
              <w:t>rincess</w:t>
            </w:r>
          </w:p>
        </w:tc>
      </w:tr>
      <w:tr w:rsidR="00891083" w14:paraId="4D5FC6E4" w14:textId="77777777" w:rsidTr="00891083">
        <w:trPr>
          <w:trHeight w:val="106"/>
        </w:trPr>
        <w:tc>
          <w:tcPr>
            <w:tcW w:w="1271" w:type="dxa"/>
            <w:vMerge/>
          </w:tcPr>
          <w:p w14:paraId="3EBF6239" w14:textId="77777777" w:rsidR="00891083" w:rsidRPr="002C054E" w:rsidRDefault="00891083" w:rsidP="00891083">
            <w:pPr>
              <w:jc w:val="center"/>
              <w:rPr>
                <w:rFonts w:cstheme="minorHAnsi"/>
                <w:color w:val="000000"/>
                <w:lang w:val="en-US"/>
              </w:rPr>
            </w:pPr>
          </w:p>
        </w:tc>
        <w:tc>
          <w:tcPr>
            <w:tcW w:w="8632" w:type="dxa"/>
          </w:tcPr>
          <w:p w14:paraId="4F28054A" w14:textId="77777777" w:rsidR="00891083" w:rsidRDefault="00891083" w:rsidP="00891083">
            <w:pPr>
              <w:jc w:val="center"/>
              <w:rPr>
                <w:rFonts w:cstheme="minorHAnsi"/>
                <w:color w:val="000000"/>
                <w:lang w:val="es-MX"/>
              </w:rPr>
            </w:pPr>
            <w:r>
              <w:rPr>
                <w:rFonts w:cstheme="minorHAnsi"/>
                <w:lang w:val="es-MX"/>
              </w:rPr>
              <w:t>Shangri La – Melia Chiang Mai</w:t>
            </w:r>
          </w:p>
        </w:tc>
      </w:tr>
    </w:tbl>
    <w:p w14:paraId="365F543B" w14:textId="77777777" w:rsidR="00891083" w:rsidRDefault="00891083" w:rsidP="001C7AB9">
      <w:pPr>
        <w:contextualSpacing/>
        <w:rPr>
          <w:rFonts w:cstheme="minorHAnsi"/>
          <w:color w:val="000000"/>
          <w:sz w:val="26"/>
          <w:szCs w:val="26"/>
          <w:lang w:val="es-MX"/>
        </w:rPr>
      </w:pPr>
    </w:p>
    <w:p w14:paraId="7E6D1289" w14:textId="77777777" w:rsidR="00D13F57" w:rsidRDefault="00D13F57" w:rsidP="001C7AB9">
      <w:pPr>
        <w:contextualSpacing/>
        <w:rPr>
          <w:rFonts w:cstheme="minorHAnsi"/>
          <w:color w:val="000000"/>
          <w:sz w:val="26"/>
          <w:szCs w:val="26"/>
          <w:lang w:val="es-MX"/>
        </w:rPr>
      </w:pPr>
    </w:p>
    <w:p w14:paraId="2988017F" w14:textId="77777777" w:rsidR="00D13F57" w:rsidRDefault="00D13F57" w:rsidP="001C7AB9">
      <w:pPr>
        <w:contextualSpacing/>
        <w:rPr>
          <w:rFonts w:cstheme="minorHAnsi"/>
          <w:color w:val="000000"/>
          <w:sz w:val="26"/>
          <w:szCs w:val="26"/>
          <w:lang w:val="es-MX"/>
        </w:rPr>
      </w:pPr>
    </w:p>
    <w:p w14:paraId="5F0E27A8" w14:textId="77777777" w:rsidR="00D13F57" w:rsidRDefault="00D13F57" w:rsidP="001C7AB9">
      <w:pPr>
        <w:contextualSpacing/>
        <w:rPr>
          <w:rFonts w:cstheme="minorHAnsi"/>
          <w:color w:val="000000"/>
          <w:sz w:val="26"/>
          <w:szCs w:val="26"/>
          <w:lang w:val="es-MX"/>
        </w:rPr>
      </w:pPr>
    </w:p>
    <w:p w14:paraId="711F57DE" w14:textId="11B23288" w:rsidR="00FF073A" w:rsidRPr="001C7EA5" w:rsidRDefault="00FF073A" w:rsidP="000C1F99">
      <w:pPr>
        <w:contextualSpacing/>
        <w:rPr>
          <w:rFonts w:cstheme="minorHAnsi"/>
          <w:b/>
          <w:bCs/>
          <w:color w:val="538135" w:themeColor="accent6" w:themeShade="BF"/>
          <w:sz w:val="26"/>
          <w:szCs w:val="26"/>
          <w:u w:val="single"/>
          <w:lang w:val="es-MX"/>
        </w:rPr>
      </w:pPr>
      <w:r w:rsidRPr="001C7EA5">
        <w:rPr>
          <w:rFonts w:cstheme="minorHAnsi"/>
          <w:b/>
          <w:bCs/>
          <w:color w:val="538135" w:themeColor="accent6" w:themeShade="BF"/>
          <w:sz w:val="26"/>
          <w:szCs w:val="26"/>
          <w:u w:val="single"/>
          <w:lang w:val="es-MX"/>
        </w:rPr>
        <w:t>INCLUYE:</w:t>
      </w:r>
    </w:p>
    <w:p w14:paraId="30DF46D9" w14:textId="77777777" w:rsidR="00FF073A" w:rsidRPr="00FF073A" w:rsidRDefault="00FF073A" w:rsidP="0004508E">
      <w:pPr>
        <w:spacing w:after="0" w:line="240" w:lineRule="auto"/>
        <w:jc w:val="both"/>
        <w:rPr>
          <w:rFonts w:cstheme="minorHAnsi"/>
          <w:b/>
          <w:bCs/>
          <w:color w:val="002060"/>
          <w:lang w:val="es-MX"/>
        </w:rPr>
      </w:pPr>
    </w:p>
    <w:p w14:paraId="261584D6" w14:textId="77777777" w:rsidR="001C7EA5" w:rsidRPr="001C7EA5" w:rsidRDefault="001C7EA5">
      <w:pPr>
        <w:numPr>
          <w:ilvl w:val="0"/>
          <w:numId w:val="1"/>
        </w:numPr>
        <w:spacing w:after="0" w:line="240" w:lineRule="auto"/>
        <w:jc w:val="both"/>
        <w:rPr>
          <w:rFonts w:eastAsia="Calibri" w:cstheme="minorHAnsi"/>
          <w:color w:val="000000"/>
          <w:lang w:val="es-ES"/>
        </w:rPr>
      </w:pPr>
      <w:r w:rsidRPr="001C7EA5">
        <w:rPr>
          <w:rFonts w:eastAsia="Calibri" w:cstheme="minorHAnsi"/>
          <w:color w:val="000000"/>
          <w:lang w:val="es-ES"/>
        </w:rPr>
        <w:t xml:space="preserve">Alojamiento en los hoteles previstos (o similares) con desayuno. </w:t>
      </w:r>
    </w:p>
    <w:p w14:paraId="2295DFBC" w14:textId="77777777" w:rsidR="001C7EA5" w:rsidRPr="001C7EA5" w:rsidRDefault="001C7EA5">
      <w:pPr>
        <w:numPr>
          <w:ilvl w:val="0"/>
          <w:numId w:val="1"/>
        </w:numPr>
        <w:spacing w:after="0" w:line="240" w:lineRule="auto"/>
        <w:jc w:val="both"/>
        <w:rPr>
          <w:rFonts w:eastAsia="Calibri" w:cstheme="minorHAnsi"/>
          <w:color w:val="000000"/>
          <w:lang w:val="es-ES"/>
        </w:rPr>
      </w:pPr>
      <w:r w:rsidRPr="001C7EA5">
        <w:rPr>
          <w:rFonts w:eastAsia="Calibri" w:cstheme="minorHAnsi"/>
          <w:color w:val="000000"/>
          <w:lang w:val="es-ES"/>
        </w:rPr>
        <w:t xml:space="preserve">Visitas según itinerario con guías locales de habla hispana. </w:t>
      </w:r>
    </w:p>
    <w:p w14:paraId="6AB4E88A" w14:textId="77777777" w:rsidR="001C7EA5" w:rsidRPr="001C7EA5" w:rsidRDefault="001C7EA5">
      <w:pPr>
        <w:numPr>
          <w:ilvl w:val="0"/>
          <w:numId w:val="1"/>
        </w:numPr>
        <w:spacing w:after="0" w:line="240" w:lineRule="auto"/>
        <w:jc w:val="both"/>
        <w:rPr>
          <w:rFonts w:eastAsia="Calibri" w:cstheme="minorHAnsi"/>
          <w:color w:val="000000"/>
          <w:lang w:val="es-ES"/>
        </w:rPr>
      </w:pPr>
      <w:r w:rsidRPr="001C7EA5">
        <w:rPr>
          <w:rFonts w:eastAsia="Calibri" w:cstheme="minorHAnsi"/>
          <w:color w:val="000000"/>
          <w:lang w:val="es-ES"/>
        </w:rPr>
        <w:t xml:space="preserve">Recorrido terrestre según programa en coche/furgoneta/bus con aire acondicionado. </w:t>
      </w:r>
    </w:p>
    <w:p w14:paraId="3949EDA5" w14:textId="77777777" w:rsidR="001C7EA5" w:rsidRPr="001C7EA5" w:rsidRDefault="001C7EA5">
      <w:pPr>
        <w:numPr>
          <w:ilvl w:val="0"/>
          <w:numId w:val="1"/>
        </w:numPr>
        <w:spacing w:after="0" w:line="240" w:lineRule="auto"/>
        <w:jc w:val="both"/>
        <w:rPr>
          <w:rFonts w:eastAsia="Calibri" w:cstheme="minorHAnsi"/>
          <w:color w:val="000000"/>
          <w:lang w:val="es-ES"/>
        </w:rPr>
      </w:pPr>
      <w:r w:rsidRPr="001C7EA5">
        <w:rPr>
          <w:rFonts w:eastAsia="Calibri" w:cstheme="minorHAnsi"/>
          <w:color w:val="000000"/>
          <w:lang w:val="es-ES"/>
        </w:rPr>
        <w:t>Todas entradas para los lugares de visita.</w:t>
      </w:r>
    </w:p>
    <w:p w14:paraId="02BBB961" w14:textId="6C86C41B" w:rsidR="001C7EA5" w:rsidRPr="001C7EA5" w:rsidRDefault="001C7EA5">
      <w:pPr>
        <w:numPr>
          <w:ilvl w:val="0"/>
          <w:numId w:val="1"/>
        </w:numPr>
        <w:spacing w:after="0" w:line="240" w:lineRule="auto"/>
        <w:jc w:val="both"/>
        <w:rPr>
          <w:rFonts w:eastAsia="Calibri" w:cstheme="minorHAnsi"/>
          <w:color w:val="0099FF"/>
          <w:lang w:val="es-ES"/>
        </w:rPr>
      </w:pPr>
      <w:r w:rsidRPr="001C7EA5">
        <w:rPr>
          <w:rFonts w:eastAsia="Calibri" w:cstheme="minorHAnsi"/>
          <w:color w:val="000000"/>
          <w:lang w:val="es-ES"/>
        </w:rPr>
        <w:t>Comidas mencionadas</w:t>
      </w:r>
    </w:p>
    <w:p w14:paraId="559FBC67" w14:textId="2E515F24" w:rsidR="00AA302B" w:rsidRPr="00AA302B" w:rsidRDefault="00AA302B">
      <w:pPr>
        <w:pStyle w:val="Prrafodelista"/>
        <w:numPr>
          <w:ilvl w:val="0"/>
          <w:numId w:val="1"/>
        </w:numPr>
        <w:rPr>
          <w:rFonts w:asciiTheme="minorHAnsi" w:hAnsiTheme="minorHAnsi" w:cstheme="minorHAnsi"/>
        </w:rPr>
      </w:pPr>
      <w:r>
        <w:rPr>
          <w:rFonts w:cstheme="minorHAnsi"/>
        </w:rPr>
        <w:t>Asistencia de viaje Terrawind.</w:t>
      </w:r>
    </w:p>
    <w:p w14:paraId="089CE462" w14:textId="4AC585E1" w:rsidR="00AA302B" w:rsidRPr="000C1F99" w:rsidRDefault="00AA302B">
      <w:pPr>
        <w:pStyle w:val="Prrafodelista"/>
        <w:numPr>
          <w:ilvl w:val="0"/>
          <w:numId w:val="1"/>
        </w:numPr>
        <w:rPr>
          <w:rFonts w:asciiTheme="minorHAnsi" w:hAnsiTheme="minorHAnsi" w:cstheme="minorHAnsi"/>
        </w:rPr>
      </w:pPr>
      <w:r>
        <w:rPr>
          <w:rFonts w:cstheme="minorHAnsi"/>
        </w:rPr>
        <w:t>Seguro de hogar AIG.</w:t>
      </w:r>
    </w:p>
    <w:p w14:paraId="4D1D1E47" w14:textId="77777777" w:rsidR="00FF073A" w:rsidRDefault="00FF073A" w:rsidP="0004508E">
      <w:pPr>
        <w:spacing w:after="0" w:line="240" w:lineRule="auto"/>
        <w:jc w:val="both"/>
        <w:rPr>
          <w:rFonts w:ascii="Ebrima" w:hAnsi="Ebrima" w:cstheme="minorHAnsi"/>
          <w:b/>
          <w:bCs/>
          <w:color w:val="002060"/>
        </w:rPr>
      </w:pPr>
    </w:p>
    <w:p w14:paraId="4D837AEE" w14:textId="64CDFAD8" w:rsidR="0004508E" w:rsidRPr="001C7EA5" w:rsidRDefault="0004508E" w:rsidP="001C7EA5">
      <w:pPr>
        <w:contextualSpacing/>
        <w:rPr>
          <w:rFonts w:cstheme="minorHAnsi"/>
          <w:b/>
          <w:bCs/>
          <w:color w:val="538135" w:themeColor="accent6" w:themeShade="BF"/>
          <w:sz w:val="26"/>
          <w:szCs w:val="26"/>
          <w:u w:val="single"/>
          <w:lang w:val="es-MX"/>
        </w:rPr>
      </w:pPr>
      <w:r w:rsidRPr="001C7EA5">
        <w:rPr>
          <w:rFonts w:cstheme="minorHAnsi"/>
          <w:b/>
          <w:bCs/>
          <w:color w:val="538135" w:themeColor="accent6" w:themeShade="BF"/>
          <w:sz w:val="26"/>
          <w:szCs w:val="26"/>
          <w:u w:val="single"/>
          <w:lang w:val="es-MX"/>
        </w:rPr>
        <w:t>NO INCLUYE:</w:t>
      </w:r>
    </w:p>
    <w:p w14:paraId="5C2A064E" w14:textId="77777777" w:rsidR="001C7EA5" w:rsidRDefault="001C7EA5" w:rsidP="0004508E">
      <w:pPr>
        <w:spacing w:after="0" w:line="240" w:lineRule="auto"/>
        <w:jc w:val="both"/>
        <w:rPr>
          <w:rFonts w:ascii="Ebrima" w:hAnsi="Ebrima" w:cstheme="minorHAnsi"/>
          <w:b/>
          <w:bCs/>
          <w:color w:val="002060"/>
        </w:rPr>
      </w:pPr>
    </w:p>
    <w:p w14:paraId="2517A5FE" w14:textId="77777777" w:rsidR="001C7EA5" w:rsidRDefault="001C7EA5">
      <w:pPr>
        <w:pStyle w:val="Prrafodelista"/>
        <w:numPr>
          <w:ilvl w:val="0"/>
          <w:numId w:val="3"/>
        </w:numPr>
        <w:jc w:val="both"/>
        <w:rPr>
          <w:rFonts w:cstheme="minorHAnsi"/>
          <w:lang w:val="es-MX"/>
        </w:rPr>
      </w:pPr>
      <w:r w:rsidRPr="001C7EA5">
        <w:rPr>
          <w:rFonts w:cstheme="minorHAnsi"/>
          <w:lang w:val="es-MX"/>
        </w:rPr>
        <w:t>Bebidas</w:t>
      </w:r>
      <w:r>
        <w:rPr>
          <w:rFonts w:cstheme="minorHAnsi"/>
          <w:lang w:val="es-MX"/>
        </w:rPr>
        <w:t>.</w:t>
      </w:r>
    </w:p>
    <w:p w14:paraId="0A735E10" w14:textId="78A2D026" w:rsidR="001C7EA5" w:rsidRDefault="001C7EA5">
      <w:pPr>
        <w:pStyle w:val="Prrafodelista"/>
        <w:numPr>
          <w:ilvl w:val="0"/>
          <w:numId w:val="3"/>
        </w:numPr>
        <w:jc w:val="both"/>
        <w:rPr>
          <w:rFonts w:cstheme="minorHAnsi"/>
          <w:lang w:val="es-MX"/>
        </w:rPr>
      </w:pPr>
      <w:r w:rsidRPr="001C7EA5">
        <w:rPr>
          <w:rFonts w:cstheme="minorHAnsi"/>
          <w:lang w:val="es-MX"/>
        </w:rPr>
        <w:t>Gastos personales y propina</w:t>
      </w:r>
      <w:r>
        <w:rPr>
          <w:rFonts w:cstheme="minorHAnsi"/>
          <w:lang w:val="es-MX"/>
        </w:rPr>
        <w:t>.</w:t>
      </w:r>
    </w:p>
    <w:p w14:paraId="4F367E94" w14:textId="19184096" w:rsidR="001C7EA5" w:rsidRDefault="001C7EA5">
      <w:pPr>
        <w:pStyle w:val="Prrafodelista"/>
        <w:numPr>
          <w:ilvl w:val="0"/>
          <w:numId w:val="3"/>
        </w:numPr>
        <w:jc w:val="both"/>
        <w:rPr>
          <w:rFonts w:cstheme="minorHAnsi"/>
          <w:lang w:val="es-MX"/>
        </w:rPr>
      </w:pPr>
      <w:r w:rsidRPr="001C7EA5">
        <w:rPr>
          <w:rFonts w:cstheme="minorHAnsi"/>
          <w:lang w:val="es-MX"/>
        </w:rPr>
        <w:t>Tarifa aérea de vuelos domésticos en Tailandia</w:t>
      </w:r>
      <w:r>
        <w:rPr>
          <w:rFonts w:cstheme="minorHAnsi"/>
          <w:lang w:val="es-MX"/>
        </w:rPr>
        <w:t>.</w:t>
      </w:r>
    </w:p>
    <w:p w14:paraId="171FF048" w14:textId="77777777" w:rsidR="001C7EA5" w:rsidRDefault="001C7EA5">
      <w:pPr>
        <w:pStyle w:val="Prrafodelista"/>
        <w:numPr>
          <w:ilvl w:val="0"/>
          <w:numId w:val="3"/>
        </w:numPr>
        <w:jc w:val="both"/>
        <w:rPr>
          <w:rFonts w:cstheme="minorHAnsi"/>
          <w:lang w:val="es-MX"/>
        </w:rPr>
      </w:pPr>
      <w:r w:rsidRPr="001C7EA5">
        <w:rPr>
          <w:rFonts w:cstheme="minorHAnsi"/>
          <w:lang w:val="es-MX"/>
        </w:rPr>
        <w:t>Tarifa aérea de vuelos internacionales entrar/salir Tailandia.</w:t>
      </w:r>
    </w:p>
    <w:p w14:paraId="33C7B2F8" w14:textId="77777777" w:rsidR="001C7EA5" w:rsidRDefault="001C7EA5">
      <w:pPr>
        <w:pStyle w:val="Prrafodelista"/>
        <w:numPr>
          <w:ilvl w:val="0"/>
          <w:numId w:val="3"/>
        </w:numPr>
        <w:jc w:val="both"/>
        <w:rPr>
          <w:rFonts w:cstheme="minorHAnsi"/>
          <w:lang w:val="es-MX"/>
        </w:rPr>
      </w:pPr>
      <w:r w:rsidRPr="001C7EA5">
        <w:rPr>
          <w:rFonts w:cstheme="minorHAnsi"/>
          <w:lang w:val="es-MX"/>
        </w:rPr>
        <w:t xml:space="preserve">Visado a Tailandia: por favor consultar con la embajada de Tailandia en su país. </w:t>
      </w:r>
    </w:p>
    <w:p w14:paraId="53AC8C52" w14:textId="0F299942" w:rsidR="00532C1F" w:rsidRDefault="001C7EA5">
      <w:pPr>
        <w:pStyle w:val="Prrafodelista"/>
        <w:numPr>
          <w:ilvl w:val="0"/>
          <w:numId w:val="3"/>
        </w:numPr>
        <w:jc w:val="both"/>
        <w:rPr>
          <w:rFonts w:cstheme="minorHAnsi"/>
          <w:lang w:val="es-MX"/>
        </w:rPr>
      </w:pPr>
      <w:r w:rsidRPr="001C7EA5">
        <w:rPr>
          <w:rFonts w:cstheme="minorHAnsi"/>
          <w:lang w:val="es-MX"/>
        </w:rPr>
        <w:t>Todos los conceptos que no están mencionados en SERVICIOS INCLUIDOS</w:t>
      </w:r>
      <w:r>
        <w:rPr>
          <w:rFonts w:cstheme="minorHAnsi"/>
          <w:lang w:val="es-MX"/>
        </w:rPr>
        <w:t>.</w:t>
      </w:r>
    </w:p>
    <w:p w14:paraId="0F5E66B5" w14:textId="77777777" w:rsidR="001C7EA5" w:rsidRPr="001C7EA5" w:rsidRDefault="001C7EA5" w:rsidP="001C7EA5">
      <w:pPr>
        <w:pStyle w:val="Prrafodelista"/>
        <w:jc w:val="both"/>
        <w:rPr>
          <w:rFonts w:cstheme="minorHAnsi"/>
          <w:lang w:val="es-MX"/>
        </w:rPr>
      </w:pPr>
    </w:p>
    <w:p w14:paraId="572400E2" w14:textId="46CC7C1F" w:rsidR="00742029" w:rsidRPr="000C1F99" w:rsidRDefault="00482C11" w:rsidP="00482C11">
      <w:pPr>
        <w:spacing w:after="0" w:line="240" w:lineRule="auto"/>
        <w:jc w:val="both"/>
        <w:rPr>
          <w:rFonts w:cstheme="minorHAnsi"/>
          <w:b/>
          <w:bCs/>
          <w:color w:val="EE0000"/>
          <w:sz w:val="26"/>
          <w:szCs w:val="26"/>
          <w:lang w:val="es-ES"/>
        </w:rPr>
      </w:pPr>
      <w:r w:rsidRPr="000C1F99">
        <w:rPr>
          <w:rFonts w:cstheme="minorHAnsi"/>
          <w:b/>
          <w:bCs/>
          <w:color w:val="EE0000"/>
          <w:sz w:val="26"/>
          <w:szCs w:val="26"/>
          <w:lang w:val="es-ES"/>
        </w:rPr>
        <w:lastRenderedPageBreak/>
        <w:t>NOTAS IMPORTANTES:</w:t>
      </w:r>
    </w:p>
    <w:p w14:paraId="2075AAA7" w14:textId="441914FE" w:rsidR="00933395" w:rsidRPr="00933395" w:rsidRDefault="00933395">
      <w:pPr>
        <w:numPr>
          <w:ilvl w:val="0"/>
          <w:numId w:val="2"/>
        </w:numPr>
        <w:spacing w:after="0" w:line="240" w:lineRule="auto"/>
        <w:ind w:right="-203"/>
        <w:jc w:val="both"/>
        <w:rPr>
          <w:rFonts w:eastAsia="Calibri" w:cstheme="minorHAnsi"/>
          <w:lang w:val="es-ES"/>
        </w:rPr>
      </w:pPr>
      <w:r w:rsidRPr="00933395">
        <w:rPr>
          <w:rFonts w:eastAsia="Calibri" w:cstheme="minorHAnsi"/>
          <w:lang w:val="es-ES"/>
        </w:rPr>
        <w:t xml:space="preserve">El circuito empieza el </w:t>
      </w:r>
      <w:r>
        <w:rPr>
          <w:rFonts w:eastAsia="Calibri" w:cstheme="minorHAnsi"/>
          <w:lang w:val="es-ES"/>
        </w:rPr>
        <w:t>j</w:t>
      </w:r>
      <w:r w:rsidRPr="00933395">
        <w:rPr>
          <w:rFonts w:eastAsia="Calibri" w:cstheme="minorHAnsi"/>
          <w:lang w:val="es-ES"/>
        </w:rPr>
        <w:t>ueves desde Bangkok y termina el viernes en el aeropuerto de Chiang Mai.</w:t>
      </w:r>
    </w:p>
    <w:p w14:paraId="5D208835" w14:textId="29A38C38" w:rsidR="00933395" w:rsidRPr="00933395" w:rsidRDefault="00933395">
      <w:pPr>
        <w:pStyle w:val="Prrafodelista"/>
        <w:numPr>
          <w:ilvl w:val="0"/>
          <w:numId w:val="2"/>
        </w:numPr>
        <w:ind w:right="-203"/>
        <w:contextualSpacing/>
        <w:rPr>
          <w:rFonts w:asciiTheme="minorHAnsi" w:eastAsia="Calibri" w:hAnsiTheme="minorHAnsi" w:cstheme="minorHAnsi"/>
          <w:lang w:val="es-ES"/>
        </w:rPr>
      </w:pPr>
      <w:r w:rsidRPr="00933395">
        <w:rPr>
          <w:rFonts w:asciiTheme="minorHAnsi" w:eastAsia="Calibri" w:hAnsiTheme="minorHAnsi" w:cstheme="minorHAnsi"/>
          <w:lang w:val="es-ES"/>
        </w:rPr>
        <w:t>Para la primera noche en el hotel de Rio Kwai, al que se accede en lancha, se deberá llevar una mochila aparte con lo esencial para pasar la noche, la maleta quedará en el autobús hasta el día siguiente.</w:t>
      </w:r>
    </w:p>
    <w:p w14:paraId="62BDA527" w14:textId="7B9EB787" w:rsidR="00933395" w:rsidRPr="00933395" w:rsidRDefault="00933395">
      <w:pPr>
        <w:numPr>
          <w:ilvl w:val="0"/>
          <w:numId w:val="2"/>
        </w:numPr>
        <w:spacing w:after="0" w:line="240" w:lineRule="auto"/>
        <w:ind w:right="-203"/>
        <w:jc w:val="both"/>
        <w:rPr>
          <w:rFonts w:eastAsia="Calibri" w:cstheme="minorHAnsi"/>
          <w:lang w:val="es-ES"/>
        </w:rPr>
      </w:pPr>
      <w:r w:rsidRPr="00933395">
        <w:rPr>
          <w:rFonts w:eastAsia="Calibri" w:cstheme="minorHAnsi"/>
          <w:lang w:val="es-ES"/>
        </w:rPr>
        <w:t xml:space="preserve">El orden de las visitas puede verse modificado, </w:t>
      </w:r>
      <w:r w:rsidRPr="00933395">
        <w:rPr>
          <w:rFonts w:eastAsia="Calibri" w:cstheme="minorHAnsi"/>
          <w:lang w:val="es-MX"/>
        </w:rPr>
        <w:t>este se informará el día de llegada a Tailandia.</w:t>
      </w:r>
    </w:p>
    <w:p w14:paraId="5427C953" w14:textId="78464913" w:rsidR="007A6C5E" w:rsidRDefault="007A6C5E">
      <w:pPr>
        <w:pStyle w:val="Prrafodelista"/>
        <w:numPr>
          <w:ilvl w:val="0"/>
          <w:numId w:val="2"/>
        </w:numPr>
        <w:contextualSpacing/>
        <w:jc w:val="both"/>
        <w:rPr>
          <w:rFonts w:cstheme="minorHAnsi"/>
          <w:lang w:val="es-ES"/>
        </w:rPr>
      </w:pPr>
      <w:r>
        <w:rPr>
          <w:rFonts w:cstheme="minorHAnsi"/>
          <w:lang w:val="es-ES"/>
        </w:rPr>
        <w:t>Precios por persona en habitación doble compartida.</w:t>
      </w:r>
    </w:p>
    <w:p w14:paraId="0D6EAD16" w14:textId="3FFFD1FE" w:rsidR="00463E28" w:rsidRPr="00463E28" w:rsidRDefault="00463E28">
      <w:pPr>
        <w:pStyle w:val="Prrafodelista"/>
        <w:numPr>
          <w:ilvl w:val="0"/>
          <w:numId w:val="2"/>
        </w:numPr>
        <w:contextualSpacing/>
        <w:jc w:val="both"/>
        <w:rPr>
          <w:rFonts w:cstheme="minorHAnsi"/>
          <w:lang w:val="es-ES"/>
        </w:rPr>
      </w:pPr>
      <w:r w:rsidRPr="00463E28">
        <w:rPr>
          <w:rFonts w:cstheme="minorHAnsi"/>
          <w:lang w:val="es-ES"/>
        </w:rPr>
        <w:t>Precios incluyen todos los impuestos locales IVA e ISD.</w:t>
      </w:r>
    </w:p>
    <w:p w14:paraId="25B79623" w14:textId="77777777" w:rsidR="00463E28" w:rsidRPr="00933395" w:rsidRDefault="00463E28">
      <w:pPr>
        <w:pStyle w:val="Prrafodelista"/>
        <w:numPr>
          <w:ilvl w:val="0"/>
          <w:numId w:val="2"/>
        </w:numPr>
        <w:contextualSpacing/>
        <w:jc w:val="both"/>
        <w:rPr>
          <w:rFonts w:asciiTheme="minorHAnsi" w:hAnsiTheme="minorHAnsi" w:cstheme="minorHAnsi"/>
          <w:lang w:val="es-ES"/>
        </w:rPr>
      </w:pPr>
      <w:r w:rsidRPr="00933395">
        <w:rPr>
          <w:rFonts w:asciiTheme="minorHAnsi" w:hAnsiTheme="minorHAnsi" w:cstheme="minorHAnsi"/>
          <w:lang w:val="es-ES"/>
        </w:rPr>
        <w:t>En caso de traslados en horario nocturno/madrugada puede aplicar un suplemento para realizar el servicio.</w:t>
      </w:r>
    </w:p>
    <w:p w14:paraId="1FCC3104" w14:textId="2B16F8D0" w:rsidR="00463E28" w:rsidRPr="00933395" w:rsidRDefault="00463E28">
      <w:pPr>
        <w:pStyle w:val="Prrafodelista"/>
        <w:numPr>
          <w:ilvl w:val="0"/>
          <w:numId w:val="2"/>
        </w:numPr>
        <w:contextualSpacing/>
        <w:jc w:val="both"/>
        <w:rPr>
          <w:rFonts w:asciiTheme="minorHAnsi" w:hAnsiTheme="minorHAnsi" w:cstheme="minorHAnsi"/>
          <w:lang w:val="es-ES"/>
        </w:rPr>
      </w:pPr>
      <w:r w:rsidRPr="00933395">
        <w:rPr>
          <w:rFonts w:asciiTheme="minorHAnsi" w:hAnsiTheme="minorHAnsi" w:cstheme="minorHAnsi"/>
          <w:lang w:val="es-ES"/>
        </w:rPr>
        <w:t>Todos los precios están sujetos a cambio sin previo aviso.</w:t>
      </w:r>
    </w:p>
    <w:p w14:paraId="33508787" w14:textId="77777777" w:rsidR="00463E28" w:rsidRPr="00933395" w:rsidRDefault="00463E28">
      <w:pPr>
        <w:pStyle w:val="Prrafodelista"/>
        <w:numPr>
          <w:ilvl w:val="0"/>
          <w:numId w:val="2"/>
        </w:numPr>
        <w:contextualSpacing/>
        <w:jc w:val="both"/>
        <w:rPr>
          <w:rFonts w:asciiTheme="minorHAnsi" w:hAnsiTheme="minorHAnsi" w:cstheme="minorHAnsi"/>
          <w:lang w:val="es-ES"/>
        </w:rPr>
      </w:pPr>
      <w:r w:rsidRPr="00933395">
        <w:rPr>
          <w:rFonts w:asciiTheme="minorHAnsi" w:hAnsiTheme="minorHAnsi" w:cstheme="minorHAnsi"/>
          <w:lang w:val="es-ES"/>
        </w:rPr>
        <w:t>Hasta no efectuar reserva en firme, no podemos confirmar ni garantizar tarifas/disponibilidad de los servicios antes cotizados.</w:t>
      </w:r>
    </w:p>
    <w:p w14:paraId="414EB0DF" w14:textId="77777777" w:rsidR="00463E28" w:rsidRPr="000C1F99" w:rsidRDefault="00463E28">
      <w:pPr>
        <w:pStyle w:val="Prrafodelista"/>
        <w:numPr>
          <w:ilvl w:val="0"/>
          <w:numId w:val="2"/>
        </w:numPr>
        <w:contextualSpacing/>
        <w:jc w:val="both"/>
        <w:rPr>
          <w:rFonts w:asciiTheme="minorHAnsi" w:hAnsiTheme="minorHAnsi" w:cstheme="minorHAnsi"/>
          <w:lang w:val="es-ES"/>
        </w:rPr>
      </w:pPr>
      <w:r w:rsidRPr="000C1F99">
        <w:rPr>
          <w:rFonts w:asciiTheme="minorHAnsi" w:hAnsiTheme="minorHAnsi" w:cstheme="minorHAnsi"/>
          <w:lang w:val="es-ES"/>
        </w:rPr>
        <w:t xml:space="preserve">Documentos de viaje como Visas requeridas y pasaporte vigente son responsabilidad del pasajero y o su agencia de viajes. </w:t>
      </w:r>
    </w:p>
    <w:p w14:paraId="22597577" w14:textId="58E12B34" w:rsidR="00742029" w:rsidRDefault="00463E28">
      <w:pPr>
        <w:pStyle w:val="Prrafodelista"/>
        <w:numPr>
          <w:ilvl w:val="0"/>
          <w:numId w:val="2"/>
        </w:numPr>
        <w:tabs>
          <w:tab w:val="left" w:pos="4305"/>
        </w:tabs>
        <w:contextualSpacing/>
        <w:jc w:val="both"/>
        <w:rPr>
          <w:rFonts w:asciiTheme="minorHAnsi" w:hAnsiTheme="minorHAnsi" w:cstheme="minorHAnsi"/>
          <w:lang w:val="en-US"/>
        </w:rPr>
      </w:pPr>
      <w:r w:rsidRPr="000C1F99">
        <w:rPr>
          <w:rFonts w:asciiTheme="minorHAnsi" w:hAnsiTheme="minorHAnsi" w:cstheme="minorHAnsi"/>
          <w:lang w:val="en-US"/>
        </w:rPr>
        <w:t>Como regla general, check in: 15h00pm y check</w:t>
      </w:r>
      <w:r w:rsidR="00933395">
        <w:rPr>
          <w:rFonts w:asciiTheme="minorHAnsi" w:hAnsiTheme="minorHAnsi" w:cstheme="minorHAnsi"/>
          <w:lang w:val="en-US"/>
        </w:rPr>
        <w:t xml:space="preserve"> </w:t>
      </w:r>
      <w:r w:rsidRPr="000C1F99">
        <w:rPr>
          <w:rFonts w:asciiTheme="minorHAnsi" w:hAnsiTheme="minorHAnsi" w:cstheme="minorHAnsi"/>
          <w:lang w:val="en-US"/>
        </w:rPr>
        <w:t>out: 11h00am.</w:t>
      </w:r>
    </w:p>
    <w:p w14:paraId="7843F64F" w14:textId="5C5D9862" w:rsidR="00933395" w:rsidRPr="00933395" w:rsidRDefault="00933395">
      <w:pPr>
        <w:pStyle w:val="Prrafodelista"/>
        <w:numPr>
          <w:ilvl w:val="0"/>
          <w:numId w:val="2"/>
        </w:numPr>
        <w:jc w:val="both"/>
        <w:rPr>
          <w:rFonts w:asciiTheme="minorHAnsi" w:eastAsia="Calibri" w:hAnsiTheme="minorHAnsi" w:cstheme="minorHAnsi"/>
          <w:iCs/>
          <w:lang w:val="es-ES"/>
        </w:rPr>
      </w:pPr>
      <w:r w:rsidRPr="00933395">
        <w:rPr>
          <w:rFonts w:asciiTheme="minorHAnsi" w:eastAsia="Calibri" w:hAnsiTheme="minorHAnsi" w:cstheme="minorHAnsi"/>
          <w:iCs/>
          <w:lang w:val="es-ES"/>
        </w:rPr>
        <w:t xml:space="preserve">El </w:t>
      </w:r>
      <w:r>
        <w:rPr>
          <w:rFonts w:asciiTheme="minorHAnsi" w:eastAsia="Calibri" w:hAnsiTheme="minorHAnsi" w:cstheme="minorHAnsi"/>
          <w:iCs/>
          <w:lang w:val="es-ES"/>
        </w:rPr>
        <w:t>a</w:t>
      </w:r>
      <w:r w:rsidRPr="00933395">
        <w:rPr>
          <w:rFonts w:asciiTheme="minorHAnsi" w:eastAsia="Calibri" w:hAnsiTheme="minorHAnsi" w:cstheme="minorHAnsi"/>
          <w:iCs/>
          <w:lang w:val="es-ES"/>
        </w:rPr>
        <w:t>lojamiento está basado en la categoría de habitación estándar en cada hotel. Una categoría superior puede ser reservada bajo petición y está sujeta a disponibilidad y a suplemento.</w:t>
      </w:r>
    </w:p>
    <w:p w14:paraId="1F04D131" w14:textId="3D29478A" w:rsidR="00742029" w:rsidRPr="00D13F57" w:rsidRDefault="00933395">
      <w:pPr>
        <w:pStyle w:val="Prrafodelista"/>
        <w:numPr>
          <w:ilvl w:val="0"/>
          <w:numId w:val="2"/>
        </w:numPr>
        <w:tabs>
          <w:tab w:val="left" w:pos="4305"/>
        </w:tabs>
        <w:contextualSpacing/>
        <w:jc w:val="both"/>
        <w:rPr>
          <w:rFonts w:asciiTheme="minorHAnsi" w:hAnsiTheme="minorHAnsi" w:cstheme="minorHAnsi"/>
          <w:sz w:val="20"/>
          <w:szCs w:val="20"/>
          <w:lang w:val="es-ES"/>
        </w:rPr>
      </w:pPr>
      <w:r w:rsidRPr="00933395">
        <w:rPr>
          <w:rFonts w:asciiTheme="minorHAnsi" w:hAnsiTheme="minorHAnsi" w:cstheme="minorHAnsi"/>
          <w:color w:val="000000"/>
          <w:lang w:val="es-ES" w:eastAsia="de-DE"/>
        </w:rPr>
        <w:t>El tipo de cama (doble o camas separadas) está sujeto a disponibilidad en el check in</w:t>
      </w:r>
      <w:r w:rsidRPr="00933395">
        <w:rPr>
          <w:rFonts w:asciiTheme="minorHAnsi" w:hAnsiTheme="minorHAnsi" w:cstheme="minorHAnsi"/>
          <w:color w:val="000000"/>
          <w:lang w:val="vi-VN" w:eastAsia="de-DE"/>
        </w:rPr>
        <w:t>.</w:t>
      </w:r>
    </w:p>
    <w:p w14:paraId="2956F710" w14:textId="47F94482" w:rsidR="00D13F57" w:rsidRPr="00D13F57" w:rsidRDefault="00D13F57">
      <w:pPr>
        <w:numPr>
          <w:ilvl w:val="0"/>
          <w:numId w:val="2"/>
        </w:numPr>
        <w:spacing w:after="0" w:line="240" w:lineRule="auto"/>
        <w:jc w:val="both"/>
        <w:rPr>
          <w:rFonts w:cstheme="minorHAnsi"/>
          <w:bCs/>
          <w:iCs/>
          <w:lang w:val="es-ES"/>
        </w:rPr>
      </w:pPr>
      <w:r w:rsidRPr="00D13F57">
        <w:rPr>
          <w:rFonts w:cstheme="minorHAnsi"/>
          <w:bCs/>
          <w:iCs/>
          <w:lang w:val="es-ES"/>
        </w:rPr>
        <w:t>Todos los servicios de traslado solo están disponibles entre las 07:31 y las 22:59. El servicio entre las 23:00 y las 07:30 habrá suplemento.</w:t>
      </w:r>
      <w:r w:rsidRPr="00D13F57">
        <w:rPr>
          <w:rFonts w:cstheme="minorHAnsi"/>
          <w:bCs/>
          <w:iCs/>
          <w:lang w:val="vi-VN"/>
        </w:rPr>
        <w:t xml:space="preserve"> </w:t>
      </w:r>
      <w:r w:rsidRPr="00D13F57">
        <w:rPr>
          <w:rFonts w:cstheme="minorHAnsi"/>
          <w:bCs/>
          <w:iCs/>
          <w:lang w:val="es-ES"/>
        </w:rPr>
        <w:t>Por favor consúltanos caso por caso</w:t>
      </w:r>
    </w:p>
    <w:p w14:paraId="45FF0BF8" w14:textId="70FFC7B6" w:rsidR="00742029" w:rsidRPr="001C7EA5" w:rsidRDefault="00D13F57">
      <w:pPr>
        <w:numPr>
          <w:ilvl w:val="0"/>
          <w:numId w:val="2"/>
        </w:numPr>
        <w:spacing w:after="0" w:line="240" w:lineRule="auto"/>
        <w:contextualSpacing/>
        <w:jc w:val="both"/>
        <w:rPr>
          <w:rFonts w:ascii="Ebrima" w:hAnsi="Ebrima" w:cs="Leelawadee"/>
          <w:sz w:val="20"/>
          <w:szCs w:val="20"/>
          <w:lang w:val="es-ES"/>
        </w:rPr>
      </w:pPr>
      <w:r w:rsidRPr="00D13F57">
        <w:rPr>
          <w:rFonts w:cstheme="minorHAnsi"/>
          <w:bCs/>
          <w:iCs/>
          <w:lang w:val="es-ES"/>
        </w:rPr>
        <w:t>Para estancias en las festividades de Songkran (1</w:t>
      </w:r>
      <w:r w:rsidRPr="00D13F57">
        <w:rPr>
          <w:rFonts w:cstheme="minorHAnsi"/>
          <w:bCs/>
          <w:iCs/>
          <w:lang w:val="vi-VN"/>
        </w:rPr>
        <w:t>0</w:t>
      </w:r>
      <w:r w:rsidRPr="00D13F57">
        <w:rPr>
          <w:rFonts w:cstheme="minorHAnsi"/>
          <w:bCs/>
          <w:iCs/>
          <w:lang w:val="es-ES"/>
        </w:rPr>
        <w:t>-</w:t>
      </w:r>
      <w:r w:rsidRPr="00D13F57">
        <w:rPr>
          <w:rFonts w:cstheme="minorHAnsi"/>
          <w:bCs/>
          <w:iCs/>
          <w:lang w:val="vi-VN"/>
        </w:rPr>
        <w:t>17</w:t>
      </w:r>
      <w:r w:rsidRPr="00D13F57">
        <w:rPr>
          <w:rFonts w:cstheme="minorHAnsi"/>
          <w:bCs/>
          <w:iCs/>
          <w:lang w:val="es-ES"/>
        </w:rPr>
        <w:t>Abr.'2</w:t>
      </w:r>
      <w:r w:rsidRPr="00D13F57">
        <w:rPr>
          <w:rFonts w:cstheme="minorHAnsi"/>
          <w:bCs/>
          <w:iCs/>
          <w:lang w:val="vi-VN"/>
        </w:rPr>
        <w:t>6</w:t>
      </w:r>
      <w:r w:rsidRPr="00D13F57">
        <w:rPr>
          <w:rFonts w:cstheme="minorHAnsi"/>
          <w:bCs/>
          <w:iCs/>
          <w:lang w:val="es-ES"/>
        </w:rPr>
        <w:t>), Loy Krathong (</w:t>
      </w:r>
      <w:r w:rsidRPr="00D13F57">
        <w:rPr>
          <w:rFonts w:cstheme="minorHAnsi"/>
          <w:bCs/>
          <w:iCs/>
          <w:lang w:val="vi-VN"/>
        </w:rPr>
        <w:t>20-26</w:t>
      </w:r>
      <w:r w:rsidRPr="00D13F57">
        <w:rPr>
          <w:rFonts w:cstheme="minorHAnsi"/>
          <w:bCs/>
          <w:iCs/>
          <w:lang w:val="es-ES"/>
        </w:rPr>
        <w:t>Nov.'2</w:t>
      </w:r>
      <w:r w:rsidRPr="00D13F57">
        <w:rPr>
          <w:rFonts w:cstheme="minorHAnsi"/>
          <w:bCs/>
          <w:iCs/>
          <w:lang w:val="vi-VN"/>
        </w:rPr>
        <w:t>6</w:t>
      </w:r>
      <w:r w:rsidRPr="00D13F57">
        <w:rPr>
          <w:rFonts w:cstheme="minorHAnsi"/>
          <w:bCs/>
          <w:iCs/>
          <w:lang w:val="es-ES"/>
        </w:rPr>
        <w:t>), Navidad/Fin de año (19Dic.'2</w:t>
      </w:r>
      <w:r w:rsidRPr="00D13F57">
        <w:rPr>
          <w:rFonts w:cstheme="minorHAnsi"/>
          <w:bCs/>
          <w:iCs/>
          <w:lang w:val="vi-VN"/>
        </w:rPr>
        <w:t>6</w:t>
      </w:r>
      <w:r w:rsidRPr="00D13F57">
        <w:rPr>
          <w:rFonts w:cstheme="minorHAnsi"/>
          <w:bCs/>
          <w:iCs/>
          <w:lang w:val="es-ES"/>
        </w:rPr>
        <w:t>-</w:t>
      </w:r>
      <w:r w:rsidRPr="00D13F57">
        <w:rPr>
          <w:rFonts w:cstheme="minorHAnsi"/>
          <w:bCs/>
          <w:iCs/>
          <w:lang w:val="vi-VN"/>
        </w:rPr>
        <w:t>7</w:t>
      </w:r>
      <w:r w:rsidRPr="00D13F57">
        <w:rPr>
          <w:rFonts w:cstheme="minorHAnsi"/>
          <w:bCs/>
          <w:iCs/>
          <w:lang w:val="es-ES"/>
        </w:rPr>
        <w:t>Ene.'2</w:t>
      </w:r>
      <w:r w:rsidRPr="00D13F57">
        <w:rPr>
          <w:rFonts w:cstheme="minorHAnsi"/>
          <w:bCs/>
          <w:iCs/>
          <w:lang w:val="vi-VN"/>
        </w:rPr>
        <w:t>7</w:t>
      </w:r>
      <w:r w:rsidRPr="00D13F57">
        <w:rPr>
          <w:rFonts w:cstheme="minorHAnsi"/>
          <w:bCs/>
          <w:iCs/>
          <w:lang w:val="es-ES"/>
        </w:rPr>
        <w:t>), Año Nuevo Chino (</w:t>
      </w:r>
      <w:r w:rsidRPr="00D13F57">
        <w:rPr>
          <w:rFonts w:cstheme="minorHAnsi"/>
          <w:bCs/>
          <w:iCs/>
          <w:lang w:val="vi-VN"/>
        </w:rPr>
        <w:t>05</w:t>
      </w:r>
      <w:r w:rsidRPr="00D13F57">
        <w:rPr>
          <w:rFonts w:cstheme="minorHAnsi"/>
          <w:bCs/>
          <w:iCs/>
          <w:lang w:val="es-ES"/>
        </w:rPr>
        <w:t>-</w:t>
      </w:r>
      <w:r w:rsidRPr="00D13F57">
        <w:rPr>
          <w:rFonts w:cstheme="minorHAnsi"/>
          <w:bCs/>
          <w:iCs/>
          <w:lang w:val="vi-VN"/>
        </w:rPr>
        <w:t>10</w:t>
      </w:r>
      <w:r w:rsidRPr="00D13F57">
        <w:rPr>
          <w:rFonts w:cstheme="minorHAnsi"/>
          <w:bCs/>
          <w:iCs/>
          <w:lang w:val="es-ES"/>
        </w:rPr>
        <w:t xml:space="preserve"> Feb.'2</w:t>
      </w:r>
      <w:r w:rsidRPr="00D13F57">
        <w:rPr>
          <w:rFonts w:cstheme="minorHAnsi"/>
          <w:bCs/>
          <w:iCs/>
          <w:lang w:val="vi-VN"/>
        </w:rPr>
        <w:t>7</w:t>
      </w:r>
      <w:r w:rsidRPr="00D13F57">
        <w:rPr>
          <w:rFonts w:cstheme="minorHAnsi"/>
          <w:bCs/>
          <w:iCs/>
          <w:lang w:val="es-ES"/>
        </w:rPr>
        <w:t xml:space="preserve">), consultar suplementos hab./noche, estancias mínimas y/o cenas de gala obligatorias. </w:t>
      </w:r>
    </w:p>
    <w:p w14:paraId="2AAB9732" w14:textId="21183756" w:rsidR="001C7EA5" w:rsidRPr="005B7E04" w:rsidRDefault="001C7EA5">
      <w:pPr>
        <w:numPr>
          <w:ilvl w:val="0"/>
          <w:numId w:val="2"/>
        </w:numPr>
        <w:spacing w:after="0" w:line="240" w:lineRule="auto"/>
        <w:contextualSpacing/>
        <w:jc w:val="both"/>
        <w:rPr>
          <w:rFonts w:ascii="Ebrima" w:hAnsi="Ebrima" w:cs="Leelawadee"/>
          <w:sz w:val="20"/>
          <w:szCs w:val="20"/>
          <w:lang w:val="es-ES"/>
        </w:rPr>
      </w:pPr>
      <w:r>
        <w:rPr>
          <w:rFonts w:cstheme="minorHAnsi"/>
          <w:bCs/>
          <w:iCs/>
          <w:lang w:val="es-ES"/>
        </w:rPr>
        <w:t>Para habitación triple solicitar cotización.</w:t>
      </w:r>
    </w:p>
    <w:p w14:paraId="29706E20" w14:textId="2F6D2F1D" w:rsidR="005B7E04" w:rsidRPr="00157DA9" w:rsidRDefault="005B7E04">
      <w:pPr>
        <w:numPr>
          <w:ilvl w:val="0"/>
          <w:numId w:val="2"/>
        </w:numPr>
        <w:spacing w:after="0" w:line="240" w:lineRule="auto"/>
        <w:contextualSpacing/>
        <w:jc w:val="both"/>
        <w:rPr>
          <w:rFonts w:ascii="Ebrima" w:hAnsi="Ebrima" w:cs="Leelawadee"/>
          <w:sz w:val="20"/>
          <w:szCs w:val="20"/>
          <w:lang w:val="es-ES"/>
        </w:rPr>
      </w:pPr>
      <w:r>
        <w:rPr>
          <w:rFonts w:cstheme="minorHAnsi"/>
          <w:bCs/>
          <w:iCs/>
          <w:lang w:val="es-ES"/>
        </w:rPr>
        <w:t>Los hoteles pueden cobrar resort fee en destino.</w:t>
      </w:r>
    </w:p>
    <w:p w14:paraId="2815151F" w14:textId="09B925AC" w:rsidR="00157DA9" w:rsidRPr="00D13F57" w:rsidRDefault="00157DA9">
      <w:pPr>
        <w:numPr>
          <w:ilvl w:val="0"/>
          <w:numId w:val="2"/>
        </w:numPr>
        <w:spacing w:after="0" w:line="240" w:lineRule="auto"/>
        <w:contextualSpacing/>
        <w:jc w:val="both"/>
        <w:rPr>
          <w:rFonts w:ascii="Ebrima" w:hAnsi="Ebrima" w:cs="Leelawadee"/>
          <w:sz w:val="20"/>
          <w:szCs w:val="20"/>
          <w:lang w:val="es-ES"/>
        </w:rPr>
      </w:pPr>
      <w:r>
        <w:rPr>
          <w:rFonts w:cstheme="minorHAnsi"/>
          <w:bCs/>
          <w:iCs/>
          <w:lang w:val="es-ES"/>
        </w:rPr>
        <w:t>Elite Points desde USD 10.</w:t>
      </w:r>
    </w:p>
    <w:p w14:paraId="46ED24B0" w14:textId="77777777" w:rsidR="008F17D2" w:rsidRDefault="008F17D2" w:rsidP="00933395">
      <w:pPr>
        <w:pStyle w:val="Prrafodelista"/>
        <w:ind w:left="502"/>
        <w:contextualSpacing/>
        <w:jc w:val="center"/>
        <w:rPr>
          <w:rFonts w:asciiTheme="minorHAnsi" w:hAnsiTheme="minorHAnsi" w:cstheme="minorHAnsi"/>
          <w:b/>
          <w:bCs/>
          <w:color w:val="538135" w:themeColor="accent6" w:themeShade="BF"/>
          <w:sz w:val="26"/>
          <w:szCs w:val="26"/>
          <w:u w:val="single"/>
          <w:lang w:val="es-MX"/>
        </w:rPr>
      </w:pPr>
    </w:p>
    <w:p w14:paraId="67E9D6EF" w14:textId="7A09040B" w:rsidR="00463E28" w:rsidRPr="008F17D2" w:rsidRDefault="00233885" w:rsidP="00933395">
      <w:pPr>
        <w:pStyle w:val="Prrafodelista"/>
        <w:ind w:left="502"/>
        <w:contextualSpacing/>
        <w:jc w:val="center"/>
        <w:rPr>
          <w:rFonts w:asciiTheme="minorHAnsi" w:hAnsiTheme="minorHAnsi" w:cstheme="minorHAnsi"/>
          <w:b/>
          <w:bCs/>
          <w:color w:val="538135" w:themeColor="accent6" w:themeShade="BF"/>
          <w:sz w:val="28"/>
          <w:szCs w:val="28"/>
          <w:u w:val="single"/>
          <w:lang w:val="es-MX"/>
        </w:rPr>
      </w:pPr>
      <w:r w:rsidRPr="008F17D2">
        <w:rPr>
          <w:rFonts w:asciiTheme="minorHAnsi" w:hAnsiTheme="minorHAnsi" w:cstheme="minorHAnsi"/>
          <w:b/>
          <w:bCs/>
          <w:color w:val="538135" w:themeColor="accent6" w:themeShade="BF"/>
          <w:sz w:val="28"/>
          <w:szCs w:val="28"/>
          <w:u w:val="single"/>
          <w:lang w:val="es-MX"/>
        </w:rPr>
        <w:t>ITINERARIO DÍA POR DÍA</w:t>
      </w:r>
    </w:p>
    <w:p w14:paraId="6043768F" w14:textId="77777777" w:rsidR="00933395" w:rsidRPr="00933395" w:rsidRDefault="00933395" w:rsidP="00933395">
      <w:pPr>
        <w:pStyle w:val="Prrafodelista"/>
        <w:ind w:left="502"/>
        <w:contextualSpacing/>
        <w:jc w:val="center"/>
        <w:rPr>
          <w:rFonts w:asciiTheme="minorHAnsi" w:hAnsiTheme="minorHAnsi" w:cstheme="minorHAnsi"/>
          <w:b/>
          <w:bCs/>
          <w:color w:val="538135" w:themeColor="accent6" w:themeShade="BF"/>
          <w:sz w:val="26"/>
          <w:szCs w:val="26"/>
          <w:u w:val="single"/>
          <w:lang w:val="es-MX"/>
        </w:rPr>
      </w:pPr>
    </w:p>
    <w:p w14:paraId="1D342F3E" w14:textId="77777777" w:rsidR="001C7EA5" w:rsidRPr="001C7EA5" w:rsidRDefault="001C7EA5" w:rsidP="001C7EA5">
      <w:pPr>
        <w:contextualSpacing/>
        <w:jc w:val="both"/>
        <w:rPr>
          <w:rFonts w:cstheme="minorHAnsi"/>
          <w:b/>
          <w:bCs/>
          <w:sz w:val="24"/>
          <w:szCs w:val="24"/>
          <w:lang w:val="es-ES"/>
        </w:rPr>
      </w:pPr>
      <w:r w:rsidRPr="001C7EA5">
        <w:rPr>
          <w:rFonts w:cstheme="minorHAnsi"/>
          <w:b/>
          <w:bCs/>
          <w:sz w:val="24"/>
          <w:szCs w:val="24"/>
          <w:lang w:val="es-ES"/>
        </w:rPr>
        <w:t>DIA 1 - JUE: LLEGADA A BANGKOK</w:t>
      </w:r>
    </w:p>
    <w:p w14:paraId="58738169" w14:textId="77777777" w:rsidR="001C7EA5" w:rsidRDefault="001C7EA5" w:rsidP="001C7EA5">
      <w:pPr>
        <w:contextualSpacing/>
        <w:jc w:val="both"/>
        <w:rPr>
          <w:rFonts w:cstheme="minorHAnsi"/>
          <w:lang w:val="es-ES"/>
        </w:rPr>
      </w:pPr>
      <w:r w:rsidRPr="001C7EA5">
        <w:rPr>
          <w:rFonts w:cstheme="minorHAnsi"/>
          <w:lang w:val="es-ES"/>
        </w:rPr>
        <w:t>Llegada a Bangkok – Capital de Tailandia.</w:t>
      </w:r>
    </w:p>
    <w:p w14:paraId="082FA0B9" w14:textId="77777777" w:rsidR="001C7EA5" w:rsidRDefault="001C7EA5" w:rsidP="001C7EA5">
      <w:pPr>
        <w:contextualSpacing/>
        <w:jc w:val="both"/>
        <w:rPr>
          <w:rFonts w:cstheme="minorHAnsi"/>
          <w:lang w:val="es-ES"/>
        </w:rPr>
      </w:pPr>
      <w:r w:rsidRPr="001C7EA5">
        <w:rPr>
          <w:rFonts w:cstheme="minorHAnsi"/>
          <w:lang w:val="es-ES"/>
        </w:rPr>
        <w:t>Recepción en aeropuerto Bangkok - Suvarnabhumi y traslado al hotel (las habitaciones están disponibles a partir de las 15.00h).</w:t>
      </w:r>
    </w:p>
    <w:p w14:paraId="714FD827" w14:textId="77777777" w:rsidR="001C7EA5" w:rsidRDefault="001C7EA5" w:rsidP="001C7EA5">
      <w:pPr>
        <w:contextualSpacing/>
        <w:jc w:val="both"/>
        <w:rPr>
          <w:rFonts w:cstheme="minorHAnsi"/>
          <w:lang w:val="es-ES"/>
        </w:rPr>
      </w:pPr>
      <w:r w:rsidRPr="001C7EA5">
        <w:rPr>
          <w:rFonts w:cstheme="minorHAnsi"/>
          <w:lang w:val="es-ES"/>
        </w:rPr>
        <w:t>Tiempo libre para descansar.</w:t>
      </w:r>
    </w:p>
    <w:p w14:paraId="760520F5" w14:textId="1F244B6D" w:rsidR="001C7EA5" w:rsidRPr="001C7EA5" w:rsidRDefault="001C7EA5" w:rsidP="001C7EA5">
      <w:pPr>
        <w:contextualSpacing/>
        <w:jc w:val="both"/>
        <w:rPr>
          <w:rFonts w:cstheme="minorHAnsi"/>
          <w:lang w:val="es-ES"/>
        </w:rPr>
      </w:pPr>
      <w:r w:rsidRPr="001C7EA5">
        <w:rPr>
          <w:rFonts w:cstheme="minorHAnsi"/>
          <w:lang w:val="es-ES"/>
        </w:rPr>
        <w:t>Alojamiento.</w:t>
      </w:r>
    </w:p>
    <w:p w14:paraId="1793C1F7" w14:textId="77777777" w:rsidR="001C7EA5" w:rsidRDefault="001C7EA5" w:rsidP="001C7EA5">
      <w:pPr>
        <w:contextualSpacing/>
        <w:jc w:val="both"/>
        <w:rPr>
          <w:rFonts w:cstheme="minorHAnsi"/>
          <w:lang w:val="es-ES"/>
        </w:rPr>
      </w:pPr>
    </w:p>
    <w:p w14:paraId="3DCE4320" w14:textId="7C6A5D8C" w:rsidR="001C7EA5" w:rsidRPr="001C7EA5" w:rsidRDefault="001C7EA5" w:rsidP="001C7EA5">
      <w:pPr>
        <w:contextualSpacing/>
        <w:jc w:val="both"/>
        <w:rPr>
          <w:rFonts w:cstheme="minorHAnsi"/>
          <w:b/>
          <w:bCs/>
          <w:lang w:val="es-ES"/>
        </w:rPr>
      </w:pPr>
      <w:r w:rsidRPr="001C7EA5">
        <w:rPr>
          <w:rFonts w:cstheme="minorHAnsi"/>
          <w:b/>
          <w:bCs/>
          <w:lang w:val="es-ES"/>
        </w:rPr>
        <w:t xml:space="preserve">Notas: </w:t>
      </w:r>
    </w:p>
    <w:p w14:paraId="2CF200A9" w14:textId="177DB013" w:rsidR="001C7EA5" w:rsidRPr="001C7EA5" w:rsidRDefault="001C7EA5">
      <w:pPr>
        <w:pStyle w:val="Prrafodelista"/>
        <w:numPr>
          <w:ilvl w:val="0"/>
          <w:numId w:val="4"/>
        </w:numPr>
        <w:contextualSpacing/>
        <w:jc w:val="both"/>
        <w:rPr>
          <w:rFonts w:cstheme="minorHAnsi"/>
          <w:lang w:val="es-ES"/>
        </w:rPr>
      </w:pPr>
      <w:r w:rsidRPr="001C7EA5">
        <w:rPr>
          <w:rFonts w:cstheme="minorHAnsi"/>
          <w:lang w:val="es-ES"/>
        </w:rPr>
        <w:t>En Bangkok traslado sin guía (sólo conductor). Servicio de recogida y asistencia de habla inglesa en el aeropuerto</w:t>
      </w:r>
      <w:r>
        <w:rPr>
          <w:rFonts w:cstheme="minorHAnsi"/>
          <w:lang w:val="es-ES"/>
        </w:rPr>
        <w:t>.</w:t>
      </w:r>
    </w:p>
    <w:p w14:paraId="5B102BA9" w14:textId="58D5026C" w:rsidR="001C7EA5" w:rsidRPr="001C7EA5" w:rsidRDefault="001C7EA5">
      <w:pPr>
        <w:pStyle w:val="Prrafodelista"/>
        <w:numPr>
          <w:ilvl w:val="0"/>
          <w:numId w:val="4"/>
        </w:numPr>
        <w:contextualSpacing/>
        <w:jc w:val="both"/>
        <w:rPr>
          <w:rFonts w:cstheme="minorHAnsi"/>
          <w:lang w:val="es-ES"/>
        </w:rPr>
      </w:pPr>
      <w:r w:rsidRPr="001C7EA5">
        <w:rPr>
          <w:rFonts w:cstheme="minorHAnsi"/>
          <w:lang w:val="es-ES"/>
        </w:rPr>
        <w:t>Recepción en aeropuerto Bangkok – Don Muang, habrá suplemento.</w:t>
      </w:r>
    </w:p>
    <w:p w14:paraId="1667CB30" w14:textId="77777777" w:rsidR="001C7EA5" w:rsidRPr="001C7EA5" w:rsidRDefault="001C7EA5" w:rsidP="001C7EA5">
      <w:pPr>
        <w:pStyle w:val="Prrafodelista"/>
        <w:ind w:left="502"/>
        <w:contextualSpacing/>
        <w:jc w:val="both"/>
        <w:rPr>
          <w:rFonts w:asciiTheme="minorHAnsi" w:hAnsiTheme="minorHAnsi" w:cstheme="minorHAnsi"/>
          <w:lang w:val="es-ES"/>
        </w:rPr>
      </w:pPr>
    </w:p>
    <w:p w14:paraId="26EAAD48" w14:textId="7DB9A98A" w:rsidR="001C7EA5" w:rsidRPr="001C7EA5" w:rsidRDefault="001C7EA5" w:rsidP="001C7EA5">
      <w:pPr>
        <w:contextualSpacing/>
        <w:jc w:val="both"/>
        <w:rPr>
          <w:rFonts w:cstheme="minorHAnsi"/>
          <w:b/>
          <w:bCs/>
          <w:sz w:val="24"/>
          <w:szCs w:val="24"/>
          <w:lang w:val="es-ES"/>
        </w:rPr>
      </w:pPr>
      <w:r w:rsidRPr="001C7EA5">
        <w:rPr>
          <w:rFonts w:cstheme="minorHAnsi"/>
          <w:b/>
          <w:bCs/>
          <w:sz w:val="24"/>
          <w:szCs w:val="24"/>
          <w:lang w:val="es-ES"/>
        </w:rPr>
        <w:t>DIA 2 - VIE: BANGKOK – Visita de la ciudad 5</w:t>
      </w:r>
      <w:r w:rsidR="00157DA9">
        <w:rPr>
          <w:rFonts w:cstheme="minorHAnsi"/>
          <w:b/>
          <w:bCs/>
          <w:sz w:val="24"/>
          <w:szCs w:val="24"/>
          <w:lang w:val="es-ES"/>
        </w:rPr>
        <w:t xml:space="preserve"> </w:t>
      </w:r>
      <w:r w:rsidRPr="001C7EA5">
        <w:rPr>
          <w:rFonts w:cstheme="minorHAnsi"/>
          <w:b/>
          <w:bCs/>
          <w:sz w:val="24"/>
          <w:szCs w:val="24"/>
          <w:lang w:val="es-ES"/>
        </w:rPr>
        <w:t>horas</w:t>
      </w:r>
    </w:p>
    <w:p w14:paraId="5840793C" w14:textId="77777777" w:rsidR="001C7EA5" w:rsidRDefault="001C7EA5" w:rsidP="001C7EA5">
      <w:pPr>
        <w:contextualSpacing/>
        <w:jc w:val="both"/>
        <w:rPr>
          <w:rFonts w:cstheme="minorHAnsi"/>
          <w:lang w:val="es-ES"/>
        </w:rPr>
      </w:pPr>
      <w:r w:rsidRPr="001C7EA5">
        <w:rPr>
          <w:rFonts w:cstheme="minorHAnsi"/>
          <w:lang w:val="es-ES"/>
        </w:rPr>
        <w:t>Desayuno.</w:t>
      </w:r>
    </w:p>
    <w:p w14:paraId="14066984" w14:textId="1C934165" w:rsidR="001C7EA5" w:rsidRPr="001C7EA5" w:rsidRDefault="001C7EA5" w:rsidP="001C7EA5">
      <w:pPr>
        <w:contextualSpacing/>
        <w:jc w:val="both"/>
        <w:rPr>
          <w:rFonts w:cstheme="minorHAnsi"/>
          <w:lang w:val="es-ES"/>
        </w:rPr>
      </w:pPr>
      <w:r w:rsidRPr="001C7EA5">
        <w:rPr>
          <w:rFonts w:cstheme="minorHAnsi"/>
          <w:lang w:val="es-ES"/>
        </w:rPr>
        <w:t>Salida en bus del hotel para realizar un recorrido por las principales avenidas de Bangkok hasta llegar al bullicioso barrio de Chinatown donde realizaremos nuestra primera parada: el templo de Wat Traimit o más conocido como Templo del Buda de Oro y que alberga una imagen de Buda de 5 toneladas de oro macizo cargada de historia, pues permaneció oculta durante siglos tras ser cubierta de yeso para evitar su destrucción durante la guerra.</w:t>
      </w:r>
    </w:p>
    <w:p w14:paraId="13621B33" w14:textId="35BA280E" w:rsidR="001C7EA5" w:rsidRDefault="001C7EA5" w:rsidP="001C7EA5">
      <w:pPr>
        <w:contextualSpacing/>
        <w:jc w:val="both"/>
        <w:rPr>
          <w:rFonts w:cstheme="minorHAnsi"/>
          <w:lang w:val="es-ES"/>
        </w:rPr>
      </w:pPr>
      <w:r w:rsidRPr="001C7EA5">
        <w:rPr>
          <w:rFonts w:cstheme="minorHAnsi"/>
          <w:lang w:val="es-ES"/>
        </w:rPr>
        <w:lastRenderedPageBreak/>
        <w:t>Nuestra siguiente parada será el Templo de Wat Pho o Templo del Buda Reclinado, uno de los budas reclinados más grandes del mundo con 46 metros de longitud y en cuyos pies encontramos un grabado espectacular de 108 imágenes que representan acciones positivas del budismo.</w:t>
      </w:r>
    </w:p>
    <w:p w14:paraId="31482976" w14:textId="77777777" w:rsidR="001C7EA5" w:rsidRDefault="001C7EA5" w:rsidP="001C7EA5">
      <w:pPr>
        <w:contextualSpacing/>
        <w:jc w:val="both"/>
        <w:rPr>
          <w:rFonts w:cstheme="minorHAnsi"/>
          <w:lang w:val="es-ES"/>
        </w:rPr>
      </w:pPr>
      <w:r w:rsidRPr="001C7EA5">
        <w:rPr>
          <w:rFonts w:cstheme="minorHAnsi"/>
          <w:lang w:val="es-ES"/>
        </w:rPr>
        <w:t>A continuación, el impresionante complejo del Gran Palacio símbolo de la ciudad y antigua residencia oficial del rey de Tailandia entre los siglos XVIII y mediados del siglo XX y considerado uno de los más bellos del mundo por su exquisita decoración mezclando el estilo tradicional tailandés con influencias renacentistas. Durante la visita al Gran Palacio se incluye la visita del Wat Phra Kaew o Templo del Buda de Esmeralda, el más importante de toda Tailandia.</w:t>
      </w:r>
    </w:p>
    <w:p w14:paraId="16F26885" w14:textId="1DE8D466" w:rsidR="001C7EA5" w:rsidRDefault="001C7EA5" w:rsidP="001C7EA5">
      <w:pPr>
        <w:contextualSpacing/>
        <w:jc w:val="both"/>
        <w:rPr>
          <w:rFonts w:cstheme="minorHAnsi"/>
          <w:lang w:val="es-ES"/>
        </w:rPr>
      </w:pPr>
      <w:r w:rsidRPr="001C7EA5">
        <w:rPr>
          <w:rFonts w:cstheme="minorHAnsi"/>
          <w:lang w:val="es-ES"/>
        </w:rPr>
        <w:t>De regreso al hotel visita a la fábrica de piedras preciosas estatal.</w:t>
      </w:r>
    </w:p>
    <w:p w14:paraId="21C6140C" w14:textId="77777777" w:rsidR="001C7EA5" w:rsidRPr="001C7EA5" w:rsidRDefault="001C7EA5" w:rsidP="001C7EA5">
      <w:pPr>
        <w:contextualSpacing/>
        <w:jc w:val="both"/>
        <w:rPr>
          <w:rFonts w:cstheme="minorHAnsi"/>
          <w:lang w:val="es-ES"/>
        </w:rPr>
      </w:pPr>
    </w:p>
    <w:p w14:paraId="6CA06FDC" w14:textId="77777777" w:rsidR="001C7EA5" w:rsidRPr="001C7EA5" w:rsidRDefault="001C7EA5" w:rsidP="001C7EA5">
      <w:pPr>
        <w:contextualSpacing/>
        <w:jc w:val="both"/>
        <w:rPr>
          <w:rFonts w:cstheme="minorHAnsi"/>
          <w:b/>
          <w:bCs/>
          <w:lang w:val="es-ES"/>
        </w:rPr>
      </w:pPr>
      <w:r w:rsidRPr="001C7EA5">
        <w:rPr>
          <w:rFonts w:cstheme="minorHAnsi"/>
          <w:b/>
          <w:bCs/>
          <w:lang w:val="es-ES"/>
        </w:rPr>
        <w:t xml:space="preserve">NOTA: </w:t>
      </w:r>
    </w:p>
    <w:p w14:paraId="61F037F1" w14:textId="3D34BB61" w:rsidR="001C7EA5" w:rsidRPr="00794411" w:rsidRDefault="001C7EA5">
      <w:pPr>
        <w:pStyle w:val="Prrafodelista"/>
        <w:numPr>
          <w:ilvl w:val="0"/>
          <w:numId w:val="5"/>
        </w:numPr>
        <w:contextualSpacing/>
        <w:jc w:val="both"/>
        <w:rPr>
          <w:rFonts w:cstheme="minorHAnsi"/>
          <w:lang w:val="es-ES"/>
        </w:rPr>
      </w:pPr>
      <w:r w:rsidRPr="00794411">
        <w:rPr>
          <w:rFonts w:cstheme="minorHAnsi"/>
          <w:lang w:val="es-ES"/>
        </w:rPr>
        <w:t>Para la visita al Gran Palacio deberán llevar pantalón largo hasta los tobillos, camisa/camiseta de manga larga o hasta el codo.</w:t>
      </w:r>
    </w:p>
    <w:p w14:paraId="579EFD7A" w14:textId="2B054E55" w:rsidR="001C7EA5" w:rsidRPr="00794411" w:rsidRDefault="001C7EA5">
      <w:pPr>
        <w:pStyle w:val="Prrafodelista"/>
        <w:numPr>
          <w:ilvl w:val="0"/>
          <w:numId w:val="5"/>
        </w:numPr>
        <w:contextualSpacing/>
        <w:jc w:val="both"/>
        <w:rPr>
          <w:rFonts w:cstheme="minorHAnsi"/>
          <w:lang w:val="es-ES"/>
        </w:rPr>
      </w:pPr>
      <w:r w:rsidRPr="00794411">
        <w:rPr>
          <w:rFonts w:cstheme="minorHAnsi"/>
          <w:lang w:val="es-ES"/>
        </w:rPr>
        <w:t>En unos días concreto que puede que se cierran el Gran Palacio por temas de la Familia Real, intentaremos ofrecer las alternativas.</w:t>
      </w:r>
    </w:p>
    <w:p w14:paraId="096F24DD" w14:textId="77777777" w:rsidR="001C7EA5" w:rsidRPr="001C7EA5" w:rsidRDefault="001C7EA5" w:rsidP="001C7EA5">
      <w:pPr>
        <w:pStyle w:val="Prrafodelista"/>
        <w:ind w:left="502"/>
        <w:contextualSpacing/>
        <w:jc w:val="both"/>
        <w:rPr>
          <w:rFonts w:asciiTheme="minorHAnsi" w:hAnsiTheme="minorHAnsi" w:cstheme="minorHAnsi"/>
          <w:lang w:val="es-ES"/>
        </w:rPr>
      </w:pPr>
    </w:p>
    <w:p w14:paraId="07E5E936" w14:textId="53E4DE56" w:rsidR="001C7EA5" w:rsidRPr="00794411" w:rsidRDefault="001C7EA5" w:rsidP="00794411">
      <w:pPr>
        <w:contextualSpacing/>
        <w:jc w:val="both"/>
        <w:rPr>
          <w:rFonts w:cstheme="minorHAnsi"/>
          <w:b/>
          <w:bCs/>
          <w:lang w:val="es-ES"/>
        </w:rPr>
      </w:pPr>
      <w:r w:rsidRPr="00794411">
        <w:rPr>
          <w:rFonts w:cstheme="minorHAnsi"/>
          <w:b/>
          <w:bCs/>
          <w:lang w:val="es-ES"/>
        </w:rPr>
        <w:t>DIA 3 – SAB: BANGKOK – RIO KWAI</w:t>
      </w:r>
    </w:p>
    <w:p w14:paraId="640BB1D5" w14:textId="77777777" w:rsidR="00794411" w:rsidRDefault="001C7EA5" w:rsidP="00794411">
      <w:pPr>
        <w:contextualSpacing/>
        <w:jc w:val="both"/>
        <w:rPr>
          <w:rFonts w:cstheme="minorHAnsi"/>
          <w:lang w:val="es-ES"/>
        </w:rPr>
      </w:pPr>
      <w:r w:rsidRPr="00794411">
        <w:rPr>
          <w:rFonts w:cstheme="minorHAnsi"/>
          <w:lang w:val="es-ES"/>
        </w:rPr>
        <w:t>Desayuno.</w:t>
      </w:r>
    </w:p>
    <w:p w14:paraId="50AFCBEB" w14:textId="58C9049D" w:rsidR="00794411" w:rsidRPr="00794411" w:rsidRDefault="001C7EA5" w:rsidP="00794411">
      <w:pPr>
        <w:contextualSpacing/>
        <w:jc w:val="both"/>
        <w:rPr>
          <w:rFonts w:cstheme="minorHAnsi"/>
          <w:lang w:val="es-ES"/>
        </w:rPr>
      </w:pPr>
      <w:r w:rsidRPr="00794411">
        <w:rPr>
          <w:rFonts w:cstheme="minorHAnsi"/>
          <w:lang w:val="es-ES"/>
        </w:rPr>
        <w:t xml:space="preserve">Salida a primera hora de la </w:t>
      </w:r>
      <w:r w:rsidR="00794411" w:rsidRPr="00794411">
        <w:rPr>
          <w:rFonts w:cstheme="minorHAnsi"/>
          <w:lang w:val="es-ES"/>
        </w:rPr>
        <w:t>mañana</w:t>
      </w:r>
      <w:r w:rsidRPr="00794411">
        <w:rPr>
          <w:rFonts w:cstheme="minorHAnsi"/>
          <w:lang w:val="es-ES"/>
        </w:rPr>
        <w:t xml:space="preserve"> para dirigirnos a la provincia de Kanchanaburi, conocida no solo por su famoso puente sobre el rio Kwai y su importante papel durante la Segunda Guerra Mundial, sino por su belleza natural entre colinas y </w:t>
      </w:r>
      <w:r w:rsidR="00794411" w:rsidRPr="00794411">
        <w:rPr>
          <w:rFonts w:cstheme="minorHAnsi"/>
          <w:lang w:val="es-ES"/>
        </w:rPr>
        <w:t>ríos</w:t>
      </w:r>
      <w:r w:rsidRPr="00794411">
        <w:rPr>
          <w:rFonts w:cstheme="minorHAnsi"/>
          <w:lang w:val="es-ES"/>
        </w:rPr>
        <w:t xml:space="preserve">. </w:t>
      </w:r>
    </w:p>
    <w:p w14:paraId="3985B04B" w14:textId="32C2E3F0" w:rsidR="00794411" w:rsidRPr="00794411" w:rsidRDefault="001C7EA5" w:rsidP="00794411">
      <w:pPr>
        <w:contextualSpacing/>
        <w:jc w:val="both"/>
        <w:rPr>
          <w:rFonts w:cstheme="minorHAnsi"/>
          <w:lang w:val="es-ES"/>
        </w:rPr>
      </w:pPr>
      <w:r w:rsidRPr="00794411">
        <w:rPr>
          <w:rFonts w:cstheme="minorHAnsi"/>
          <w:lang w:val="es-ES"/>
        </w:rPr>
        <w:t xml:space="preserve">Para entender la historia de la </w:t>
      </w:r>
      <w:r w:rsidR="00794411" w:rsidRPr="00794411">
        <w:rPr>
          <w:rFonts w:cstheme="minorHAnsi"/>
          <w:lang w:val="es-ES"/>
        </w:rPr>
        <w:t>construcción</w:t>
      </w:r>
      <w:r w:rsidRPr="00794411">
        <w:rPr>
          <w:rFonts w:cstheme="minorHAnsi"/>
          <w:lang w:val="es-ES"/>
        </w:rPr>
        <w:t xml:space="preserve"> de este puente que se </w:t>
      </w:r>
      <w:r w:rsidR="00794411" w:rsidRPr="00794411">
        <w:rPr>
          <w:rFonts w:cstheme="minorHAnsi"/>
          <w:lang w:val="es-ES"/>
        </w:rPr>
        <w:t>cobró</w:t>
      </w:r>
      <w:r w:rsidRPr="00794411">
        <w:rPr>
          <w:rFonts w:cstheme="minorHAnsi"/>
          <w:lang w:val="es-ES"/>
        </w:rPr>
        <w:t>́ la vida de miles de prisioneros de guerra, visitaremos el cementerio y el Museo de la Guerra.</w:t>
      </w:r>
    </w:p>
    <w:p w14:paraId="349A79BD" w14:textId="3559127C" w:rsidR="001C7EA5" w:rsidRPr="00794411" w:rsidRDefault="00794411" w:rsidP="00794411">
      <w:pPr>
        <w:contextualSpacing/>
        <w:jc w:val="both"/>
        <w:rPr>
          <w:rFonts w:cstheme="minorHAnsi"/>
          <w:lang w:val="es-ES"/>
        </w:rPr>
      </w:pPr>
      <w:r w:rsidRPr="00794411">
        <w:rPr>
          <w:rFonts w:cstheme="minorHAnsi"/>
          <w:lang w:val="es-ES"/>
        </w:rPr>
        <w:t>También</w:t>
      </w:r>
      <w:r w:rsidR="001C7EA5" w:rsidRPr="00794411">
        <w:rPr>
          <w:rFonts w:cstheme="minorHAnsi"/>
          <w:lang w:val="es-ES"/>
        </w:rPr>
        <w:t xml:space="preserve"> realizaremos un recorrido en barca por el </w:t>
      </w:r>
      <w:r w:rsidRPr="00794411">
        <w:rPr>
          <w:rFonts w:cstheme="minorHAnsi"/>
          <w:lang w:val="es-ES"/>
        </w:rPr>
        <w:t>Río</w:t>
      </w:r>
      <w:r w:rsidR="001C7EA5" w:rsidRPr="00794411">
        <w:rPr>
          <w:rFonts w:cstheme="minorHAnsi"/>
          <w:lang w:val="es-ES"/>
        </w:rPr>
        <w:t xml:space="preserve"> Kwai hasta el puente y tendremos tiempo libre para cruzarlo a pie y pasear. </w:t>
      </w:r>
    </w:p>
    <w:p w14:paraId="253D0ADF" w14:textId="7F3EA2C1" w:rsidR="001C7EA5" w:rsidRDefault="001C7EA5" w:rsidP="00794411">
      <w:pPr>
        <w:contextualSpacing/>
        <w:jc w:val="both"/>
        <w:rPr>
          <w:rFonts w:cstheme="minorHAnsi"/>
          <w:lang w:val="es-ES"/>
        </w:rPr>
      </w:pPr>
      <w:r w:rsidRPr="00794411">
        <w:rPr>
          <w:rFonts w:cstheme="minorHAnsi"/>
          <w:lang w:val="es-ES"/>
        </w:rPr>
        <w:t xml:space="preserve">Desde </w:t>
      </w:r>
      <w:r w:rsidR="00794411" w:rsidRPr="00794411">
        <w:rPr>
          <w:rFonts w:cstheme="minorHAnsi"/>
          <w:lang w:val="es-ES"/>
        </w:rPr>
        <w:t>allí</w:t>
      </w:r>
      <w:r w:rsidRPr="00794411">
        <w:rPr>
          <w:rFonts w:cstheme="minorHAnsi"/>
          <w:lang w:val="es-ES"/>
        </w:rPr>
        <w:t xml:space="preserve">́ nos dirigiremos al </w:t>
      </w:r>
      <w:r w:rsidR="00794411" w:rsidRPr="00794411">
        <w:rPr>
          <w:rFonts w:cstheme="minorHAnsi"/>
          <w:lang w:val="es-ES"/>
        </w:rPr>
        <w:t>insólito</w:t>
      </w:r>
      <w:r w:rsidRPr="00794411">
        <w:rPr>
          <w:rFonts w:cstheme="minorHAnsi"/>
          <w:lang w:val="es-ES"/>
        </w:rPr>
        <w:t xml:space="preserve"> tramo ferroviario conocido como “Hellfire Pass”, el tramo ferroviario </w:t>
      </w:r>
      <w:r w:rsidR="00794411" w:rsidRPr="00794411">
        <w:rPr>
          <w:rFonts w:cstheme="minorHAnsi"/>
          <w:lang w:val="es-ES"/>
        </w:rPr>
        <w:t>más</w:t>
      </w:r>
      <w:r w:rsidRPr="00794411">
        <w:rPr>
          <w:rFonts w:cstheme="minorHAnsi"/>
          <w:lang w:val="es-ES"/>
        </w:rPr>
        <w:t xml:space="preserve"> complicado, construido en tiempo </w:t>
      </w:r>
      <w:r w:rsidR="00794411" w:rsidRPr="00794411">
        <w:rPr>
          <w:rFonts w:cstheme="minorHAnsi"/>
          <w:lang w:val="es-ES"/>
        </w:rPr>
        <w:t>récord</w:t>
      </w:r>
      <w:r w:rsidRPr="00794411">
        <w:rPr>
          <w:rFonts w:cstheme="minorHAnsi"/>
          <w:lang w:val="es-ES"/>
        </w:rPr>
        <w:t xml:space="preserve"> por los prisioneros de guerra aliados entre 1942 y 1943. Almorzaremos en restaurante local. Al terminar, traslado al hotel y tiempo libre para disfrutar de la privilegiada </w:t>
      </w:r>
      <w:r w:rsidR="00794411" w:rsidRPr="00794411">
        <w:rPr>
          <w:rFonts w:cstheme="minorHAnsi"/>
          <w:lang w:val="es-ES"/>
        </w:rPr>
        <w:t>ubicación</w:t>
      </w:r>
      <w:r w:rsidRPr="00794411">
        <w:rPr>
          <w:rFonts w:cstheme="minorHAnsi"/>
          <w:lang w:val="es-ES"/>
        </w:rPr>
        <w:t xml:space="preserve"> y alrededores del hotel.</w:t>
      </w:r>
    </w:p>
    <w:p w14:paraId="3648416B" w14:textId="7F07C433" w:rsidR="00794411" w:rsidRPr="00794411" w:rsidRDefault="00794411" w:rsidP="00794411">
      <w:pPr>
        <w:contextualSpacing/>
        <w:jc w:val="both"/>
        <w:rPr>
          <w:rFonts w:cstheme="minorHAnsi"/>
          <w:lang w:val="es-ES"/>
        </w:rPr>
      </w:pPr>
      <w:r>
        <w:rPr>
          <w:rFonts w:cstheme="minorHAnsi"/>
          <w:lang w:val="es-ES"/>
        </w:rPr>
        <w:t>Alojamiento</w:t>
      </w:r>
    </w:p>
    <w:p w14:paraId="31D6E43B" w14:textId="77777777" w:rsidR="001C7EA5" w:rsidRPr="001C7EA5" w:rsidRDefault="001C7EA5" w:rsidP="001C7EA5">
      <w:pPr>
        <w:pStyle w:val="Prrafodelista"/>
        <w:ind w:left="502"/>
        <w:contextualSpacing/>
        <w:jc w:val="both"/>
        <w:rPr>
          <w:rFonts w:asciiTheme="minorHAnsi" w:hAnsiTheme="minorHAnsi" w:cstheme="minorHAnsi"/>
          <w:lang w:val="es-ES"/>
        </w:rPr>
      </w:pPr>
    </w:p>
    <w:p w14:paraId="3DF916C3" w14:textId="38E1E5AB" w:rsidR="001C7EA5" w:rsidRPr="005B7E04" w:rsidRDefault="001C7EA5" w:rsidP="00794411">
      <w:pPr>
        <w:contextualSpacing/>
        <w:jc w:val="both"/>
        <w:rPr>
          <w:rFonts w:cstheme="minorHAnsi"/>
          <w:b/>
          <w:bCs/>
          <w:sz w:val="24"/>
          <w:szCs w:val="24"/>
          <w:lang w:val="es-MX"/>
        </w:rPr>
      </w:pPr>
      <w:r w:rsidRPr="005B7E04">
        <w:rPr>
          <w:rFonts w:cstheme="minorHAnsi"/>
          <w:b/>
          <w:bCs/>
          <w:sz w:val="24"/>
          <w:szCs w:val="24"/>
          <w:lang w:val="es-MX"/>
        </w:rPr>
        <w:t>DIA 4 - DOM: RIO KWAI - AYUTTHAYA – ANG THONG - PHITSANULOK</w:t>
      </w:r>
    </w:p>
    <w:p w14:paraId="4D508B53" w14:textId="77777777" w:rsidR="00794411" w:rsidRDefault="001C7EA5" w:rsidP="00794411">
      <w:pPr>
        <w:contextualSpacing/>
        <w:jc w:val="both"/>
        <w:rPr>
          <w:rFonts w:cstheme="minorHAnsi"/>
          <w:lang w:val="es-ES"/>
        </w:rPr>
      </w:pPr>
      <w:r w:rsidRPr="00794411">
        <w:rPr>
          <w:rFonts w:cstheme="minorHAnsi"/>
          <w:lang w:val="es-ES"/>
        </w:rPr>
        <w:t>Desayuno y salida hacia Ayutthaya, la antigua capital del reino de Siam y Patrimonio Mundial de la UNESCO.</w:t>
      </w:r>
    </w:p>
    <w:p w14:paraId="17EB0AC3" w14:textId="7AD15FAE" w:rsidR="001C7EA5" w:rsidRPr="00794411" w:rsidRDefault="001C7EA5" w:rsidP="00794411">
      <w:pPr>
        <w:contextualSpacing/>
        <w:jc w:val="both"/>
        <w:rPr>
          <w:rFonts w:cstheme="minorHAnsi"/>
          <w:lang w:val="es-ES"/>
        </w:rPr>
      </w:pPr>
      <w:r w:rsidRPr="00794411">
        <w:rPr>
          <w:rFonts w:cstheme="minorHAnsi"/>
          <w:lang w:val="es-ES"/>
        </w:rPr>
        <w:t>Visitaremos algunos de sus templos y restos de antiguos palacios y entenderemos por qué entre los siglos XIV y XVIII se la consideró una de las ciudades más espectaculares del mundo. Recorrer las ruinas de esta antigua civilización es como viajar atrás en el tiempo, cuando en sus años dorados, más de 400 templos componían la ciudad.</w:t>
      </w:r>
    </w:p>
    <w:p w14:paraId="2F089F1A" w14:textId="77777777" w:rsidR="001C7EA5" w:rsidRPr="00794411" w:rsidRDefault="001C7EA5" w:rsidP="00794411">
      <w:pPr>
        <w:contextualSpacing/>
        <w:jc w:val="both"/>
        <w:rPr>
          <w:rFonts w:cstheme="minorHAnsi"/>
          <w:lang w:val="es-ES"/>
        </w:rPr>
      </w:pPr>
      <w:r w:rsidRPr="00794411">
        <w:rPr>
          <w:rFonts w:cstheme="minorHAnsi"/>
          <w:lang w:val="es-ES"/>
        </w:rPr>
        <w:t xml:space="preserve">A continuación, nos dirigiremos a la ciudad de Ang Thong para visitar el templo de Wat Muang, famoso por albergar la figura del Buda sentado más grande de Tailandia y la novena mayor del mundo con casi 100 metros de altura. Almorzaremos durante la ruta. </w:t>
      </w:r>
    </w:p>
    <w:p w14:paraId="679FF9CA" w14:textId="77777777" w:rsidR="00794411" w:rsidRDefault="001C7EA5" w:rsidP="00794411">
      <w:pPr>
        <w:contextualSpacing/>
        <w:jc w:val="both"/>
        <w:rPr>
          <w:rFonts w:cstheme="minorHAnsi"/>
          <w:lang w:val="es-ES"/>
        </w:rPr>
      </w:pPr>
      <w:r w:rsidRPr="00794411">
        <w:rPr>
          <w:rFonts w:cstheme="minorHAnsi"/>
          <w:lang w:val="es-ES"/>
        </w:rPr>
        <w:t>Siguiendo hacia el norte, seremos testigos del cambio en el paisaje, volviéndose este cada vez más frondoso y verde, adelantando ya los parajes selváticos del norte del país. Llegaremos a Phitsanulok por la tarde, población situada en el corazón de Tailandia y considerada uno de los más importantes centros de peregrinación budista del país.</w:t>
      </w:r>
    </w:p>
    <w:p w14:paraId="78CC6E20" w14:textId="47998569" w:rsidR="001C7EA5" w:rsidRPr="00794411" w:rsidRDefault="001C7EA5" w:rsidP="00794411">
      <w:pPr>
        <w:contextualSpacing/>
        <w:jc w:val="both"/>
        <w:rPr>
          <w:rFonts w:cstheme="minorHAnsi"/>
          <w:lang w:val="es-ES"/>
        </w:rPr>
      </w:pPr>
      <w:r w:rsidRPr="00794411">
        <w:rPr>
          <w:rFonts w:cstheme="minorHAnsi"/>
          <w:lang w:val="es-ES"/>
        </w:rPr>
        <w:t>Alojamiento.</w:t>
      </w:r>
    </w:p>
    <w:p w14:paraId="2F20FDB1" w14:textId="77777777" w:rsidR="00425827" w:rsidRDefault="00425827" w:rsidP="00425827">
      <w:pPr>
        <w:contextualSpacing/>
        <w:jc w:val="both"/>
        <w:rPr>
          <w:rFonts w:cstheme="minorHAnsi"/>
          <w:lang w:val="es-ES"/>
        </w:rPr>
      </w:pPr>
    </w:p>
    <w:p w14:paraId="55EE1967" w14:textId="77777777" w:rsidR="00157DA9" w:rsidRDefault="00157DA9" w:rsidP="00425827">
      <w:pPr>
        <w:contextualSpacing/>
        <w:jc w:val="both"/>
        <w:rPr>
          <w:rFonts w:cstheme="minorHAnsi"/>
          <w:b/>
          <w:bCs/>
          <w:sz w:val="24"/>
          <w:szCs w:val="24"/>
          <w:lang w:val="es-MX"/>
        </w:rPr>
      </w:pPr>
    </w:p>
    <w:p w14:paraId="0EB97A3B" w14:textId="77777777" w:rsidR="00157DA9" w:rsidRDefault="00157DA9" w:rsidP="00425827">
      <w:pPr>
        <w:contextualSpacing/>
        <w:jc w:val="both"/>
        <w:rPr>
          <w:rFonts w:cstheme="minorHAnsi"/>
          <w:b/>
          <w:bCs/>
          <w:sz w:val="24"/>
          <w:szCs w:val="24"/>
          <w:lang w:val="es-MX"/>
        </w:rPr>
      </w:pPr>
    </w:p>
    <w:p w14:paraId="6C1078AD" w14:textId="2A515F15" w:rsidR="001C7EA5" w:rsidRPr="00157DA9" w:rsidRDefault="001C7EA5" w:rsidP="00425827">
      <w:pPr>
        <w:contextualSpacing/>
        <w:jc w:val="both"/>
        <w:rPr>
          <w:rFonts w:cstheme="minorHAnsi"/>
          <w:lang w:val="en-US"/>
        </w:rPr>
      </w:pPr>
      <w:r w:rsidRPr="00157DA9">
        <w:rPr>
          <w:rFonts w:cstheme="minorHAnsi"/>
          <w:b/>
          <w:bCs/>
          <w:sz w:val="24"/>
          <w:szCs w:val="24"/>
          <w:lang w:val="en-US"/>
        </w:rPr>
        <w:lastRenderedPageBreak/>
        <w:t>DIA 5 - LUN: PHITSANULOK – SUKHOTAI – CHIANG RAI</w:t>
      </w:r>
    </w:p>
    <w:p w14:paraId="4EF2685A" w14:textId="77777777" w:rsidR="001C7EA5" w:rsidRPr="00425827" w:rsidRDefault="001C7EA5" w:rsidP="00425827">
      <w:pPr>
        <w:contextualSpacing/>
        <w:jc w:val="both"/>
        <w:rPr>
          <w:rFonts w:cstheme="minorHAnsi"/>
          <w:lang w:val="es-ES"/>
        </w:rPr>
      </w:pPr>
      <w:r w:rsidRPr="00425827">
        <w:rPr>
          <w:rFonts w:cstheme="minorHAnsi"/>
          <w:lang w:val="es-ES"/>
        </w:rPr>
        <w:t xml:space="preserve">Al amanecer, para quien así lo desee, saldremos para ser testigos de uno de los más importantes rituales de la cultura budista: la ofrenda matinal a los monjes. Todas las mañanas los monjes salen en procesión por las calles, completamente descalzos y en silencio, para recoger las ofrendas de comida que les hacen aquellos que esperan cada día, de pie o de rodillas, su bendición. </w:t>
      </w:r>
    </w:p>
    <w:p w14:paraId="449A26ED" w14:textId="77777777" w:rsidR="001C7EA5" w:rsidRPr="00425827" w:rsidRDefault="001C7EA5" w:rsidP="00425827">
      <w:pPr>
        <w:contextualSpacing/>
        <w:jc w:val="both"/>
        <w:rPr>
          <w:rFonts w:cstheme="minorHAnsi"/>
          <w:lang w:val="es-ES"/>
        </w:rPr>
      </w:pPr>
      <w:r w:rsidRPr="00425827">
        <w:rPr>
          <w:rFonts w:cstheme="minorHAnsi"/>
          <w:lang w:val="es-ES"/>
        </w:rPr>
        <w:t>Tras el desayuno, salida hacia el Parque Arqueológico de Sukhothai, Patrimonio de la Humanidad por la UNESCO por la increíble belleza de sus templos y ruinas rodeados de vegetación y por ser muestra de los varios siglos de prosperidad de la civilización tailandesa, levantando ciudades monumentales y sofisticadas construcciones. Visitaremos algunos de sus templos, impresionantes estatuas de Buda, árboles centenarios y ruinas en medio de la naturaleza.</w:t>
      </w:r>
    </w:p>
    <w:p w14:paraId="68D430F4" w14:textId="3649D8D9" w:rsidR="001C7EA5" w:rsidRPr="00425827" w:rsidRDefault="001C7EA5" w:rsidP="00425827">
      <w:pPr>
        <w:contextualSpacing/>
        <w:jc w:val="both"/>
        <w:rPr>
          <w:rFonts w:cstheme="minorHAnsi"/>
          <w:lang w:val="es-ES"/>
        </w:rPr>
      </w:pPr>
      <w:r w:rsidRPr="00425827">
        <w:rPr>
          <w:rFonts w:cstheme="minorHAnsi"/>
          <w:lang w:val="es-ES"/>
        </w:rPr>
        <w:t xml:space="preserve">Una vez finalizada esta visita, nos dirigiremos a Chiang Rai, cruzando por la provincia de Lampang, disfrutando del maravilloso paisaje y de las vistas del lago Prayao. Almorzaremos en ruta. Llegada a Chiang Rai por la tarde, antigua capital del Reino Lanna y conocida por la tranquilidad de sus campos de </w:t>
      </w:r>
      <w:r w:rsidR="00425827" w:rsidRPr="00425827">
        <w:rPr>
          <w:rFonts w:cstheme="minorHAnsi"/>
          <w:lang w:val="es-ES"/>
        </w:rPr>
        <w:t>té</w:t>
      </w:r>
      <w:r w:rsidRPr="00425827">
        <w:rPr>
          <w:rFonts w:cstheme="minorHAnsi"/>
          <w:lang w:val="es-ES"/>
        </w:rPr>
        <w:t xml:space="preserve"> y café y sus curiosos templos. Alojamiento.</w:t>
      </w:r>
    </w:p>
    <w:p w14:paraId="2F66FF32" w14:textId="77777777" w:rsidR="001C7EA5" w:rsidRPr="001C7EA5" w:rsidRDefault="001C7EA5" w:rsidP="001C7EA5">
      <w:pPr>
        <w:pStyle w:val="Prrafodelista"/>
        <w:ind w:left="502"/>
        <w:contextualSpacing/>
        <w:jc w:val="both"/>
        <w:rPr>
          <w:rFonts w:asciiTheme="minorHAnsi" w:hAnsiTheme="minorHAnsi" w:cstheme="minorHAnsi"/>
          <w:lang w:val="es-ES"/>
        </w:rPr>
      </w:pPr>
    </w:p>
    <w:p w14:paraId="1D58F2FD" w14:textId="67E0B753" w:rsidR="001C7EA5" w:rsidRPr="00425827" w:rsidRDefault="001C7EA5" w:rsidP="00425827">
      <w:pPr>
        <w:contextualSpacing/>
        <w:jc w:val="both"/>
        <w:rPr>
          <w:rFonts w:cstheme="minorHAnsi"/>
          <w:lang w:val="es-ES"/>
        </w:rPr>
      </w:pPr>
      <w:r w:rsidRPr="00425827">
        <w:rPr>
          <w:rFonts w:cstheme="minorHAnsi"/>
          <w:color w:val="2E74B5" w:themeColor="accent1" w:themeShade="BF"/>
          <w:sz w:val="24"/>
          <w:szCs w:val="24"/>
          <w:lang w:val="es-ES"/>
        </w:rPr>
        <w:t xml:space="preserve">ACTIVIDAD OPCIONAL: </w:t>
      </w:r>
      <w:r w:rsidRPr="00425827">
        <w:rPr>
          <w:rFonts w:cstheme="minorHAnsi"/>
          <w:lang w:val="es-ES"/>
        </w:rPr>
        <w:t>quien lo desee, podrá realizar la visita al Parque Arqueológico de Sukhothai en bicicleta (a confirmar en destino con el guía, sin cost</w:t>
      </w:r>
      <w:r w:rsidR="00425827">
        <w:rPr>
          <w:rFonts w:cstheme="minorHAnsi"/>
          <w:lang w:val="es-ES"/>
        </w:rPr>
        <w:t>o</w:t>
      </w:r>
      <w:r w:rsidRPr="00425827">
        <w:rPr>
          <w:rFonts w:cstheme="minorHAnsi"/>
          <w:lang w:val="es-ES"/>
        </w:rPr>
        <w:t xml:space="preserve"> añadido)</w:t>
      </w:r>
    </w:p>
    <w:p w14:paraId="786E94DF" w14:textId="77777777" w:rsidR="001C7EA5" w:rsidRPr="00425827" w:rsidRDefault="001C7EA5" w:rsidP="00425827">
      <w:pPr>
        <w:contextualSpacing/>
        <w:jc w:val="both"/>
        <w:rPr>
          <w:rFonts w:cstheme="minorHAnsi"/>
          <w:lang w:val="es-ES"/>
        </w:rPr>
      </w:pPr>
    </w:p>
    <w:p w14:paraId="45521B5C" w14:textId="01FD0230" w:rsidR="001C7EA5" w:rsidRPr="00425827" w:rsidRDefault="001C7EA5" w:rsidP="00425827">
      <w:pPr>
        <w:contextualSpacing/>
        <w:jc w:val="both"/>
        <w:rPr>
          <w:rFonts w:cstheme="minorHAnsi"/>
          <w:b/>
          <w:bCs/>
          <w:sz w:val="24"/>
          <w:szCs w:val="24"/>
          <w:lang w:val="es-ES"/>
        </w:rPr>
      </w:pPr>
      <w:r w:rsidRPr="00425827">
        <w:rPr>
          <w:rFonts w:cstheme="minorHAnsi"/>
          <w:b/>
          <w:bCs/>
          <w:sz w:val="24"/>
          <w:szCs w:val="24"/>
          <w:lang w:val="es-ES"/>
        </w:rPr>
        <w:t>DIA 6 - MAR: CHIANG RAI</w:t>
      </w:r>
    </w:p>
    <w:p w14:paraId="4E79E672" w14:textId="77777777" w:rsidR="00425827" w:rsidRDefault="001C7EA5" w:rsidP="00425827">
      <w:pPr>
        <w:contextualSpacing/>
        <w:jc w:val="both"/>
        <w:rPr>
          <w:rFonts w:cstheme="minorHAnsi"/>
          <w:lang w:val="es-ES"/>
        </w:rPr>
      </w:pPr>
      <w:r w:rsidRPr="00425827">
        <w:rPr>
          <w:rFonts w:cstheme="minorHAnsi"/>
          <w:lang w:val="es-ES"/>
        </w:rPr>
        <w:t>Desayuno buffet.</w:t>
      </w:r>
    </w:p>
    <w:p w14:paraId="79F06512" w14:textId="3B97ED5D" w:rsidR="001C7EA5" w:rsidRPr="00425827" w:rsidRDefault="001C7EA5" w:rsidP="00425827">
      <w:pPr>
        <w:contextualSpacing/>
        <w:jc w:val="both"/>
        <w:rPr>
          <w:rFonts w:cstheme="minorHAnsi"/>
          <w:lang w:val="es-ES"/>
        </w:rPr>
      </w:pPr>
      <w:r w:rsidRPr="00425827">
        <w:rPr>
          <w:rFonts w:cstheme="minorHAnsi"/>
          <w:lang w:val="es-ES"/>
        </w:rPr>
        <w:t xml:space="preserve">Realizaremos nuestra primera parada en el novedoso y llamativo Wat Rong Suea Ten o Templo azul, construido cobre un antiguo templo por el arquitecto local que también participo de la construcción del Templo Blanco, sorprende por su llamativo color, con sus dos grandes Nagas o figuras mitológicas que custodian la entrada, sus mosaicos y estatuas en azul y un gran buda blanco. </w:t>
      </w:r>
    </w:p>
    <w:p w14:paraId="16625CC7" w14:textId="358A7F34" w:rsidR="001C7EA5" w:rsidRPr="00425827" w:rsidRDefault="001C7EA5" w:rsidP="00425827">
      <w:pPr>
        <w:contextualSpacing/>
        <w:jc w:val="both"/>
        <w:rPr>
          <w:rFonts w:cstheme="minorHAnsi"/>
          <w:lang w:val="es-ES"/>
        </w:rPr>
      </w:pPr>
      <w:r w:rsidRPr="00425827">
        <w:rPr>
          <w:rFonts w:cstheme="minorHAnsi"/>
          <w:lang w:val="es-ES"/>
        </w:rPr>
        <w:t xml:space="preserve">En dirección norte realizaremos un alto en el camino para visitar un enclave llamado Unión de tribus norteñas, en el cual habitan distintas etnias de la región como son las Akha, Lahu, Kayaw o las conocidas Mujeres Jirafa Karen. Podremos ver sus casas, sus campos de cultivo y hasta su escuela infantil. Este lugar busca preservar su cultura y tradiciones y con nuestra visita contribuiremos a su objetivo de llegar a ser autosuficientes. </w:t>
      </w:r>
    </w:p>
    <w:p w14:paraId="568DEDDF" w14:textId="0783C46F" w:rsidR="001C7EA5" w:rsidRPr="00425827" w:rsidRDefault="001C7EA5" w:rsidP="00425827">
      <w:pPr>
        <w:contextualSpacing/>
        <w:jc w:val="both"/>
        <w:rPr>
          <w:rFonts w:cstheme="minorHAnsi"/>
          <w:lang w:val="es-ES"/>
        </w:rPr>
      </w:pPr>
      <w:r w:rsidRPr="00425827">
        <w:rPr>
          <w:rFonts w:cstheme="minorHAnsi"/>
          <w:lang w:val="es-ES"/>
        </w:rPr>
        <w:t xml:space="preserve">A continuación, nos dirigiremos a Chiang Saen, donde se encuentra el famoso “Triángulo de Oro” del río Mekong, conocido por abarcar zonas de Tailandia, Laos y Birmania y porque durante cientos de años fue el más importante núcleo comercial del cultivo del opio. En la actualidad, esta ruta representa la belleza e historia de estos tres países. Aprenderemos de cultura e historia en el Museo del Opio y disfrutaremos de las vistas panorámicas sobre el rio Mekong y los </w:t>
      </w:r>
      <w:r w:rsidR="00425827" w:rsidRPr="00425827">
        <w:rPr>
          <w:rFonts w:cstheme="minorHAnsi"/>
          <w:lang w:val="es-ES"/>
        </w:rPr>
        <w:t>países</w:t>
      </w:r>
      <w:r w:rsidRPr="00425827">
        <w:rPr>
          <w:rFonts w:cstheme="minorHAnsi"/>
          <w:lang w:val="es-ES"/>
        </w:rPr>
        <w:t xml:space="preserve"> vecinos desde el mirador del </w:t>
      </w:r>
      <w:r w:rsidR="00425827" w:rsidRPr="00425827">
        <w:rPr>
          <w:rFonts w:cstheme="minorHAnsi"/>
          <w:lang w:val="es-ES"/>
        </w:rPr>
        <w:t>Triángulo</w:t>
      </w:r>
      <w:r w:rsidRPr="00425827">
        <w:rPr>
          <w:rFonts w:cstheme="minorHAnsi"/>
          <w:lang w:val="es-ES"/>
        </w:rPr>
        <w:t xml:space="preserve"> de Oro. </w:t>
      </w:r>
    </w:p>
    <w:p w14:paraId="1DEB6AF7" w14:textId="77777777" w:rsidR="001C7EA5" w:rsidRPr="00425827" w:rsidRDefault="001C7EA5" w:rsidP="00425827">
      <w:pPr>
        <w:contextualSpacing/>
        <w:jc w:val="both"/>
        <w:rPr>
          <w:rFonts w:cstheme="minorHAnsi"/>
          <w:lang w:val="es-ES"/>
        </w:rPr>
      </w:pPr>
      <w:r w:rsidRPr="00425827">
        <w:rPr>
          <w:rFonts w:cstheme="minorHAnsi"/>
          <w:lang w:val="es-ES"/>
        </w:rPr>
        <w:t xml:space="preserve">Desde allí, nos trasladaremos hasta Mae Sai, un poblado fronterizo con Birmania donde encontraremos un curioso mercado de productos birmanos y presenciaremos el continuo ajetreo de mercancías y personas. </w:t>
      </w:r>
    </w:p>
    <w:p w14:paraId="61897DE6" w14:textId="77777777" w:rsidR="00425827" w:rsidRDefault="001C7EA5" w:rsidP="00425827">
      <w:pPr>
        <w:contextualSpacing/>
        <w:jc w:val="both"/>
        <w:rPr>
          <w:rFonts w:cstheme="minorHAnsi"/>
          <w:lang w:val="es-ES"/>
        </w:rPr>
      </w:pPr>
      <w:r w:rsidRPr="00425827">
        <w:rPr>
          <w:rFonts w:cstheme="minorHAnsi"/>
          <w:lang w:val="es-ES"/>
        </w:rPr>
        <w:t>Almuerzo en ruta. Ya en el camino de vuelta a Chiang Rai, visitaremos unas espectaculares plantaciones de té donde tendremos tiempo para degustar tés de la región o disfrutar de las vistas desde la zona.</w:t>
      </w:r>
    </w:p>
    <w:p w14:paraId="27AD8CC0" w14:textId="77777777" w:rsidR="00425827" w:rsidRPr="00891083" w:rsidRDefault="001C7EA5" w:rsidP="00425827">
      <w:pPr>
        <w:contextualSpacing/>
        <w:jc w:val="both"/>
        <w:rPr>
          <w:rFonts w:cstheme="minorHAnsi"/>
          <w:lang w:val="en-US"/>
        </w:rPr>
      </w:pPr>
      <w:r w:rsidRPr="00891083">
        <w:rPr>
          <w:rFonts w:cstheme="minorHAnsi"/>
          <w:lang w:val="en-US"/>
        </w:rPr>
        <w:t>Regreso Chiang Rai</w:t>
      </w:r>
      <w:r w:rsidR="00425827" w:rsidRPr="00891083">
        <w:rPr>
          <w:rFonts w:cstheme="minorHAnsi"/>
          <w:lang w:val="en-US"/>
        </w:rPr>
        <w:t>.</w:t>
      </w:r>
    </w:p>
    <w:p w14:paraId="41B391E7" w14:textId="78468ECF" w:rsidR="001C7EA5" w:rsidRPr="00891083" w:rsidRDefault="00425827" w:rsidP="00425827">
      <w:pPr>
        <w:contextualSpacing/>
        <w:jc w:val="both"/>
        <w:rPr>
          <w:rFonts w:cstheme="minorHAnsi"/>
          <w:lang w:val="en-US"/>
        </w:rPr>
      </w:pPr>
      <w:r w:rsidRPr="00891083">
        <w:rPr>
          <w:rFonts w:cstheme="minorHAnsi"/>
          <w:lang w:val="en-US"/>
        </w:rPr>
        <w:t>A</w:t>
      </w:r>
      <w:r w:rsidR="001C7EA5" w:rsidRPr="00891083">
        <w:rPr>
          <w:rFonts w:cstheme="minorHAnsi"/>
          <w:lang w:val="en-US"/>
        </w:rPr>
        <w:t>lojamiento.</w:t>
      </w:r>
    </w:p>
    <w:p w14:paraId="39F440BD" w14:textId="77777777" w:rsidR="00425827" w:rsidRPr="00891083" w:rsidRDefault="00425827" w:rsidP="00425827">
      <w:pPr>
        <w:contextualSpacing/>
        <w:jc w:val="both"/>
        <w:rPr>
          <w:rFonts w:cstheme="minorHAnsi"/>
          <w:lang w:val="en-US"/>
        </w:rPr>
      </w:pPr>
    </w:p>
    <w:p w14:paraId="20F13458" w14:textId="3D2E95D0" w:rsidR="001C7EA5" w:rsidRPr="00425827" w:rsidRDefault="001C7EA5" w:rsidP="00425827">
      <w:pPr>
        <w:contextualSpacing/>
        <w:jc w:val="both"/>
        <w:rPr>
          <w:rFonts w:cstheme="minorHAnsi"/>
          <w:b/>
          <w:bCs/>
          <w:sz w:val="24"/>
          <w:szCs w:val="24"/>
          <w:lang w:val="en-US"/>
        </w:rPr>
      </w:pPr>
      <w:r w:rsidRPr="00425827">
        <w:rPr>
          <w:rFonts w:cstheme="minorHAnsi"/>
          <w:b/>
          <w:bCs/>
          <w:sz w:val="24"/>
          <w:szCs w:val="24"/>
          <w:lang w:val="en-US"/>
        </w:rPr>
        <w:t>DIA 7 - MIE: CHIANG RAI – CHIANG MAI</w:t>
      </w:r>
    </w:p>
    <w:p w14:paraId="06E93EB8" w14:textId="77777777" w:rsidR="00425827" w:rsidRDefault="001C7EA5" w:rsidP="00425827">
      <w:pPr>
        <w:contextualSpacing/>
        <w:jc w:val="both"/>
        <w:rPr>
          <w:rFonts w:cstheme="minorHAnsi"/>
          <w:lang w:val="es-ES"/>
        </w:rPr>
      </w:pPr>
      <w:r w:rsidRPr="00425827">
        <w:rPr>
          <w:rFonts w:cstheme="minorHAnsi"/>
          <w:lang w:val="es-ES"/>
        </w:rPr>
        <w:t>Desayuno buffet.</w:t>
      </w:r>
    </w:p>
    <w:p w14:paraId="6071DD3F" w14:textId="525AF802" w:rsidR="001C7EA5" w:rsidRPr="00425827" w:rsidRDefault="001C7EA5" w:rsidP="00425827">
      <w:pPr>
        <w:contextualSpacing/>
        <w:jc w:val="both"/>
        <w:rPr>
          <w:rFonts w:cstheme="minorHAnsi"/>
          <w:lang w:val="es-ES"/>
        </w:rPr>
      </w:pPr>
      <w:r w:rsidRPr="00425827">
        <w:rPr>
          <w:rFonts w:cstheme="minorHAnsi"/>
          <w:lang w:val="es-ES"/>
        </w:rPr>
        <w:t xml:space="preserve">Saldremos por la mañana realizando la primera parada en el espectacular y contemporáneo Templo Blanco (Wat Rong Kun en tailandés) a las afueras de Chiang Rai. Este templo se aleja de los cánones tradicionales y destaca por su originalidad en todos sus detalles. </w:t>
      </w:r>
    </w:p>
    <w:p w14:paraId="0B41AC75" w14:textId="77777777" w:rsidR="001C7EA5" w:rsidRPr="00425827" w:rsidRDefault="001C7EA5" w:rsidP="00425827">
      <w:pPr>
        <w:contextualSpacing/>
        <w:jc w:val="both"/>
        <w:rPr>
          <w:rFonts w:cstheme="minorHAnsi"/>
          <w:lang w:val="es-ES"/>
        </w:rPr>
      </w:pPr>
      <w:r w:rsidRPr="00425827">
        <w:rPr>
          <w:rFonts w:cstheme="minorHAnsi"/>
          <w:lang w:val="es-ES"/>
        </w:rPr>
        <w:lastRenderedPageBreak/>
        <w:t xml:space="preserve">El color blanco representa la pureza y el cristal la sabiduría de Buda. Es una obra inacabada, se prevé que se siga construyendo durante aun varias décadas más, pues es un proyecto complejo y cada detalle está lleno de significado. </w:t>
      </w:r>
    </w:p>
    <w:p w14:paraId="0BEDBF39" w14:textId="77777777" w:rsidR="00425827" w:rsidRDefault="001C7EA5" w:rsidP="00425827">
      <w:pPr>
        <w:contextualSpacing/>
        <w:jc w:val="both"/>
        <w:rPr>
          <w:rFonts w:cstheme="minorHAnsi"/>
          <w:lang w:val="es-ES"/>
        </w:rPr>
      </w:pPr>
      <w:r w:rsidRPr="00425827">
        <w:rPr>
          <w:rFonts w:cstheme="minorHAnsi"/>
          <w:lang w:val="es-ES"/>
        </w:rPr>
        <w:t>Posteriormente, realizaremos el trayecto entre Chiang Mai y Chiang Rai, un recorrido es de unas 3 horas a través de unos paisajes inolvidables. Ya en las inmediaciones de la ciudad de Chiang Mai, visitaremos la popular calle de la artesanía donde se fabrican la mayoría de los objetos decorativos tradicionales del norte, como sombrillas pintadas a mano, joyería, piedras preciosas</w:t>
      </w:r>
      <w:r w:rsidR="00425827">
        <w:rPr>
          <w:rFonts w:cstheme="minorHAnsi"/>
          <w:lang w:val="es-ES"/>
        </w:rPr>
        <w:t>.</w:t>
      </w:r>
    </w:p>
    <w:p w14:paraId="7181AD90" w14:textId="1489F7A2" w:rsidR="001C7EA5" w:rsidRPr="00425827" w:rsidRDefault="001C7EA5" w:rsidP="00425827">
      <w:pPr>
        <w:contextualSpacing/>
        <w:jc w:val="both"/>
        <w:rPr>
          <w:rFonts w:cstheme="minorHAnsi"/>
          <w:lang w:val="es-ES"/>
        </w:rPr>
      </w:pPr>
      <w:r w:rsidRPr="00425827">
        <w:rPr>
          <w:rFonts w:cstheme="minorHAnsi"/>
          <w:lang w:val="es-ES"/>
        </w:rPr>
        <w:t xml:space="preserve">Almorzaremos en ruta.  </w:t>
      </w:r>
    </w:p>
    <w:p w14:paraId="16EC5BD6" w14:textId="77777777" w:rsidR="001C7EA5" w:rsidRPr="00425827" w:rsidRDefault="001C7EA5" w:rsidP="00425827">
      <w:pPr>
        <w:contextualSpacing/>
        <w:jc w:val="both"/>
        <w:rPr>
          <w:rFonts w:cstheme="minorHAnsi"/>
          <w:lang w:val="es-ES"/>
        </w:rPr>
      </w:pPr>
      <w:r w:rsidRPr="00425827">
        <w:rPr>
          <w:rFonts w:cstheme="minorHAnsi"/>
          <w:lang w:val="es-ES"/>
        </w:rPr>
        <w:t xml:space="preserve">Una vez en Chiang Mai, subiremos hasta el conocido templo de la montaña, Wat Doi Suthep, importante centro de peregrinación budista en lo alto de la montaña del mismo nombre. La leyenda de su origen, sus preciosas vistas panorámicas de la ciudad de Chiang Mai, y su relevancia espiritual, lo han convertido en un lugar sagrado y mítico para los tailandeses. </w:t>
      </w:r>
    </w:p>
    <w:p w14:paraId="38204607" w14:textId="77777777" w:rsidR="00425827" w:rsidRDefault="001C7EA5" w:rsidP="00425827">
      <w:pPr>
        <w:contextualSpacing/>
        <w:jc w:val="both"/>
        <w:rPr>
          <w:rFonts w:cstheme="minorHAnsi"/>
          <w:lang w:val="es-ES"/>
        </w:rPr>
      </w:pPr>
      <w:r w:rsidRPr="00425827">
        <w:rPr>
          <w:rFonts w:cstheme="minorHAnsi"/>
          <w:lang w:val="es-ES"/>
        </w:rPr>
        <w:t>Por la noche podremos pasear por el famoso mercadillo nocturno.</w:t>
      </w:r>
    </w:p>
    <w:p w14:paraId="048BD13A" w14:textId="7254BE95" w:rsidR="001C7EA5" w:rsidRPr="00425827" w:rsidRDefault="001C7EA5" w:rsidP="00425827">
      <w:pPr>
        <w:contextualSpacing/>
        <w:jc w:val="both"/>
        <w:rPr>
          <w:rFonts w:cstheme="minorHAnsi"/>
          <w:lang w:val="es-ES"/>
        </w:rPr>
      </w:pPr>
      <w:r w:rsidRPr="00425827">
        <w:rPr>
          <w:rFonts w:cstheme="minorHAnsi"/>
          <w:lang w:val="es-ES"/>
        </w:rPr>
        <w:t>Alojamiento.</w:t>
      </w:r>
    </w:p>
    <w:p w14:paraId="69089A43" w14:textId="77777777" w:rsidR="00425827" w:rsidRDefault="00425827" w:rsidP="00425827">
      <w:pPr>
        <w:contextualSpacing/>
        <w:jc w:val="both"/>
        <w:rPr>
          <w:rFonts w:cstheme="minorHAnsi"/>
          <w:lang w:val="es-ES"/>
        </w:rPr>
      </w:pPr>
    </w:p>
    <w:p w14:paraId="5612F937" w14:textId="27162142" w:rsidR="001C7EA5" w:rsidRPr="00891083" w:rsidRDefault="001C7EA5" w:rsidP="00425827">
      <w:pPr>
        <w:contextualSpacing/>
        <w:jc w:val="both"/>
        <w:rPr>
          <w:rFonts w:cstheme="minorHAnsi"/>
          <w:b/>
          <w:bCs/>
          <w:sz w:val="24"/>
          <w:szCs w:val="24"/>
          <w:lang w:val="es-MX"/>
        </w:rPr>
      </w:pPr>
      <w:r w:rsidRPr="00891083">
        <w:rPr>
          <w:rFonts w:cstheme="minorHAnsi"/>
          <w:b/>
          <w:bCs/>
          <w:sz w:val="24"/>
          <w:szCs w:val="24"/>
          <w:lang w:val="es-MX"/>
        </w:rPr>
        <w:t>DIA 8 - JUE: CHIANG MAI</w:t>
      </w:r>
    </w:p>
    <w:p w14:paraId="30EF9896" w14:textId="77777777" w:rsidR="001C7EA5" w:rsidRPr="00425827" w:rsidRDefault="001C7EA5" w:rsidP="00425827">
      <w:pPr>
        <w:contextualSpacing/>
        <w:jc w:val="both"/>
        <w:rPr>
          <w:rFonts w:cstheme="minorHAnsi"/>
          <w:lang w:val="es-ES"/>
        </w:rPr>
      </w:pPr>
      <w:r w:rsidRPr="00425827">
        <w:rPr>
          <w:rFonts w:cstheme="minorHAnsi"/>
          <w:lang w:val="es-ES"/>
        </w:rPr>
        <w:t>Desayuno en el hotel.</w:t>
      </w:r>
    </w:p>
    <w:p w14:paraId="72BD88A8" w14:textId="5DDEF8F3" w:rsidR="001C7EA5" w:rsidRPr="00425827" w:rsidRDefault="001C7EA5" w:rsidP="00425827">
      <w:pPr>
        <w:contextualSpacing/>
        <w:jc w:val="both"/>
        <w:rPr>
          <w:rFonts w:cstheme="minorHAnsi"/>
          <w:lang w:val="es-ES"/>
        </w:rPr>
      </w:pPr>
      <w:r w:rsidRPr="00425827">
        <w:rPr>
          <w:rFonts w:cstheme="minorHAnsi"/>
          <w:lang w:val="es-ES"/>
        </w:rPr>
        <w:t>Hoy nos espera un día increíble, hecho a la medida de cada uno</w:t>
      </w:r>
      <w:r w:rsidR="00425827">
        <w:rPr>
          <w:rFonts w:cstheme="minorHAnsi"/>
          <w:lang w:val="es-ES"/>
        </w:rPr>
        <w:t>.</w:t>
      </w:r>
    </w:p>
    <w:p w14:paraId="559835B5" w14:textId="77777777" w:rsidR="00425827" w:rsidRDefault="00425827" w:rsidP="00425827">
      <w:pPr>
        <w:contextualSpacing/>
        <w:jc w:val="both"/>
        <w:rPr>
          <w:rFonts w:cstheme="minorHAnsi"/>
          <w:lang w:val="es-ES"/>
        </w:rPr>
      </w:pPr>
    </w:p>
    <w:p w14:paraId="1E33380C" w14:textId="0534CC8F" w:rsidR="001C7EA5" w:rsidRPr="00425827" w:rsidRDefault="001C7EA5" w:rsidP="00425827">
      <w:pPr>
        <w:contextualSpacing/>
        <w:jc w:val="both"/>
        <w:rPr>
          <w:rFonts w:cstheme="minorHAnsi"/>
          <w:color w:val="2E74B5" w:themeColor="accent1" w:themeShade="BF"/>
          <w:sz w:val="24"/>
          <w:szCs w:val="24"/>
          <w:lang w:val="es-ES"/>
        </w:rPr>
      </w:pPr>
      <w:r w:rsidRPr="00425827">
        <w:rPr>
          <w:rFonts w:cstheme="minorHAnsi"/>
          <w:color w:val="2E74B5" w:themeColor="accent1" w:themeShade="BF"/>
          <w:sz w:val="24"/>
          <w:szCs w:val="24"/>
          <w:lang w:val="es-ES"/>
        </w:rPr>
        <w:t>OPCIÓN A: CAMPAMENTO TRADICIONAL DE ELEFANTES</w:t>
      </w:r>
    </w:p>
    <w:p w14:paraId="2DF9E746" w14:textId="77777777" w:rsidR="001C7EA5" w:rsidRPr="00425827" w:rsidRDefault="001C7EA5" w:rsidP="00425827">
      <w:pPr>
        <w:contextualSpacing/>
        <w:jc w:val="both"/>
        <w:rPr>
          <w:rFonts w:cstheme="minorHAnsi"/>
          <w:lang w:val="es-ES"/>
        </w:rPr>
      </w:pPr>
      <w:r w:rsidRPr="00425827">
        <w:rPr>
          <w:rFonts w:cstheme="minorHAnsi"/>
          <w:lang w:val="es-ES"/>
        </w:rPr>
        <w:t>Sin suplemento, opción por defecto incluida en el circuito.</w:t>
      </w:r>
    </w:p>
    <w:p w14:paraId="672A23C5" w14:textId="77777777" w:rsidR="001C7EA5" w:rsidRPr="00425827" w:rsidRDefault="001C7EA5" w:rsidP="00425827">
      <w:pPr>
        <w:contextualSpacing/>
        <w:jc w:val="both"/>
        <w:rPr>
          <w:rFonts w:cstheme="minorHAnsi"/>
          <w:lang w:val="es-ES"/>
        </w:rPr>
      </w:pPr>
      <w:r w:rsidRPr="00425827">
        <w:rPr>
          <w:rFonts w:cstheme="minorHAnsi"/>
          <w:lang w:val="es-ES"/>
        </w:rPr>
        <w:t xml:space="preserve">Viviremos una experiencia única en contacto con la naturaleza y con las tradiciones locales. Podremos apreciar la fuerza y habilidad de los elefantes en una demostración que pone en valor la relación ancestral entre estas criaturas y las comunidades que las han cuidado durante generaciones. A continuación, pasearemos a lomos de elefante por la selva y el cauce del río. La experiencia concluye con un emocionante y divertido descenso por el río en balsas de bambú. </w:t>
      </w:r>
    </w:p>
    <w:p w14:paraId="56AB375F" w14:textId="77777777" w:rsidR="001C7EA5" w:rsidRPr="00425827" w:rsidRDefault="001C7EA5" w:rsidP="00425827">
      <w:pPr>
        <w:contextualSpacing/>
        <w:jc w:val="both"/>
        <w:rPr>
          <w:rFonts w:cstheme="minorHAnsi"/>
          <w:lang w:val="es-ES"/>
        </w:rPr>
      </w:pPr>
      <w:r w:rsidRPr="00425827">
        <w:rPr>
          <w:rFonts w:cstheme="minorHAnsi"/>
          <w:lang w:val="es-ES"/>
        </w:rPr>
        <w:t xml:space="preserve">Al finalizar nuestra visita, el almuerzo nos espera en un lugar muy especial: el restaurante de una plantación de orquídeas, donde poder presenciar belleza inigualable de esta flor y todas sus subespecies. Finalmente, traslado al hotel y alojamiento. </w:t>
      </w:r>
    </w:p>
    <w:p w14:paraId="01782C8E" w14:textId="77777777" w:rsidR="001C7EA5" w:rsidRPr="001C7EA5" w:rsidRDefault="001C7EA5" w:rsidP="001C7EA5">
      <w:pPr>
        <w:pStyle w:val="Prrafodelista"/>
        <w:ind w:left="502"/>
        <w:contextualSpacing/>
        <w:jc w:val="both"/>
        <w:rPr>
          <w:rFonts w:asciiTheme="minorHAnsi" w:hAnsiTheme="minorHAnsi" w:cstheme="minorHAnsi"/>
          <w:lang w:val="es-ES"/>
        </w:rPr>
      </w:pPr>
    </w:p>
    <w:p w14:paraId="7A51EC6B" w14:textId="77777777" w:rsidR="001C7EA5" w:rsidRPr="00425827" w:rsidRDefault="001C7EA5" w:rsidP="00425827">
      <w:pPr>
        <w:contextualSpacing/>
        <w:jc w:val="both"/>
        <w:rPr>
          <w:rFonts w:cstheme="minorHAnsi"/>
          <w:color w:val="2E74B5" w:themeColor="accent1" w:themeShade="BF"/>
          <w:sz w:val="24"/>
          <w:szCs w:val="24"/>
          <w:lang w:val="es-ES"/>
        </w:rPr>
      </w:pPr>
      <w:r w:rsidRPr="00425827">
        <w:rPr>
          <w:rFonts w:cstheme="minorHAnsi"/>
          <w:color w:val="2E74B5" w:themeColor="accent1" w:themeShade="BF"/>
          <w:sz w:val="24"/>
          <w:szCs w:val="24"/>
          <w:lang w:val="es-ES"/>
        </w:rPr>
        <w:t>OPCIÓN B: ECO VALLEY, centro de cuidado y convivencia con elefantes (actividad con guía de habla inglesa)</w:t>
      </w:r>
    </w:p>
    <w:p w14:paraId="33E7C4DA" w14:textId="04DD4D5D" w:rsidR="001C7EA5" w:rsidRPr="00425827" w:rsidRDefault="00425827" w:rsidP="00425827">
      <w:pPr>
        <w:contextualSpacing/>
        <w:jc w:val="both"/>
        <w:rPr>
          <w:rFonts w:cstheme="minorHAnsi"/>
          <w:b/>
          <w:bCs/>
          <w:lang w:val="es-ES"/>
        </w:rPr>
      </w:pPr>
      <w:r>
        <w:rPr>
          <w:rFonts w:cstheme="minorHAnsi"/>
          <w:b/>
          <w:bCs/>
          <w:lang w:val="es-ES"/>
        </w:rPr>
        <w:t>PRECIO POR PERSONA $7</w:t>
      </w:r>
      <w:r w:rsidR="00891083">
        <w:rPr>
          <w:rFonts w:cstheme="minorHAnsi"/>
          <w:b/>
          <w:bCs/>
          <w:lang w:val="es-ES"/>
        </w:rPr>
        <w:t>2</w:t>
      </w:r>
      <w:r>
        <w:rPr>
          <w:rFonts w:cstheme="minorHAnsi"/>
          <w:b/>
          <w:bCs/>
          <w:lang w:val="es-ES"/>
        </w:rPr>
        <w:t xml:space="preserve"> </w:t>
      </w:r>
    </w:p>
    <w:p w14:paraId="5D77A780" w14:textId="77777777" w:rsidR="001C7EA5" w:rsidRPr="00425827" w:rsidRDefault="001C7EA5" w:rsidP="00425827">
      <w:pPr>
        <w:contextualSpacing/>
        <w:jc w:val="both"/>
        <w:rPr>
          <w:rFonts w:cstheme="minorHAnsi"/>
          <w:lang w:val="es-ES"/>
        </w:rPr>
      </w:pPr>
      <w:r w:rsidRPr="00425827">
        <w:rPr>
          <w:rFonts w:cstheme="minorHAnsi"/>
          <w:lang w:val="es-ES"/>
        </w:rPr>
        <w:t>Visitaremos Eco Valley, para disfrutar una mañana en plena naturaleza y conocer más sobre la vida de los elefantes a través de su museo, la preparación de su comida y el innovador proyecto de papel reciclado elaborado con estiércol. Durante la visita, podremos pasear junto a los elefantes por los majestuosos jardines del centro hasta una cascada, donde podremos verlos jugar en el agua e incluso acompañarlos en un baño refrescante. Una vez nos hayamos despedido de nuestros nuevos amigos, visitaremos el enclave cultural donde conviven diferentes etnias del país, entre ellas, las reconocidas Mujeres Jirafa (Long Neck) de Mae Hong Son, cuya tradición y forma de vida nos invitan a reflexionar y valorar la diversidad cultural desde una mirada de respeto y admiración. Al finalizar nuestra visita, el almuerzo nos espera en un lugar muy especial: el restaurante de una plantación de orquídeas, donde poder presenciar belleza inigualable de esta flor y todas sus subespecies. Finalmente, traslado al hotel y alojamiento.</w:t>
      </w:r>
    </w:p>
    <w:p w14:paraId="5261BE34" w14:textId="77777777" w:rsidR="001C7EA5" w:rsidRPr="001C7EA5" w:rsidRDefault="001C7EA5" w:rsidP="001C7EA5">
      <w:pPr>
        <w:pStyle w:val="Prrafodelista"/>
        <w:ind w:left="502"/>
        <w:contextualSpacing/>
        <w:jc w:val="both"/>
        <w:rPr>
          <w:rFonts w:asciiTheme="minorHAnsi" w:hAnsiTheme="minorHAnsi" w:cstheme="minorHAnsi"/>
          <w:lang w:val="es-ES"/>
        </w:rPr>
      </w:pPr>
    </w:p>
    <w:p w14:paraId="0ACAAF87" w14:textId="77777777" w:rsidR="001C7EA5" w:rsidRDefault="001C7EA5" w:rsidP="00425827">
      <w:pPr>
        <w:contextualSpacing/>
        <w:jc w:val="both"/>
        <w:rPr>
          <w:rFonts w:cstheme="minorHAnsi"/>
          <w:color w:val="2E74B5" w:themeColor="accent1" w:themeShade="BF"/>
          <w:sz w:val="24"/>
          <w:szCs w:val="24"/>
          <w:lang w:val="es-ES"/>
        </w:rPr>
      </w:pPr>
      <w:r w:rsidRPr="00425827">
        <w:rPr>
          <w:rFonts w:cstheme="minorHAnsi"/>
          <w:color w:val="2E74B5" w:themeColor="accent1" w:themeShade="BF"/>
          <w:sz w:val="24"/>
          <w:szCs w:val="24"/>
          <w:lang w:val="es-ES"/>
        </w:rPr>
        <w:t>OPCIÓN C: KANTA ELEPHANT SANCTUARY o similar (actividad de día completo, con guía de habla inglesa, los clientes no realizan ninguna actividad del programa original)</w:t>
      </w:r>
    </w:p>
    <w:p w14:paraId="6848BF7E" w14:textId="7DEEBC50" w:rsidR="00425827" w:rsidRPr="00425827" w:rsidRDefault="00425827" w:rsidP="00425827">
      <w:pPr>
        <w:contextualSpacing/>
        <w:jc w:val="both"/>
        <w:rPr>
          <w:rFonts w:cstheme="minorHAnsi"/>
          <w:b/>
          <w:bCs/>
          <w:lang w:val="es-ES"/>
        </w:rPr>
      </w:pPr>
      <w:r w:rsidRPr="00425827">
        <w:rPr>
          <w:rFonts w:cstheme="minorHAnsi"/>
          <w:b/>
          <w:bCs/>
          <w:lang w:val="es-ES"/>
        </w:rPr>
        <w:t>PRECIO POR PERSONA $</w:t>
      </w:r>
      <w:r>
        <w:rPr>
          <w:rFonts w:cstheme="minorHAnsi"/>
          <w:b/>
          <w:bCs/>
          <w:lang w:val="es-ES"/>
        </w:rPr>
        <w:t xml:space="preserve"> 12</w:t>
      </w:r>
      <w:r w:rsidR="00891083">
        <w:rPr>
          <w:rFonts w:cstheme="minorHAnsi"/>
          <w:b/>
          <w:bCs/>
          <w:lang w:val="es-ES"/>
        </w:rPr>
        <w:t>1</w:t>
      </w:r>
      <w:r>
        <w:rPr>
          <w:rFonts w:cstheme="minorHAnsi"/>
          <w:b/>
          <w:bCs/>
          <w:lang w:val="es-ES"/>
        </w:rPr>
        <w:t xml:space="preserve">  </w:t>
      </w:r>
    </w:p>
    <w:p w14:paraId="092021B4" w14:textId="77777777" w:rsidR="001C7EA5" w:rsidRPr="00425827" w:rsidRDefault="001C7EA5" w:rsidP="00425827">
      <w:pPr>
        <w:contextualSpacing/>
        <w:jc w:val="both"/>
        <w:rPr>
          <w:rFonts w:cstheme="minorHAnsi"/>
          <w:lang w:val="es-ES"/>
        </w:rPr>
      </w:pPr>
      <w:r w:rsidRPr="00425827">
        <w:rPr>
          <w:rFonts w:cstheme="minorHAnsi"/>
          <w:lang w:val="es-ES"/>
        </w:rPr>
        <w:lastRenderedPageBreak/>
        <w:t>Tras el desayuno, recogida en el hotel y salida hacia el centro de conservación a través de colinas, bosques y áreas agrícolas locales. Llegada al centro y cambio para vestir con ropa tradicional. ¡Prepararemos frutas para nuestros elefantes y nos encontraremos con ellos finalmente! Aliméntalos, dales de beber y juega con ellos. Prepara arroz pegajoso mezclado con hierbas para nuestros elefantes. Aprende sobre la historia de este animal, el cuidado de su salud y su comportamiento y disfruta de tiempo libre para pasear por el centro viendo a los animales en libertad. Las visitas al parque se basan en pasar tiempo de calidad observando y acompañando a la manada. No se cumple un horario estricto: la mejor manera de aprovechar la visita es relajarse, observar y aprender de los elefantes. A la hora convenida, cambio de ropa y salida dirección Chiang Mai. Traslado al hotel.</w:t>
      </w:r>
    </w:p>
    <w:p w14:paraId="057C3C2E" w14:textId="77777777" w:rsidR="00425827" w:rsidRDefault="00425827" w:rsidP="00425827">
      <w:pPr>
        <w:contextualSpacing/>
        <w:jc w:val="both"/>
        <w:rPr>
          <w:rFonts w:cstheme="minorHAnsi"/>
          <w:lang w:val="es-ES"/>
        </w:rPr>
      </w:pPr>
    </w:p>
    <w:p w14:paraId="5F90C5FB" w14:textId="700185F0" w:rsidR="001C7EA5" w:rsidRPr="00425827" w:rsidRDefault="001C7EA5" w:rsidP="00425827">
      <w:pPr>
        <w:contextualSpacing/>
        <w:jc w:val="both"/>
        <w:rPr>
          <w:rFonts w:cstheme="minorHAnsi"/>
          <w:color w:val="2E74B5" w:themeColor="accent1" w:themeShade="BF"/>
          <w:sz w:val="24"/>
          <w:szCs w:val="24"/>
          <w:lang w:val="es-ES"/>
        </w:rPr>
      </w:pPr>
      <w:r w:rsidRPr="00425827">
        <w:rPr>
          <w:rFonts w:cstheme="minorHAnsi"/>
          <w:color w:val="2E74B5" w:themeColor="accent1" w:themeShade="BF"/>
          <w:sz w:val="24"/>
          <w:szCs w:val="24"/>
          <w:lang w:val="es-ES"/>
        </w:rPr>
        <w:t>OPCIÓN D: CHIANG MAI, DÍA LIBRE</w:t>
      </w:r>
    </w:p>
    <w:p w14:paraId="50081223" w14:textId="77777777" w:rsidR="001C7EA5" w:rsidRPr="00425827" w:rsidRDefault="001C7EA5" w:rsidP="00425827">
      <w:pPr>
        <w:contextualSpacing/>
        <w:jc w:val="both"/>
        <w:rPr>
          <w:rFonts w:cstheme="minorHAnsi"/>
          <w:lang w:val="es-ES"/>
        </w:rPr>
      </w:pPr>
      <w:r w:rsidRPr="00425827">
        <w:rPr>
          <w:rFonts w:cstheme="minorHAnsi"/>
          <w:lang w:val="es-ES"/>
        </w:rPr>
        <w:t xml:space="preserve">Hoy tendremos el día libre en Chiang Mai para realizar aquello que más nos apetezca. </w:t>
      </w:r>
    </w:p>
    <w:p w14:paraId="60ACAE64" w14:textId="77777777" w:rsidR="001C7EA5" w:rsidRPr="00425827" w:rsidRDefault="001C7EA5" w:rsidP="00425827">
      <w:pPr>
        <w:contextualSpacing/>
        <w:jc w:val="both"/>
        <w:rPr>
          <w:rFonts w:cstheme="minorHAnsi"/>
          <w:lang w:val="es-ES"/>
        </w:rPr>
      </w:pPr>
      <w:r w:rsidRPr="00425827">
        <w:rPr>
          <w:rFonts w:cstheme="minorHAnsi"/>
          <w:lang w:val="es-ES"/>
        </w:rPr>
        <w:t>El itinerario está pensado y diseñado para disfrutarse en su totalidad, en caso de escoger no participar en alguna actividad, esta no será reembolsable.</w:t>
      </w:r>
    </w:p>
    <w:p w14:paraId="5BAB1ED3" w14:textId="77777777" w:rsidR="001C7EA5" w:rsidRPr="001C7EA5" w:rsidRDefault="001C7EA5" w:rsidP="001C7EA5">
      <w:pPr>
        <w:pStyle w:val="Prrafodelista"/>
        <w:ind w:left="502"/>
        <w:contextualSpacing/>
        <w:jc w:val="both"/>
        <w:rPr>
          <w:rFonts w:asciiTheme="minorHAnsi" w:hAnsiTheme="minorHAnsi" w:cstheme="minorHAnsi"/>
          <w:lang w:val="es-ES"/>
        </w:rPr>
      </w:pPr>
    </w:p>
    <w:p w14:paraId="3494CC7B" w14:textId="77777777" w:rsidR="008F17D2" w:rsidRPr="008F17D2" w:rsidRDefault="001C7EA5" w:rsidP="00425827">
      <w:pPr>
        <w:contextualSpacing/>
        <w:jc w:val="both"/>
        <w:rPr>
          <w:rFonts w:cstheme="minorHAnsi"/>
          <w:b/>
          <w:bCs/>
          <w:sz w:val="24"/>
          <w:szCs w:val="24"/>
          <w:lang w:val="es-ES"/>
        </w:rPr>
      </w:pPr>
      <w:r w:rsidRPr="008F17D2">
        <w:rPr>
          <w:rFonts w:cstheme="minorHAnsi"/>
          <w:b/>
          <w:bCs/>
          <w:sz w:val="24"/>
          <w:szCs w:val="24"/>
          <w:lang w:val="es-ES"/>
        </w:rPr>
        <w:t>DIA 9 – VIE: CHIANG MAI – PROXIMO DESTINO</w:t>
      </w:r>
    </w:p>
    <w:p w14:paraId="795755A1" w14:textId="24A6F86A" w:rsidR="00425827" w:rsidRDefault="001C7EA5" w:rsidP="00425827">
      <w:pPr>
        <w:contextualSpacing/>
        <w:jc w:val="both"/>
        <w:rPr>
          <w:rFonts w:cstheme="minorHAnsi"/>
          <w:lang w:val="es-ES"/>
        </w:rPr>
      </w:pPr>
      <w:r w:rsidRPr="00425827">
        <w:rPr>
          <w:rFonts w:cstheme="minorHAnsi"/>
          <w:lang w:val="es-ES"/>
        </w:rPr>
        <w:t>Desayuno buffet</w:t>
      </w:r>
      <w:r w:rsidR="00425827">
        <w:rPr>
          <w:rFonts w:cstheme="minorHAnsi"/>
          <w:lang w:val="es-ES"/>
        </w:rPr>
        <w:t>.</w:t>
      </w:r>
    </w:p>
    <w:p w14:paraId="37B4CB1B" w14:textId="420B5C08" w:rsidR="00463E28" w:rsidRPr="00425827" w:rsidRDefault="00425827" w:rsidP="00425827">
      <w:pPr>
        <w:contextualSpacing/>
        <w:jc w:val="both"/>
        <w:rPr>
          <w:rFonts w:cstheme="minorHAnsi"/>
          <w:lang w:val="es-ES"/>
        </w:rPr>
      </w:pPr>
      <w:r>
        <w:rPr>
          <w:rFonts w:cstheme="minorHAnsi"/>
          <w:lang w:val="es-ES"/>
        </w:rPr>
        <w:t>T</w:t>
      </w:r>
      <w:r w:rsidR="001C7EA5" w:rsidRPr="00425827">
        <w:rPr>
          <w:rFonts w:cstheme="minorHAnsi"/>
          <w:lang w:val="es-ES"/>
        </w:rPr>
        <w:t>raslado al aeropuerto hacia el próximo destino.</w:t>
      </w:r>
    </w:p>
    <w:p w14:paraId="1E3604B0" w14:textId="77777777" w:rsidR="00463E28" w:rsidRPr="000C1F99" w:rsidRDefault="00463E28" w:rsidP="00463E28">
      <w:pPr>
        <w:pStyle w:val="Prrafodelista"/>
        <w:ind w:left="502"/>
        <w:contextualSpacing/>
        <w:jc w:val="both"/>
        <w:rPr>
          <w:rFonts w:asciiTheme="minorHAnsi" w:hAnsiTheme="minorHAnsi" w:cstheme="minorHAnsi"/>
          <w:lang w:val="es-ES"/>
        </w:rPr>
      </w:pPr>
    </w:p>
    <w:sectPr w:rsidR="00463E28" w:rsidRPr="000C1F99" w:rsidSect="00FA05AB">
      <w:headerReference w:type="default" r:id="rId12"/>
      <w:footerReference w:type="default" r:id="rId13"/>
      <w:headerReference w:type="first" r:id="rId14"/>
      <w:footerReference w:type="first" r:id="rId15"/>
      <w:pgSz w:w="11907" w:h="16839" w:code="9"/>
      <w:pgMar w:top="-198" w:right="567" w:bottom="1418" w:left="720" w:header="317" w:footer="9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5FF2D" w14:textId="77777777" w:rsidR="004F7802" w:rsidRDefault="004F7802" w:rsidP="00CF3744">
      <w:pPr>
        <w:spacing w:after="0" w:line="240" w:lineRule="auto"/>
      </w:pPr>
      <w:r>
        <w:separator/>
      </w:r>
    </w:p>
  </w:endnote>
  <w:endnote w:type="continuationSeparator" w:id="0">
    <w:p w14:paraId="77FD8E0A" w14:textId="77777777" w:rsidR="004F7802" w:rsidRDefault="004F7802" w:rsidP="00CF3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LT Std 55 Roman">
    <w:altName w:val="Calibri"/>
    <w:panose1 w:val="00000000000000000000"/>
    <w:charset w:val="00"/>
    <w:family w:val="swiss"/>
    <w:notTrueType/>
    <w:pitch w:val="variable"/>
    <w:sig w:usb0="800000AF" w:usb1="4000204A" w:usb2="00000000" w:usb3="00000000" w:csb0="00000001"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Ebrima">
    <w:panose1 w:val="02000000000000000000"/>
    <w:charset w:val="00"/>
    <w:family w:val="auto"/>
    <w:pitch w:val="variable"/>
    <w:sig w:usb0="A000005F" w:usb1="02000041" w:usb2="00000800" w:usb3="00000000" w:csb0="00000093" w:csb1="00000000"/>
  </w:font>
  <w:font w:name="Leelawadee">
    <w:panose1 w:val="020B0502040204020203"/>
    <w:charset w:val="00"/>
    <w:family w:val="swiss"/>
    <w:pitch w:val="variable"/>
    <w:sig w:usb0="0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BEC2F" w14:textId="16BAADB5" w:rsidR="00F7559E" w:rsidRDefault="007D747E" w:rsidP="007D747E">
    <w:pPr>
      <w:pStyle w:val="Sinespaciado"/>
      <w:spacing w:line="276" w:lineRule="auto"/>
      <w:rPr>
        <w:rFonts w:ascii="Century Gothic" w:hAnsi="Century Gothic" w:cs="Arial"/>
        <w:sz w:val="21"/>
        <w:szCs w:val="21"/>
      </w:rPr>
    </w:pPr>
    <w:r>
      <w:rPr>
        <w:noProof/>
      </w:rPr>
      <w:drawing>
        <wp:anchor distT="0" distB="0" distL="114300" distR="114300" simplePos="0" relativeHeight="251663360" behindDoc="1" locked="0" layoutInCell="1" allowOverlap="1" wp14:anchorId="12A6B107" wp14:editId="1AC02DF9">
          <wp:simplePos x="0" y="0"/>
          <wp:positionH relativeFrom="column">
            <wp:posOffset>-447040</wp:posOffset>
          </wp:positionH>
          <wp:positionV relativeFrom="paragraph">
            <wp:posOffset>-86995</wp:posOffset>
          </wp:positionV>
          <wp:extent cx="7609205" cy="899160"/>
          <wp:effectExtent l="0" t="0" r="0" b="0"/>
          <wp:wrapNone/>
          <wp:docPr id="206702446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extLst>
                      <a:ext uri="{28A0092B-C50C-407E-A947-70E740481C1C}">
                        <a14:useLocalDpi xmlns:a14="http://schemas.microsoft.com/office/drawing/2010/main" val="0"/>
                      </a:ext>
                    </a:extLst>
                  </a:blip>
                  <a:stretch>
                    <a:fillRect/>
                  </a:stretch>
                </pic:blipFill>
                <pic:spPr>
                  <a:xfrm>
                    <a:off x="0" y="0"/>
                    <a:ext cx="7609205" cy="89916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8C954" w14:textId="3AEE3E03" w:rsidR="00FC5968" w:rsidRDefault="00B7299D" w:rsidP="00FC5968">
    <w:pPr>
      <w:pStyle w:val="Piedepgina"/>
      <w:jc w:val="center"/>
    </w:pPr>
    <w:r>
      <w:rPr>
        <w:noProof/>
      </w:rPr>
      <w:drawing>
        <wp:anchor distT="0" distB="0" distL="114300" distR="114300" simplePos="0" relativeHeight="251665408" behindDoc="1" locked="0" layoutInCell="1" allowOverlap="1" wp14:anchorId="60CDD6F9" wp14:editId="23683BA2">
          <wp:simplePos x="0" y="0"/>
          <wp:positionH relativeFrom="column">
            <wp:posOffset>-452120</wp:posOffset>
          </wp:positionH>
          <wp:positionV relativeFrom="paragraph">
            <wp:posOffset>-132080</wp:posOffset>
          </wp:positionV>
          <wp:extent cx="7609205" cy="899160"/>
          <wp:effectExtent l="0" t="0" r="0" b="0"/>
          <wp:wrapNone/>
          <wp:docPr id="174942548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extLst>
                      <a:ext uri="{28A0092B-C50C-407E-A947-70E740481C1C}">
                        <a14:useLocalDpi xmlns:a14="http://schemas.microsoft.com/office/drawing/2010/main" val="0"/>
                      </a:ext>
                    </a:extLst>
                  </a:blip>
                  <a:stretch>
                    <a:fillRect/>
                  </a:stretch>
                </pic:blipFill>
                <pic:spPr>
                  <a:xfrm>
                    <a:off x="0" y="0"/>
                    <a:ext cx="7609205" cy="89916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7ADEF" w14:textId="77777777" w:rsidR="004F7802" w:rsidRDefault="004F7802" w:rsidP="00CF3744">
      <w:pPr>
        <w:spacing w:after="0" w:line="240" w:lineRule="auto"/>
      </w:pPr>
      <w:r>
        <w:separator/>
      </w:r>
    </w:p>
  </w:footnote>
  <w:footnote w:type="continuationSeparator" w:id="0">
    <w:p w14:paraId="5C874D38" w14:textId="77777777" w:rsidR="004F7802" w:rsidRDefault="004F7802" w:rsidP="00CF3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EB51C" w14:textId="6FD992E6" w:rsidR="005D6FEE" w:rsidRDefault="004D4CF1" w:rsidP="005D6FEE">
    <w:pPr>
      <w:pStyle w:val="Encabezado"/>
    </w:pPr>
    <w:r w:rsidRPr="004D4CF1">
      <w:rPr>
        <w:noProof/>
        <w:lang w:eastAsia="es-EC"/>
      </w:rPr>
      <w:drawing>
        <wp:anchor distT="0" distB="0" distL="114300" distR="114300" simplePos="0" relativeHeight="251670528" behindDoc="1" locked="0" layoutInCell="1" allowOverlap="1" wp14:anchorId="6C27417D" wp14:editId="61DE78D4">
          <wp:simplePos x="0" y="0"/>
          <wp:positionH relativeFrom="column">
            <wp:posOffset>-620102</wp:posOffset>
          </wp:positionH>
          <wp:positionV relativeFrom="paragraph">
            <wp:posOffset>-293517</wp:posOffset>
          </wp:positionV>
          <wp:extent cx="7783830" cy="1377315"/>
          <wp:effectExtent l="0" t="0" r="7620" b="0"/>
          <wp:wrapTight wrapText="bothSides">
            <wp:wrapPolygon edited="0">
              <wp:start x="0" y="0"/>
              <wp:lineTo x="0" y="21212"/>
              <wp:lineTo x="21568" y="21212"/>
              <wp:lineTo x="21568" y="0"/>
              <wp:lineTo x="0" y="0"/>
            </wp:wrapPolygon>
          </wp:wrapTight>
          <wp:docPr id="14036625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324939" name=""/>
                  <pic:cNvPicPr/>
                </pic:nvPicPr>
                <pic:blipFill>
                  <a:blip r:embed="rId1">
                    <a:extLst>
                      <a:ext uri="{28A0092B-C50C-407E-A947-70E740481C1C}">
                        <a14:useLocalDpi xmlns:a14="http://schemas.microsoft.com/office/drawing/2010/main" val="0"/>
                      </a:ext>
                    </a:extLst>
                  </a:blip>
                  <a:stretch>
                    <a:fillRect/>
                  </a:stretch>
                </pic:blipFill>
                <pic:spPr>
                  <a:xfrm>
                    <a:off x="0" y="0"/>
                    <a:ext cx="7783830" cy="1377315"/>
                  </a:xfrm>
                  <a:prstGeom prst="rect">
                    <a:avLst/>
                  </a:prstGeom>
                </pic:spPr>
              </pic:pic>
            </a:graphicData>
          </a:graphic>
          <wp14:sizeRelH relativeFrom="page">
            <wp14:pctWidth>0</wp14:pctWidth>
          </wp14:sizeRelH>
          <wp14:sizeRelV relativeFrom="page">
            <wp14:pctHeight>0</wp14:pctHeight>
          </wp14:sizeRelV>
        </wp:anchor>
      </w:drawing>
    </w:r>
    <w:r w:rsidR="005D6FEE">
      <w:rPr>
        <w:noProof/>
        <w:lang w:eastAsia="es-EC"/>
      </w:rPr>
      <w:t xml:space="preserve">                                                 </w:t>
    </w:r>
    <w:r w:rsidR="005E754E">
      <w:rPr>
        <w:noProof/>
        <w:lang w:val="es-ES" w:eastAsia="es-ES"/>
      </w:rPr>
      <w:t xml:space="preserve"> </w:t>
    </w:r>
    <w:r w:rsidR="005E754E">
      <w:rPr>
        <w:noProof/>
        <w:lang w:val="es-ES" w:eastAsia="es-ES"/>
      </w:rPr>
      <w:tab/>
    </w:r>
    <w:r w:rsidR="005D6FEE">
      <w:t xml:space="preserve"> </w:t>
    </w:r>
  </w:p>
  <w:p w14:paraId="6F86B3AF" w14:textId="6D3D9416" w:rsidR="005D6FEE" w:rsidRDefault="005D6FE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1886E" w14:textId="07CE2FA5" w:rsidR="00F7559E" w:rsidRDefault="004D4CF1">
    <w:pPr>
      <w:pStyle w:val="Encabezado"/>
    </w:pPr>
    <w:r w:rsidRPr="004D4CF1">
      <w:rPr>
        <w:noProof/>
        <w:lang w:eastAsia="es-EC"/>
      </w:rPr>
      <w:drawing>
        <wp:anchor distT="0" distB="0" distL="114300" distR="114300" simplePos="0" relativeHeight="251668480" behindDoc="1" locked="0" layoutInCell="1" allowOverlap="1" wp14:anchorId="7C93E7C7" wp14:editId="2875EE84">
          <wp:simplePos x="0" y="0"/>
          <wp:positionH relativeFrom="column">
            <wp:posOffset>-624205</wp:posOffset>
          </wp:positionH>
          <wp:positionV relativeFrom="paragraph">
            <wp:posOffset>-275102</wp:posOffset>
          </wp:positionV>
          <wp:extent cx="7783830" cy="1377315"/>
          <wp:effectExtent l="0" t="0" r="7620" b="0"/>
          <wp:wrapTight wrapText="bothSides">
            <wp:wrapPolygon edited="0">
              <wp:start x="0" y="0"/>
              <wp:lineTo x="0" y="21212"/>
              <wp:lineTo x="21568" y="21212"/>
              <wp:lineTo x="21568" y="0"/>
              <wp:lineTo x="0" y="0"/>
            </wp:wrapPolygon>
          </wp:wrapTight>
          <wp:docPr id="21119056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324939" name=""/>
                  <pic:cNvPicPr/>
                </pic:nvPicPr>
                <pic:blipFill>
                  <a:blip r:embed="rId1">
                    <a:extLst>
                      <a:ext uri="{28A0092B-C50C-407E-A947-70E740481C1C}">
                        <a14:useLocalDpi xmlns:a14="http://schemas.microsoft.com/office/drawing/2010/main" val="0"/>
                      </a:ext>
                    </a:extLst>
                  </a:blip>
                  <a:stretch>
                    <a:fillRect/>
                  </a:stretch>
                </pic:blipFill>
                <pic:spPr>
                  <a:xfrm>
                    <a:off x="0" y="0"/>
                    <a:ext cx="7783830" cy="1377315"/>
                  </a:xfrm>
                  <a:prstGeom prst="rect">
                    <a:avLst/>
                  </a:prstGeom>
                </pic:spPr>
              </pic:pic>
            </a:graphicData>
          </a:graphic>
          <wp14:sizeRelH relativeFrom="page">
            <wp14:pctWidth>0</wp14:pctWidth>
          </wp14:sizeRelH>
          <wp14:sizeRelV relativeFrom="page">
            <wp14:pctHeight>0</wp14:pctHeight>
          </wp14:sizeRelV>
        </wp:anchor>
      </w:drawing>
    </w:r>
    <w:r w:rsidR="001F2CD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D3C45"/>
    <w:multiLevelType w:val="hybridMultilevel"/>
    <w:tmpl w:val="B2C4A5FA"/>
    <w:lvl w:ilvl="0" w:tplc="30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637D45"/>
    <w:multiLevelType w:val="hybridMultilevel"/>
    <w:tmpl w:val="2612D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3B368C"/>
    <w:multiLevelType w:val="hybridMultilevel"/>
    <w:tmpl w:val="A57E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D137D1"/>
    <w:multiLevelType w:val="hybridMultilevel"/>
    <w:tmpl w:val="29C82794"/>
    <w:lvl w:ilvl="0" w:tplc="E0EE9078">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5F44F6"/>
    <w:multiLevelType w:val="hybridMultilevel"/>
    <w:tmpl w:val="000C0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3287575">
    <w:abstractNumId w:val="3"/>
  </w:num>
  <w:num w:numId="2" w16cid:durableId="475073039">
    <w:abstractNumId w:val="0"/>
  </w:num>
  <w:num w:numId="3" w16cid:durableId="608778141">
    <w:abstractNumId w:val="1"/>
  </w:num>
  <w:num w:numId="4" w16cid:durableId="1078788451">
    <w:abstractNumId w:val="4"/>
  </w:num>
  <w:num w:numId="5" w16cid:durableId="191424324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C" w:vendorID="64" w:dllVersion="6" w:nlCheck="1" w:checkStyle="0"/>
  <w:activeWritingStyle w:appName="MSWord" w:lang="fr-FR" w:vendorID="64" w:dllVersion="6" w:nlCheck="1" w:checkStyle="1"/>
  <w:activeWritingStyle w:appName="MSWord" w:lang="en-US" w:vendorID="64" w:dllVersion="6" w:nlCheck="1" w:checkStyle="0"/>
  <w:activeWritingStyle w:appName="MSWord" w:lang="es-PE" w:vendorID="64" w:dllVersion="6" w:nlCheck="1" w:checkStyle="0"/>
  <w:activeWritingStyle w:appName="MSWord" w:lang="es-MX" w:vendorID="64" w:dllVersion="6" w:nlCheck="1" w:checkStyle="1"/>
  <w:activeWritingStyle w:appName="MSWord" w:lang="es-ES" w:vendorID="64" w:dllVersion="6" w:nlCheck="1" w:checkStyle="0"/>
  <w:activeWritingStyle w:appName="MSWord" w:lang="es-ES_tradnl" w:vendorID="64" w:dllVersion="6" w:nlCheck="1" w:checkStyle="1"/>
  <w:activeWritingStyle w:appName="MSWord" w:lang="es-EC" w:vendorID="64" w:dllVersion="4096" w:nlCheck="1" w:checkStyle="0"/>
  <w:activeWritingStyle w:appName="MSWord" w:lang="es-PE"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PA" w:vendorID="64" w:dllVersion="6" w:nlCheck="1" w:checkStyle="0"/>
  <w:activeWritingStyle w:appName="MSWord" w:lang="es-ES_tradnl" w:vendorID="64" w:dllVersion="4096" w:nlCheck="1" w:checkStyle="0"/>
  <w:activeWritingStyle w:appName="MSWord" w:lang="es-MX"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973"/>
    <w:rsid w:val="00001775"/>
    <w:rsid w:val="0000240C"/>
    <w:rsid w:val="00006922"/>
    <w:rsid w:val="00010F47"/>
    <w:rsid w:val="00013EFB"/>
    <w:rsid w:val="0001517C"/>
    <w:rsid w:val="000243C3"/>
    <w:rsid w:val="0002486D"/>
    <w:rsid w:val="000257D2"/>
    <w:rsid w:val="00026B6F"/>
    <w:rsid w:val="00037A9C"/>
    <w:rsid w:val="0004508E"/>
    <w:rsid w:val="000467CF"/>
    <w:rsid w:val="00047E97"/>
    <w:rsid w:val="0005193B"/>
    <w:rsid w:val="00060E7A"/>
    <w:rsid w:val="00062ED9"/>
    <w:rsid w:val="00063B26"/>
    <w:rsid w:val="00064BF5"/>
    <w:rsid w:val="00066A1B"/>
    <w:rsid w:val="000675AE"/>
    <w:rsid w:val="00071592"/>
    <w:rsid w:val="000735E7"/>
    <w:rsid w:val="00082329"/>
    <w:rsid w:val="00084706"/>
    <w:rsid w:val="000909C9"/>
    <w:rsid w:val="00092366"/>
    <w:rsid w:val="00092EC1"/>
    <w:rsid w:val="00094CFA"/>
    <w:rsid w:val="00095282"/>
    <w:rsid w:val="0009542C"/>
    <w:rsid w:val="000A15EA"/>
    <w:rsid w:val="000A2B80"/>
    <w:rsid w:val="000A6B34"/>
    <w:rsid w:val="000B2B00"/>
    <w:rsid w:val="000B57E6"/>
    <w:rsid w:val="000C1F99"/>
    <w:rsid w:val="000D18A9"/>
    <w:rsid w:val="000D1BDD"/>
    <w:rsid w:val="000D52F2"/>
    <w:rsid w:val="000E1AA1"/>
    <w:rsid w:val="000E258A"/>
    <w:rsid w:val="000E2F8B"/>
    <w:rsid w:val="000E54C0"/>
    <w:rsid w:val="000F62CF"/>
    <w:rsid w:val="00100BFA"/>
    <w:rsid w:val="00106215"/>
    <w:rsid w:val="0011307F"/>
    <w:rsid w:val="0011510B"/>
    <w:rsid w:val="00115E14"/>
    <w:rsid w:val="00121544"/>
    <w:rsid w:val="00121548"/>
    <w:rsid w:val="001232A4"/>
    <w:rsid w:val="00126691"/>
    <w:rsid w:val="0013257B"/>
    <w:rsid w:val="00141AF6"/>
    <w:rsid w:val="001432E3"/>
    <w:rsid w:val="001437A0"/>
    <w:rsid w:val="00147637"/>
    <w:rsid w:val="00150CAB"/>
    <w:rsid w:val="0015212E"/>
    <w:rsid w:val="001527BC"/>
    <w:rsid w:val="00155FCD"/>
    <w:rsid w:val="00157DA9"/>
    <w:rsid w:val="00160005"/>
    <w:rsid w:val="00164A4D"/>
    <w:rsid w:val="00165A37"/>
    <w:rsid w:val="00175536"/>
    <w:rsid w:val="00177E18"/>
    <w:rsid w:val="00184DC7"/>
    <w:rsid w:val="0018507B"/>
    <w:rsid w:val="00190DEA"/>
    <w:rsid w:val="001963A1"/>
    <w:rsid w:val="001968ED"/>
    <w:rsid w:val="00197425"/>
    <w:rsid w:val="001A0FC0"/>
    <w:rsid w:val="001A1BAE"/>
    <w:rsid w:val="001A3DC5"/>
    <w:rsid w:val="001A4428"/>
    <w:rsid w:val="001A6F69"/>
    <w:rsid w:val="001A7B44"/>
    <w:rsid w:val="001B015A"/>
    <w:rsid w:val="001B206B"/>
    <w:rsid w:val="001B5433"/>
    <w:rsid w:val="001B673A"/>
    <w:rsid w:val="001C1E20"/>
    <w:rsid w:val="001C3058"/>
    <w:rsid w:val="001C4F47"/>
    <w:rsid w:val="001C7AB9"/>
    <w:rsid w:val="001C7EA5"/>
    <w:rsid w:val="001D4624"/>
    <w:rsid w:val="001D5E2C"/>
    <w:rsid w:val="001D7D8A"/>
    <w:rsid w:val="001E28C0"/>
    <w:rsid w:val="001E6F36"/>
    <w:rsid w:val="001E7249"/>
    <w:rsid w:val="001F0FE0"/>
    <w:rsid w:val="001F2264"/>
    <w:rsid w:val="001F2CD5"/>
    <w:rsid w:val="001F6CDC"/>
    <w:rsid w:val="00200D1D"/>
    <w:rsid w:val="00201A8B"/>
    <w:rsid w:val="0020265A"/>
    <w:rsid w:val="00203069"/>
    <w:rsid w:val="00203A88"/>
    <w:rsid w:val="00203AEB"/>
    <w:rsid w:val="00203B01"/>
    <w:rsid w:val="00204D0E"/>
    <w:rsid w:val="00207355"/>
    <w:rsid w:val="00207716"/>
    <w:rsid w:val="00214351"/>
    <w:rsid w:val="00215F82"/>
    <w:rsid w:val="00216BBC"/>
    <w:rsid w:val="00217107"/>
    <w:rsid w:val="002241A1"/>
    <w:rsid w:val="00232324"/>
    <w:rsid w:val="00232835"/>
    <w:rsid w:val="00233885"/>
    <w:rsid w:val="00233F31"/>
    <w:rsid w:val="002354AB"/>
    <w:rsid w:val="002379B5"/>
    <w:rsid w:val="00242836"/>
    <w:rsid w:val="00245FAA"/>
    <w:rsid w:val="00246A9D"/>
    <w:rsid w:val="002510D7"/>
    <w:rsid w:val="0025337F"/>
    <w:rsid w:val="00255469"/>
    <w:rsid w:val="00255C63"/>
    <w:rsid w:val="002629A0"/>
    <w:rsid w:val="00274450"/>
    <w:rsid w:val="0027579E"/>
    <w:rsid w:val="00283CED"/>
    <w:rsid w:val="00286756"/>
    <w:rsid w:val="00286BD2"/>
    <w:rsid w:val="00287172"/>
    <w:rsid w:val="0028757A"/>
    <w:rsid w:val="00290CD7"/>
    <w:rsid w:val="00291DA9"/>
    <w:rsid w:val="00293A9A"/>
    <w:rsid w:val="00296F03"/>
    <w:rsid w:val="002B0718"/>
    <w:rsid w:val="002B076D"/>
    <w:rsid w:val="002B3D54"/>
    <w:rsid w:val="002B3DC4"/>
    <w:rsid w:val="002B4802"/>
    <w:rsid w:val="002B4BCB"/>
    <w:rsid w:val="002B58F6"/>
    <w:rsid w:val="002B7DBA"/>
    <w:rsid w:val="002C054E"/>
    <w:rsid w:val="002C0A0D"/>
    <w:rsid w:val="002C394B"/>
    <w:rsid w:val="002C52B4"/>
    <w:rsid w:val="002D01E7"/>
    <w:rsid w:val="002D0EA5"/>
    <w:rsid w:val="002D46F4"/>
    <w:rsid w:val="002D54C8"/>
    <w:rsid w:val="002E430F"/>
    <w:rsid w:val="002E5AA5"/>
    <w:rsid w:val="002E67CE"/>
    <w:rsid w:val="002F1DEC"/>
    <w:rsid w:val="00302395"/>
    <w:rsid w:val="00302CED"/>
    <w:rsid w:val="0030391D"/>
    <w:rsid w:val="00307D78"/>
    <w:rsid w:val="00315278"/>
    <w:rsid w:val="00323B4B"/>
    <w:rsid w:val="00324799"/>
    <w:rsid w:val="003254E1"/>
    <w:rsid w:val="003320BC"/>
    <w:rsid w:val="003341FB"/>
    <w:rsid w:val="00350453"/>
    <w:rsid w:val="00351045"/>
    <w:rsid w:val="00351C22"/>
    <w:rsid w:val="00355F5A"/>
    <w:rsid w:val="0036043F"/>
    <w:rsid w:val="00360F52"/>
    <w:rsid w:val="003613E3"/>
    <w:rsid w:val="003622DA"/>
    <w:rsid w:val="003707AF"/>
    <w:rsid w:val="00370964"/>
    <w:rsid w:val="003726CA"/>
    <w:rsid w:val="00373FEB"/>
    <w:rsid w:val="00375D76"/>
    <w:rsid w:val="003822E6"/>
    <w:rsid w:val="00384F26"/>
    <w:rsid w:val="00390B00"/>
    <w:rsid w:val="0039602C"/>
    <w:rsid w:val="003A0420"/>
    <w:rsid w:val="003A0B01"/>
    <w:rsid w:val="003A2BDF"/>
    <w:rsid w:val="003B07CC"/>
    <w:rsid w:val="003B3AA7"/>
    <w:rsid w:val="003B46C3"/>
    <w:rsid w:val="003B4D45"/>
    <w:rsid w:val="003B6873"/>
    <w:rsid w:val="003C1E28"/>
    <w:rsid w:val="003C5453"/>
    <w:rsid w:val="003C58C2"/>
    <w:rsid w:val="003C639B"/>
    <w:rsid w:val="003C693A"/>
    <w:rsid w:val="003E0283"/>
    <w:rsid w:val="003E4BF6"/>
    <w:rsid w:val="003E598F"/>
    <w:rsid w:val="003F0514"/>
    <w:rsid w:val="00410AC4"/>
    <w:rsid w:val="0041120A"/>
    <w:rsid w:val="00416BDB"/>
    <w:rsid w:val="0041730F"/>
    <w:rsid w:val="00424F12"/>
    <w:rsid w:val="00425827"/>
    <w:rsid w:val="004266DD"/>
    <w:rsid w:val="00427040"/>
    <w:rsid w:val="00427D11"/>
    <w:rsid w:val="00431275"/>
    <w:rsid w:val="00433E96"/>
    <w:rsid w:val="0043549C"/>
    <w:rsid w:val="00436F5B"/>
    <w:rsid w:val="00437003"/>
    <w:rsid w:val="00437664"/>
    <w:rsid w:val="004420FD"/>
    <w:rsid w:val="00446459"/>
    <w:rsid w:val="00447430"/>
    <w:rsid w:val="00455C01"/>
    <w:rsid w:val="00456086"/>
    <w:rsid w:val="00460642"/>
    <w:rsid w:val="00463E28"/>
    <w:rsid w:val="00464FF5"/>
    <w:rsid w:val="00465504"/>
    <w:rsid w:val="00466DC3"/>
    <w:rsid w:val="00467481"/>
    <w:rsid w:val="00481234"/>
    <w:rsid w:val="00482797"/>
    <w:rsid w:val="00482C11"/>
    <w:rsid w:val="004834BD"/>
    <w:rsid w:val="00490F8A"/>
    <w:rsid w:val="00493ABD"/>
    <w:rsid w:val="00493E10"/>
    <w:rsid w:val="00495320"/>
    <w:rsid w:val="00496B84"/>
    <w:rsid w:val="004A621B"/>
    <w:rsid w:val="004B5845"/>
    <w:rsid w:val="004B67B2"/>
    <w:rsid w:val="004B72B2"/>
    <w:rsid w:val="004B7620"/>
    <w:rsid w:val="004D18A9"/>
    <w:rsid w:val="004D4CF1"/>
    <w:rsid w:val="004D513A"/>
    <w:rsid w:val="004D5D5F"/>
    <w:rsid w:val="004E3A76"/>
    <w:rsid w:val="004F1EA0"/>
    <w:rsid w:val="004F1EFC"/>
    <w:rsid w:val="004F2AAD"/>
    <w:rsid w:val="004F66AA"/>
    <w:rsid w:val="004F6C23"/>
    <w:rsid w:val="004F7802"/>
    <w:rsid w:val="005053CD"/>
    <w:rsid w:val="00506AAC"/>
    <w:rsid w:val="00506F56"/>
    <w:rsid w:val="00510A03"/>
    <w:rsid w:val="00513E1B"/>
    <w:rsid w:val="005162E6"/>
    <w:rsid w:val="00516AAA"/>
    <w:rsid w:val="005176CB"/>
    <w:rsid w:val="0052099F"/>
    <w:rsid w:val="00520C09"/>
    <w:rsid w:val="0052545E"/>
    <w:rsid w:val="005254E3"/>
    <w:rsid w:val="00526255"/>
    <w:rsid w:val="00527A8C"/>
    <w:rsid w:val="0053174C"/>
    <w:rsid w:val="00532C1F"/>
    <w:rsid w:val="00536066"/>
    <w:rsid w:val="005366FD"/>
    <w:rsid w:val="00540940"/>
    <w:rsid w:val="0054166B"/>
    <w:rsid w:val="00542224"/>
    <w:rsid w:val="00543515"/>
    <w:rsid w:val="00543739"/>
    <w:rsid w:val="00551952"/>
    <w:rsid w:val="00555C63"/>
    <w:rsid w:val="0055666B"/>
    <w:rsid w:val="00557262"/>
    <w:rsid w:val="00564028"/>
    <w:rsid w:val="00567D54"/>
    <w:rsid w:val="00575481"/>
    <w:rsid w:val="00577ACF"/>
    <w:rsid w:val="00583BCB"/>
    <w:rsid w:val="00584CDA"/>
    <w:rsid w:val="005915E3"/>
    <w:rsid w:val="0059176F"/>
    <w:rsid w:val="00592C2D"/>
    <w:rsid w:val="00596323"/>
    <w:rsid w:val="0059661E"/>
    <w:rsid w:val="005A06AB"/>
    <w:rsid w:val="005B0973"/>
    <w:rsid w:val="005B3B29"/>
    <w:rsid w:val="005B7E04"/>
    <w:rsid w:val="005C060E"/>
    <w:rsid w:val="005C1076"/>
    <w:rsid w:val="005C1617"/>
    <w:rsid w:val="005C1C44"/>
    <w:rsid w:val="005C3A76"/>
    <w:rsid w:val="005D0FFE"/>
    <w:rsid w:val="005D1B8F"/>
    <w:rsid w:val="005D1EEE"/>
    <w:rsid w:val="005D5908"/>
    <w:rsid w:val="005D60B0"/>
    <w:rsid w:val="005D6FEE"/>
    <w:rsid w:val="005D7D1F"/>
    <w:rsid w:val="005E5923"/>
    <w:rsid w:val="005E6363"/>
    <w:rsid w:val="005E754E"/>
    <w:rsid w:val="005E792C"/>
    <w:rsid w:val="005F3179"/>
    <w:rsid w:val="005F3A43"/>
    <w:rsid w:val="005F5E7A"/>
    <w:rsid w:val="005F6AAF"/>
    <w:rsid w:val="005F7462"/>
    <w:rsid w:val="00600577"/>
    <w:rsid w:val="006024DC"/>
    <w:rsid w:val="006030E1"/>
    <w:rsid w:val="00606427"/>
    <w:rsid w:val="006071A9"/>
    <w:rsid w:val="00611321"/>
    <w:rsid w:val="00620493"/>
    <w:rsid w:val="00621ABE"/>
    <w:rsid w:val="006228FB"/>
    <w:rsid w:val="00623A92"/>
    <w:rsid w:val="006350C6"/>
    <w:rsid w:val="0063595D"/>
    <w:rsid w:val="0063755B"/>
    <w:rsid w:val="006408C4"/>
    <w:rsid w:val="006479BA"/>
    <w:rsid w:val="00650C74"/>
    <w:rsid w:val="00657FFD"/>
    <w:rsid w:val="0066391A"/>
    <w:rsid w:val="00666A71"/>
    <w:rsid w:val="00675EAF"/>
    <w:rsid w:val="006767CB"/>
    <w:rsid w:val="00680EE4"/>
    <w:rsid w:val="00681C2E"/>
    <w:rsid w:val="00690DCC"/>
    <w:rsid w:val="00692DDF"/>
    <w:rsid w:val="006930B3"/>
    <w:rsid w:val="0069571F"/>
    <w:rsid w:val="006A0CDB"/>
    <w:rsid w:val="006A7670"/>
    <w:rsid w:val="006B1F9F"/>
    <w:rsid w:val="006B739A"/>
    <w:rsid w:val="006B7C97"/>
    <w:rsid w:val="006C072E"/>
    <w:rsid w:val="006C383E"/>
    <w:rsid w:val="006D13DB"/>
    <w:rsid w:val="006D4DC0"/>
    <w:rsid w:val="006E35A5"/>
    <w:rsid w:val="006E6B6B"/>
    <w:rsid w:val="006E6D26"/>
    <w:rsid w:val="006F0B13"/>
    <w:rsid w:val="006F41E5"/>
    <w:rsid w:val="006F53C6"/>
    <w:rsid w:val="006F67D1"/>
    <w:rsid w:val="007068F6"/>
    <w:rsid w:val="00707CEE"/>
    <w:rsid w:val="007106A0"/>
    <w:rsid w:val="00711B87"/>
    <w:rsid w:val="007146F3"/>
    <w:rsid w:val="00717EC7"/>
    <w:rsid w:val="00720191"/>
    <w:rsid w:val="00720458"/>
    <w:rsid w:val="00722760"/>
    <w:rsid w:val="007273FA"/>
    <w:rsid w:val="0073005F"/>
    <w:rsid w:val="00731C56"/>
    <w:rsid w:val="00735FA9"/>
    <w:rsid w:val="0073765A"/>
    <w:rsid w:val="00741DC4"/>
    <w:rsid w:val="00742029"/>
    <w:rsid w:val="0074426B"/>
    <w:rsid w:val="00747854"/>
    <w:rsid w:val="007554BF"/>
    <w:rsid w:val="00756267"/>
    <w:rsid w:val="0076178E"/>
    <w:rsid w:val="00761935"/>
    <w:rsid w:val="00763C13"/>
    <w:rsid w:val="0077160D"/>
    <w:rsid w:val="00771DCA"/>
    <w:rsid w:val="00772A7A"/>
    <w:rsid w:val="007753E3"/>
    <w:rsid w:val="00775ACB"/>
    <w:rsid w:val="007826A8"/>
    <w:rsid w:val="00783B10"/>
    <w:rsid w:val="00791D32"/>
    <w:rsid w:val="0079260B"/>
    <w:rsid w:val="00792E95"/>
    <w:rsid w:val="00794411"/>
    <w:rsid w:val="0079533C"/>
    <w:rsid w:val="00795C63"/>
    <w:rsid w:val="00797308"/>
    <w:rsid w:val="007A0CF2"/>
    <w:rsid w:val="007A0D50"/>
    <w:rsid w:val="007A0D69"/>
    <w:rsid w:val="007A3271"/>
    <w:rsid w:val="007A3E0B"/>
    <w:rsid w:val="007A61EA"/>
    <w:rsid w:val="007A6641"/>
    <w:rsid w:val="007A6C5E"/>
    <w:rsid w:val="007B4886"/>
    <w:rsid w:val="007B4B22"/>
    <w:rsid w:val="007B62E3"/>
    <w:rsid w:val="007C137F"/>
    <w:rsid w:val="007C1823"/>
    <w:rsid w:val="007C7414"/>
    <w:rsid w:val="007D0B4F"/>
    <w:rsid w:val="007D16BD"/>
    <w:rsid w:val="007D58D2"/>
    <w:rsid w:val="007D747E"/>
    <w:rsid w:val="007E1399"/>
    <w:rsid w:val="007F273C"/>
    <w:rsid w:val="008007BB"/>
    <w:rsid w:val="00802ED3"/>
    <w:rsid w:val="00803DC4"/>
    <w:rsid w:val="00807CC6"/>
    <w:rsid w:val="00816358"/>
    <w:rsid w:val="00822288"/>
    <w:rsid w:val="0082271D"/>
    <w:rsid w:val="008255DB"/>
    <w:rsid w:val="00826CD8"/>
    <w:rsid w:val="00827C7B"/>
    <w:rsid w:val="0083100D"/>
    <w:rsid w:val="00832A90"/>
    <w:rsid w:val="0084547A"/>
    <w:rsid w:val="00847DDE"/>
    <w:rsid w:val="00850BDA"/>
    <w:rsid w:val="00853F6E"/>
    <w:rsid w:val="008540E3"/>
    <w:rsid w:val="0086131E"/>
    <w:rsid w:val="00863B60"/>
    <w:rsid w:val="00864B65"/>
    <w:rsid w:val="00877307"/>
    <w:rsid w:val="008773D8"/>
    <w:rsid w:val="008827C7"/>
    <w:rsid w:val="00885C7A"/>
    <w:rsid w:val="00885C8A"/>
    <w:rsid w:val="00891083"/>
    <w:rsid w:val="008965ED"/>
    <w:rsid w:val="008A2708"/>
    <w:rsid w:val="008A65B5"/>
    <w:rsid w:val="008B0E53"/>
    <w:rsid w:val="008B1BFC"/>
    <w:rsid w:val="008C0677"/>
    <w:rsid w:val="008C48C9"/>
    <w:rsid w:val="008C5D3A"/>
    <w:rsid w:val="008C7C25"/>
    <w:rsid w:val="008D44C2"/>
    <w:rsid w:val="008D6F21"/>
    <w:rsid w:val="008E383C"/>
    <w:rsid w:val="008E5CF8"/>
    <w:rsid w:val="008E6AAA"/>
    <w:rsid w:val="008F17D2"/>
    <w:rsid w:val="008F4EAF"/>
    <w:rsid w:val="008F58D8"/>
    <w:rsid w:val="008F7D51"/>
    <w:rsid w:val="00907722"/>
    <w:rsid w:val="009169DD"/>
    <w:rsid w:val="00920B59"/>
    <w:rsid w:val="00921655"/>
    <w:rsid w:val="00922FDA"/>
    <w:rsid w:val="00923D10"/>
    <w:rsid w:val="00924C8C"/>
    <w:rsid w:val="009269A6"/>
    <w:rsid w:val="00927FAB"/>
    <w:rsid w:val="00933395"/>
    <w:rsid w:val="0093474D"/>
    <w:rsid w:val="0093494D"/>
    <w:rsid w:val="00936528"/>
    <w:rsid w:val="00937445"/>
    <w:rsid w:val="00940895"/>
    <w:rsid w:val="00945A75"/>
    <w:rsid w:val="00954C73"/>
    <w:rsid w:val="0095664E"/>
    <w:rsid w:val="00962186"/>
    <w:rsid w:val="00965CC7"/>
    <w:rsid w:val="00971EF9"/>
    <w:rsid w:val="0097306E"/>
    <w:rsid w:val="00975A73"/>
    <w:rsid w:val="009761A5"/>
    <w:rsid w:val="0098521F"/>
    <w:rsid w:val="009A23D7"/>
    <w:rsid w:val="009A4116"/>
    <w:rsid w:val="009A605D"/>
    <w:rsid w:val="009B31E1"/>
    <w:rsid w:val="009C0655"/>
    <w:rsid w:val="009C076B"/>
    <w:rsid w:val="009C0EDE"/>
    <w:rsid w:val="009C4DF3"/>
    <w:rsid w:val="009D0AB8"/>
    <w:rsid w:val="009D380E"/>
    <w:rsid w:val="009D4CAA"/>
    <w:rsid w:val="009D7BD8"/>
    <w:rsid w:val="009E3C6F"/>
    <w:rsid w:val="009E5300"/>
    <w:rsid w:val="009E63D2"/>
    <w:rsid w:val="009E6975"/>
    <w:rsid w:val="009F2C26"/>
    <w:rsid w:val="00A03A95"/>
    <w:rsid w:val="00A04973"/>
    <w:rsid w:val="00A11168"/>
    <w:rsid w:val="00A11B6C"/>
    <w:rsid w:val="00A1641C"/>
    <w:rsid w:val="00A223C3"/>
    <w:rsid w:val="00A228EF"/>
    <w:rsid w:val="00A22D86"/>
    <w:rsid w:val="00A236D8"/>
    <w:rsid w:val="00A23D75"/>
    <w:rsid w:val="00A24A7A"/>
    <w:rsid w:val="00A262FE"/>
    <w:rsid w:val="00A32656"/>
    <w:rsid w:val="00A35CBA"/>
    <w:rsid w:val="00A447D8"/>
    <w:rsid w:val="00A44853"/>
    <w:rsid w:val="00A54353"/>
    <w:rsid w:val="00A609B0"/>
    <w:rsid w:val="00A6117C"/>
    <w:rsid w:val="00A640DC"/>
    <w:rsid w:val="00A64253"/>
    <w:rsid w:val="00A65B8F"/>
    <w:rsid w:val="00A67D8D"/>
    <w:rsid w:val="00A80197"/>
    <w:rsid w:val="00A81E2E"/>
    <w:rsid w:val="00A83635"/>
    <w:rsid w:val="00A83819"/>
    <w:rsid w:val="00A946D6"/>
    <w:rsid w:val="00A954B6"/>
    <w:rsid w:val="00AA302B"/>
    <w:rsid w:val="00AA38F5"/>
    <w:rsid w:val="00AA405A"/>
    <w:rsid w:val="00AA4D7F"/>
    <w:rsid w:val="00AA503B"/>
    <w:rsid w:val="00AA716F"/>
    <w:rsid w:val="00AB043C"/>
    <w:rsid w:val="00AB0A51"/>
    <w:rsid w:val="00AB248C"/>
    <w:rsid w:val="00AB65FF"/>
    <w:rsid w:val="00AC3D90"/>
    <w:rsid w:val="00AD4CC6"/>
    <w:rsid w:val="00AF061D"/>
    <w:rsid w:val="00AF2066"/>
    <w:rsid w:val="00B01C48"/>
    <w:rsid w:val="00B02C85"/>
    <w:rsid w:val="00B04888"/>
    <w:rsid w:val="00B074E9"/>
    <w:rsid w:val="00B11A6B"/>
    <w:rsid w:val="00B14B1D"/>
    <w:rsid w:val="00B24702"/>
    <w:rsid w:val="00B31250"/>
    <w:rsid w:val="00B3146F"/>
    <w:rsid w:val="00B3488A"/>
    <w:rsid w:val="00B4030A"/>
    <w:rsid w:val="00B41660"/>
    <w:rsid w:val="00B41795"/>
    <w:rsid w:val="00B44737"/>
    <w:rsid w:val="00B50015"/>
    <w:rsid w:val="00B526A8"/>
    <w:rsid w:val="00B543EC"/>
    <w:rsid w:val="00B54B9E"/>
    <w:rsid w:val="00B61891"/>
    <w:rsid w:val="00B66434"/>
    <w:rsid w:val="00B66C63"/>
    <w:rsid w:val="00B7299D"/>
    <w:rsid w:val="00B768C1"/>
    <w:rsid w:val="00B7796A"/>
    <w:rsid w:val="00B85D4E"/>
    <w:rsid w:val="00B915FF"/>
    <w:rsid w:val="00B92FE6"/>
    <w:rsid w:val="00B95779"/>
    <w:rsid w:val="00B96DAB"/>
    <w:rsid w:val="00BA1281"/>
    <w:rsid w:val="00BA7689"/>
    <w:rsid w:val="00BA7F1B"/>
    <w:rsid w:val="00BB4666"/>
    <w:rsid w:val="00BB5AED"/>
    <w:rsid w:val="00BC5434"/>
    <w:rsid w:val="00BD1CA4"/>
    <w:rsid w:val="00BD23EB"/>
    <w:rsid w:val="00BD3D7B"/>
    <w:rsid w:val="00BE1518"/>
    <w:rsid w:val="00BE354E"/>
    <w:rsid w:val="00BE3580"/>
    <w:rsid w:val="00BF2E87"/>
    <w:rsid w:val="00BF5FB3"/>
    <w:rsid w:val="00BF6A52"/>
    <w:rsid w:val="00C0071F"/>
    <w:rsid w:val="00C14BEE"/>
    <w:rsid w:val="00C14E58"/>
    <w:rsid w:val="00C15211"/>
    <w:rsid w:val="00C159E0"/>
    <w:rsid w:val="00C16C22"/>
    <w:rsid w:val="00C17E4D"/>
    <w:rsid w:val="00C212DC"/>
    <w:rsid w:val="00C21B4B"/>
    <w:rsid w:val="00C259F4"/>
    <w:rsid w:val="00C30D45"/>
    <w:rsid w:val="00C30E69"/>
    <w:rsid w:val="00C32EB5"/>
    <w:rsid w:val="00C36F5D"/>
    <w:rsid w:val="00C510E7"/>
    <w:rsid w:val="00C62A40"/>
    <w:rsid w:val="00C647B6"/>
    <w:rsid w:val="00C739BA"/>
    <w:rsid w:val="00C75045"/>
    <w:rsid w:val="00C807DE"/>
    <w:rsid w:val="00C80EC7"/>
    <w:rsid w:val="00C925FD"/>
    <w:rsid w:val="00C92E93"/>
    <w:rsid w:val="00C972BB"/>
    <w:rsid w:val="00CA3600"/>
    <w:rsid w:val="00CA7B4E"/>
    <w:rsid w:val="00CB412F"/>
    <w:rsid w:val="00CC079B"/>
    <w:rsid w:val="00CC3615"/>
    <w:rsid w:val="00CC3657"/>
    <w:rsid w:val="00CC7C73"/>
    <w:rsid w:val="00CD07CE"/>
    <w:rsid w:val="00CD738B"/>
    <w:rsid w:val="00CE0830"/>
    <w:rsid w:val="00CE44D9"/>
    <w:rsid w:val="00CE51C4"/>
    <w:rsid w:val="00CF09EC"/>
    <w:rsid w:val="00CF3744"/>
    <w:rsid w:val="00CF4130"/>
    <w:rsid w:val="00CF4C6B"/>
    <w:rsid w:val="00CF58C5"/>
    <w:rsid w:val="00CF722E"/>
    <w:rsid w:val="00CF77B9"/>
    <w:rsid w:val="00D032FE"/>
    <w:rsid w:val="00D109E1"/>
    <w:rsid w:val="00D12FFC"/>
    <w:rsid w:val="00D13F57"/>
    <w:rsid w:val="00D154E1"/>
    <w:rsid w:val="00D16A42"/>
    <w:rsid w:val="00D174CE"/>
    <w:rsid w:val="00D178D4"/>
    <w:rsid w:val="00D20FC3"/>
    <w:rsid w:val="00D26736"/>
    <w:rsid w:val="00D31C17"/>
    <w:rsid w:val="00D442DB"/>
    <w:rsid w:val="00D44AC7"/>
    <w:rsid w:val="00D47ABA"/>
    <w:rsid w:val="00D5535D"/>
    <w:rsid w:val="00D65839"/>
    <w:rsid w:val="00D67475"/>
    <w:rsid w:val="00D769F2"/>
    <w:rsid w:val="00D8268A"/>
    <w:rsid w:val="00D83FD7"/>
    <w:rsid w:val="00D862CC"/>
    <w:rsid w:val="00D9425A"/>
    <w:rsid w:val="00DA039C"/>
    <w:rsid w:val="00DA27F3"/>
    <w:rsid w:val="00DA2E27"/>
    <w:rsid w:val="00DA36EF"/>
    <w:rsid w:val="00DA7494"/>
    <w:rsid w:val="00DA7564"/>
    <w:rsid w:val="00DB3088"/>
    <w:rsid w:val="00DB5820"/>
    <w:rsid w:val="00DB7631"/>
    <w:rsid w:val="00DC6B5C"/>
    <w:rsid w:val="00DC7457"/>
    <w:rsid w:val="00DE53BA"/>
    <w:rsid w:val="00DE6632"/>
    <w:rsid w:val="00DF4304"/>
    <w:rsid w:val="00E0281D"/>
    <w:rsid w:val="00E0473A"/>
    <w:rsid w:val="00E07EE2"/>
    <w:rsid w:val="00E11A6F"/>
    <w:rsid w:val="00E11C21"/>
    <w:rsid w:val="00E1771D"/>
    <w:rsid w:val="00E223BD"/>
    <w:rsid w:val="00E23CB3"/>
    <w:rsid w:val="00E26ABC"/>
    <w:rsid w:val="00E27004"/>
    <w:rsid w:val="00E27C26"/>
    <w:rsid w:val="00E32484"/>
    <w:rsid w:val="00E377F3"/>
    <w:rsid w:val="00E42276"/>
    <w:rsid w:val="00E43E52"/>
    <w:rsid w:val="00E469AF"/>
    <w:rsid w:val="00E476A6"/>
    <w:rsid w:val="00E51A20"/>
    <w:rsid w:val="00E54952"/>
    <w:rsid w:val="00E54E78"/>
    <w:rsid w:val="00E558A5"/>
    <w:rsid w:val="00E608B3"/>
    <w:rsid w:val="00E659E5"/>
    <w:rsid w:val="00E731AA"/>
    <w:rsid w:val="00E75277"/>
    <w:rsid w:val="00E81070"/>
    <w:rsid w:val="00E81D37"/>
    <w:rsid w:val="00E850EA"/>
    <w:rsid w:val="00E910B9"/>
    <w:rsid w:val="00E9332D"/>
    <w:rsid w:val="00E94EBC"/>
    <w:rsid w:val="00EA108D"/>
    <w:rsid w:val="00EA1563"/>
    <w:rsid w:val="00EA1E8E"/>
    <w:rsid w:val="00EB6574"/>
    <w:rsid w:val="00EC0553"/>
    <w:rsid w:val="00EC4D9D"/>
    <w:rsid w:val="00ED3E8E"/>
    <w:rsid w:val="00ED47AC"/>
    <w:rsid w:val="00ED607F"/>
    <w:rsid w:val="00EE00CE"/>
    <w:rsid w:val="00EE1D7C"/>
    <w:rsid w:val="00EF135C"/>
    <w:rsid w:val="00EF3EE6"/>
    <w:rsid w:val="00F01721"/>
    <w:rsid w:val="00F030F4"/>
    <w:rsid w:val="00F035C0"/>
    <w:rsid w:val="00F159A5"/>
    <w:rsid w:val="00F17B2D"/>
    <w:rsid w:val="00F243A8"/>
    <w:rsid w:val="00F27633"/>
    <w:rsid w:val="00F330B5"/>
    <w:rsid w:val="00F42AA6"/>
    <w:rsid w:val="00F46CB9"/>
    <w:rsid w:val="00F46E91"/>
    <w:rsid w:val="00F52512"/>
    <w:rsid w:val="00F60AD1"/>
    <w:rsid w:val="00F64F28"/>
    <w:rsid w:val="00F65D48"/>
    <w:rsid w:val="00F72B87"/>
    <w:rsid w:val="00F74861"/>
    <w:rsid w:val="00F7501F"/>
    <w:rsid w:val="00F7559E"/>
    <w:rsid w:val="00F81E9E"/>
    <w:rsid w:val="00F851CF"/>
    <w:rsid w:val="00F92557"/>
    <w:rsid w:val="00F96435"/>
    <w:rsid w:val="00FA05AB"/>
    <w:rsid w:val="00FA41AA"/>
    <w:rsid w:val="00FB0034"/>
    <w:rsid w:val="00FB2382"/>
    <w:rsid w:val="00FB3A64"/>
    <w:rsid w:val="00FB4B0F"/>
    <w:rsid w:val="00FB62FF"/>
    <w:rsid w:val="00FB66D5"/>
    <w:rsid w:val="00FC5968"/>
    <w:rsid w:val="00FC5A28"/>
    <w:rsid w:val="00FC6FA4"/>
    <w:rsid w:val="00FC700D"/>
    <w:rsid w:val="00FD07FC"/>
    <w:rsid w:val="00FD3133"/>
    <w:rsid w:val="00FD52B4"/>
    <w:rsid w:val="00FE55AE"/>
    <w:rsid w:val="00FF073A"/>
    <w:rsid w:val="00FF3040"/>
    <w:rsid w:val="00FF756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CB52F"/>
  <w15:docId w15:val="{EA152A25-8ACF-409C-8C2C-3AF83313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C"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518"/>
  </w:style>
  <w:style w:type="paragraph" w:styleId="Ttulo1">
    <w:name w:val="heading 1"/>
    <w:basedOn w:val="Normal"/>
    <w:link w:val="Ttulo1Car"/>
    <w:uiPriority w:val="9"/>
    <w:qFormat/>
    <w:rsid w:val="006A7670"/>
    <w:pPr>
      <w:keepNext/>
      <w:spacing w:before="240" w:after="0" w:line="240" w:lineRule="auto"/>
      <w:outlineLvl w:val="0"/>
    </w:pPr>
    <w:rPr>
      <w:rFonts w:ascii="Calibri Light" w:eastAsiaTheme="minorHAnsi" w:hAnsi="Calibri Light" w:cs="Times New Roman"/>
      <w:color w:val="2E74B5"/>
      <w:kern w:val="36"/>
      <w:sz w:val="32"/>
      <w:szCs w:val="32"/>
      <w:lang w:eastAsia="en-US"/>
    </w:rPr>
  </w:style>
  <w:style w:type="paragraph" w:styleId="Ttulo2">
    <w:name w:val="heading 2"/>
    <w:basedOn w:val="Normal"/>
    <w:next w:val="Normal"/>
    <w:link w:val="Ttulo2Car"/>
    <w:uiPriority w:val="9"/>
    <w:unhideWhenUsed/>
    <w:qFormat/>
    <w:rsid w:val="002E430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ar"/>
    <w:uiPriority w:val="9"/>
    <w:unhideWhenUsed/>
    <w:qFormat/>
    <w:rsid w:val="0000692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00692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F1EA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04973"/>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link w:val="SinespaciadoCar"/>
    <w:uiPriority w:val="99"/>
    <w:qFormat/>
    <w:rsid w:val="007A0CF2"/>
    <w:pPr>
      <w:spacing w:after="0" w:line="240" w:lineRule="auto"/>
    </w:pPr>
    <w:rPr>
      <w:rFonts w:ascii="Calibri" w:eastAsia="Calibri" w:hAnsi="Calibri" w:cs="Times New Roman"/>
      <w:lang w:val="es-PE" w:eastAsia="en-US"/>
    </w:rPr>
  </w:style>
  <w:style w:type="paragraph" w:styleId="Textodeglobo">
    <w:name w:val="Balloon Text"/>
    <w:basedOn w:val="Normal"/>
    <w:link w:val="TextodegloboCar"/>
    <w:uiPriority w:val="99"/>
    <w:semiHidden/>
    <w:unhideWhenUsed/>
    <w:rsid w:val="001F226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F2264"/>
    <w:rPr>
      <w:rFonts w:ascii="Segoe UI" w:hAnsi="Segoe UI" w:cs="Segoe UI"/>
      <w:sz w:val="18"/>
      <w:szCs w:val="18"/>
    </w:rPr>
  </w:style>
  <w:style w:type="character" w:styleId="Fuerte">
    <w:name w:val="Strong"/>
    <w:uiPriority w:val="22"/>
    <w:qFormat/>
    <w:rsid w:val="00C16C22"/>
    <w:rPr>
      <w:b/>
      <w:bCs/>
    </w:rPr>
  </w:style>
  <w:style w:type="paragraph" w:customStyle="1" w:styleId="a">
    <w:basedOn w:val="Normal"/>
    <w:next w:val="Ttulo"/>
    <w:qFormat/>
    <w:rsid w:val="00C16C22"/>
    <w:pPr>
      <w:spacing w:after="0" w:line="240" w:lineRule="auto"/>
      <w:jc w:val="center"/>
    </w:pPr>
    <w:rPr>
      <w:rFonts w:ascii="Times New Roman" w:eastAsia="Times New Roman" w:hAnsi="Times New Roman" w:cs="Times New Roman"/>
      <w:b/>
      <w:sz w:val="24"/>
      <w:szCs w:val="20"/>
      <w:lang w:val="es-MX" w:eastAsia="es-ES"/>
    </w:rPr>
  </w:style>
  <w:style w:type="paragraph" w:styleId="Ttulo">
    <w:name w:val="Title"/>
    <w:basedOn w:val="Normal"/>
    <w:next w:val="Normal"/>
    <w:link w:val="TtuloCar"/>
    <w:uiPriority w:val="10"/>
    <w:qFormat/>
    <w:rsid w:val="00C16C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16C22"/>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6A7670"/>
    <w:rPr>
      <w:rFonts w:ascii="Calibri Light" w:eastAsiaTheme="minorHAnsi" w:hAnsi="Calibri Light" w:cs="Times New Roman"/>
      <w:color w:val="2E74B5"/>
      <w:kern w:val="36"/>
      <w:sz w:val="32"/>
      <w:szCs w:val="32"/>
      <w:lang w:eastAsia="en-US"/>
    </w:rPr>
  </w:style>
  <w:style w:type="character" w:customStyle="1" w:styleId="apple-converted-space">
    <w:name w:val="apple-converted-space"/>
    <w:basedOn w:val="Fuentedeprrafopredeter"/>
    <w:rsid w:val="006A7670"/>
  </w:style>
  <w:style w:type="character" w:customStyle="1" w:styleId="xdb">
    <w:name w:val="_xdb"/>
    <w:basedOn w:val="Fuentedeprrafopredeter"/>
    <w:rsid w:val="006A7670"/>
  </w:style>
  <w:style w:type="character" w:customStyle="1" w:styleId="xbe">
    <w:name w:val="_xbe"/>
    <w:basedOn w:val="Fuentedeprrafopredeter"/>
    <w:rsid w:val="006A7670"/>
  </w:style>
  <w:style w:type="paragraph" w:styleId="Prrafodelista">
    <w:name w:val="List Paragraph"/>
    <w:basedOn w:val="Normal"/>
    <w:uiPriority w:val="1"/>
    <w:qFormat/>
    <w:rsid w:val="006A7670"/>
    <w:pPr>
      <w:spacing w:after="0" w:line="240" w:lineRule="auto"/>
      <w:ind w:left="720"/>
    </w:pPr>
    <w:rPr>
      <w:rFonts w:ascii="Calibri" w:eastAsiaTheme="minorHAnsi" w:hAnsi="Calibri" w:cs="Calibri"/>
      <w:lang w:eastAsia="en-US"/>
    </w:rPr>
  </w:style>
  <w:style w:type="character" w:customStyle="1" w:styleId="header-black-bold1">
    <w:name w:val="header-black-bold1"/>
    <w:rsid w:val="00A83819"/>
    <w:rPr>
      <w:b/>
      <w:bCs/>
      <w:color w:val="000000"/>
    </w:rPr>
  </w:style>
  <w:style w:type="paragraph" w:styleId="Encabezado">
    <w:name w:val="header"/>
    <w:basedOn w:val="Normal"/>
    <w:link w:val="EncabezadoCar"/>
    <w:uiPriority w:val="99"/>
    <w:unhideWhenUsed/>
    <w:rsid w:val="00CF374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3744"/>
  </w:style>
  <w:style w:type="paragraph" w:styleId="Piedepgina">
    <w:name w:val="footer"/>
    <w:basedOn w:val="Normal"/>
    <w:link w:val="PiedepginaCar"/>
    <w:uiPriority w:val="99"/>
    <w:unhideWhenUsed/>
    <w:rsid w:val="00CF374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3744"/>
  </w:style>
  <w:style w:type="character" w:customStyle="1" w:styleId="cruisedetailstext">
    <w:name w:val="cruise_details_text"/>
    <w:basedOn w:val="Fuentedeprrafopredeter"/>
    <w:rsid w:val="007D16BD"/>
  </w:style>
  <w:style w:type="character" w:customStyle="1" w:styleId="ng-binding">
    <w:name w:val="ng-binding"/>
    <w:basedOn w:val="Fuentedeprrafopredeter"/>
    <w:rsid w:val="007D16BD"/>
  </w:style>
  <w:style w:type="character" w:styleId="Hipervnculo">
    <w:name w:val="Hyperlink"/>
    <w:basedOn w:val="Fuentedeprrafopredeter"/>
    <w:uiPriority w:val="99"/>
    <w:unhideWhenUsed/>
    <w:rsid w:val="00190DEA"/>
    <w:rPr>
      <w:color w:val="0000FF"/>
      <w:u w:val="single"/>
    </w:rPr>
  </w:style>
  <w:style w:type="table" w:styleId="Tablaconcuadrcula">
    <w:name w:val="Table Grid"/>
    <w:basedOn w:val="Tablanormal"/>
    <w:uiPriority w:val="39"/>
    <w:rsid w:val="00242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basedOn w:val="Fuentedeprrafopredeter"/>
    <w:link w:val="Sinespaciado"/>
    <w:uiPriority w:val="99"/>
    <w:rsid w:val="00B85D4E"/>
    <w:rPr>
      <w:rFonts w:ascii="Calibri" w:eastAsia="Calibri" w:hAnsi="Calibri" w:cs="Times New Roman"/>
      <w:lang w:val="es-PE" w:eastAsia="en-US"/>
    </w:rPr>
  </w:style>
  <w:style w:type="character" w:customStyle="1" w:styleId="Ttulo2Car">
    <w:name w:val="Título 2 Car"/>
    <w:basedOn w:val="Fuentedeprrafopredeter"/>
    <w:link w:val="Ttulo2"/>
    <w:uiPriority w:val="9"/>
    <w:rsid w:val="002E430F"/>
    <w:rPr>
      <w:rFonts w:asciiTheme="majorHAnsi" w:eastAsiaTheme="majorEastAsia" w:hAnsiTheme="majorHAnsi" w:cstheme="majorBidi"/>
      <w:b/>
      <w:bCs/>
      <w:color w:val="5B9BD5" w:themeColor="accent1"/>
      <w:sz w:val="26"/>
      <w:szCs w:val="26"/>
    </w:rPr>
  </w:style>
  <w:style w:type="character" w:customStyle="1" w:styleId="customtitle">
    <w:name w:val="customtitle"/>
    <w:basedOn w:val="Fuentedeprrafopredeter"/>
    <w:rsid w:val="007A3E0B"/>
  </w:style>
  <w:style w:type="character" w:customStyle="1" w:styleId="Ttulo4Car">
    <w:name w:val="Título 4 Car"/>
    <w:basedOn w:val="Fuentedeprrafopredeter"/>
    <w:link w:val="Ttulo4"/>
    <w:uiPriority w:val="9"/>
    <w:semiHidden/>
    <w:rsid w:val="00006922"/>
    <w:rPr>
      <w:rFonts w:asciiTheme="majorHAnsi" w:eastAsiaTheme="majorEastAsia" w:hAnsiTheme="majorHAnsi" w:cstheme="majorBidi"/>
      <w:i/>
      <w:iCs/>
      <w:color w:val="2E74B5" w:themeColor="accent1" w:themeShade="BF"/>
    </w:rPr>
  </w:style>
  <w:style w:type="character" w:customStyle="1" w:styleId="Ttulo3Car">
    <w:name w:val="Título 3 Car"/>
    <w:basedOn w:val="Fuentedeprrafopredeter"/>
    <w:link w:val="Ttulo3"/>
    <w:uiPriority w:val="9"/>
    <w:rsid w:val="00006922"/>
    <w:rPr>
      <w:rFonts w:asciiTheme="majorHAnsi" w:eastAsiaTheme="majorEastAsia" w:hAnsiTheme="majorHAnsi" w:cstheme="majorBidi"/>
      <w:color w:val="1F4D78" w:themeColor="accent1" w:themeShade="7F"/>
      <w:sz w:val="24"/>
      <w:szCs w:val="24"/>
    </w:rPr>
  </w:style>
  <w:style w:type="character" w:styleId="nfasis">
    <w:name w:val="Emphasis"/>
    <w:basedOn w:val="Fuentedeprrafopredeter"/>
    <w:uiPriority w:val="20"/>
    <w:qFormat/>
    <w:rsid w:val="007106A0"/>
    <w:rPr>
      <w:i/>
      <w:iCs/>
    </w:rPr>
  </w:style>
  <w:style w:type="character" w:customStyle="1" w:styleId="color11">
    <w:name w:val="color_11"/>
    <w:basedOn w:val="Fuentedeprrafopredeter"/>
    <w:rsid w:val="004F1EA0"/>
  </w:style>
  <w:style w:type="character" w:customStyle="1" w:styleId="Ttulo5Car">
    <w:name w:val="Título 5 Car"/>
    <w:basedOn w:val="Fuentedeprrafopredeter"/>
    <w:link w:val="Ttulo5"/>
    <w:uiPriority w:val="9"/>
    <w:semiHidden/>
    <w:rsid w:val="004F1EA0"/>
    <w:rPr>
      <w:rFonts w:asciiTheme="majorHAnsi" w:eastAsiaTheme="majorEastAsia" w:hAnsiTheme="majorHAnsi" w:cstheme="majorBidi"/>
      <w:color w:val="2E74B5" w:themeColor="accent1" w:themeShade="BF"/>
    </w:rPr>
  </w:style>
  <w:style w:type="character" w:customStyle="1" w:styleId="color19">
    <w:name w:val="color_19"/>
    <w:basedOn w:val="Fuentedeprrafopredeter"/>
    <w:rsid w:val="004F1EA0"/>
  </w:style>
  <w:style w:type="paragraph" w:customStyle="1" w:styleId="font8">
    <w:name w:val="font_8"/>
    <w:basedOn w:val="Normal"/>
    <w:rsid w:val="004F1EA0"/>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text-darker-gray">
    <w:name w:val="text-darker-gray"/>
    <w:basedOn w:val="Fuentedeprrafopredeter"/>
    <w:rsid w:val="008D44C2"/>
  </w:style>
  <w:style w:type="character" w:customStyle="1" w:styleId="p">
    <w:name w:val="p"/>
    <w:basedOn w:val="Fuentedeprrafopredeter"/>
    <w:rsid w:val="008D44C2"/>
  </w:style>
  <w:style w:type="paragraph" w:customStyle="1" w:styleId="ng-star-inserted">
    <w:name w:val="ng-star-inserted"/>
    <w:basedOn w:val="Normal"/>
    <w:rsid w:val="002E67CE"/>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Mencinsinresolver1">
    <w:name w:val="Mención sin resolver1"/>
    <w:basedOn w:val="Fuentedeprrafopredeter"/>
    <w:uiPriority w:val="99"/>
    <w:semiHidden/>
    <w:unhideWhenUsed/>
    <w:rsid w:val="00611321"/>
    <w:rPr>
      <w:color w:val="605E5C"/>
      <w:shd w:val="clear" w:color="auto" w:fill="E1DFDD"/>
    </w:rPr>
  </w:style>
  <w:style w:type="paragraph" w:customStyle="1" w:styleId="m7730201495170688586xmsonormal">
    <w:name w:val="m_7730201495170688586xmsonormal"/>
    <w:basedOn w:val="Normal"/>
    <w:rsid w:val="003C545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DIASITINERARIO">
    <w:name w:val="DIAS ITINERARIO"/>
    <w:basedOn w:val="Normal"/>
    <w:uiPriority w:val="1"/>
    <w:qFormat/>
    <w:rsid w:val="00126691"/>
    <w:pPr>
      <w:spacing w:after="0" w:line="240" w:lineRule="auto"/>
    </w:pPr>
    <w:rPr>
      <w:rFonts w:ascii="Avenir LT Std 55 Roman" w:eastAsia="Avenir LT Std 35 Light" w:hAnsi="Avenir LT Std 55 Roman" w:cs="Avenir LT Std 35 Light"/>
      <w:sz w:val="18"/>
      <w:szCs w:val="16"/>
      <w:lang w:val="es-ES" w:eastAsia="es-ES" w:bidi="es-ES"/>
    </w:rPr>
  </w:style>
  <w:style w:type="character" w:customStyle="1" w:styleId="experience-item-contentbodyinfoproductservicetitletext">
    <w:name w:val="experience-item-content__body__info__product__service__title__text"/>
    <w:basedOn w:val="Fuentedeprrafopredeter"/>
    <w:rsid w:val="00A236D8"/>
  </w:style>
  <w:style w:type="character" w:styleId="Mencinsinresolver">
    <w:name w:val="Unresolved Mention"/>
    <w:basedOn w:val="Fuentedeprrafopredeter"/>
    <w:uiPriority w:val="99"/>
    <w:semiHidden/>
    <w:unhideWhenUsed/>
    <w:rsid w:val="00FC6F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46">
      <w:bodyDiv w:val="1"/>
      <w:marLeft w:val="0"/>
      <w:marRight w:val="0"/>
      <w:marTop w:val="0"/>
      <w:marBottom w:val="0"/>
      <w:divBdr>
        <w:top w:val="none" w:sz="0" w:space="0" w:color="auto"/>
        <w:left w:val="none" w:sz="0" w:space="0" w:color="auto"/>
        <w:bottom w:val="none" w:sz="0" w:space="0" w:color="auto"/>
        <w:right w:val="none" w:sz="0" w:space="0" w:color="auto"/>
      </w:divBdr>
    </w:div>
    <w:div w:id="1860386">
      <w:bodyDiv w:val="1"/>
      <w:marLeft w:val="0"/>
      <w:marRight w:val="0"/>
      <w:marTop w:val="0"/>
      <w:marBottom w:val="0"/>
      <w:divBdr>
        <w:top w:val="none" w:sz="0" w:space="0" w:color="auto"/>
        <w:left w:val="none" w:sz="0" w:space="0" w:color="auto"/>
        <w:bottom w:val="none" w:sz="0" w:space="0" w:color="auto"/>
        <w:right w:val="none" w:sz="0" w:space="0" w:color="auto"/>
      </w:divBdr>
    </w:div>
    <w:div w:id="3090524">
      <w:bodyDiv w:val="1"/>
      <w:marLeft w:val="0"/>
      <w:marRight w:val="0"/>
      <w:marTop w:val="0"/>
      <w:marBottom w:val="0"/>
      <w:divBdr>
        <w:top w:val="none" w:sz="0" w:space="0" w:color="auto"/>
        <w:left w:val="none" w:sz="0" w:space="0" w:color="auto"/>
        <w:bottom w:val="none" w:sz="0" w:space="0" w:color="auto"/>
        <w:right w:val="none" w:sz="0" w:space="0" w:color="auto"/>
      </w:divBdr>
    </w:div>
    <w:div w:id="3947564">
      <w:bodyDiv w:val="1"/>
      <w:marLeft w:val="0"/>
      <w:marRight w:val="0"/>
      <w:marTop w:val="0"/>
      <w:marBottom w:val="0"/>
      <w:divBdr>
        <w:top w:val="none" w:sz="0" w:space="0" w:color="auto"/>
        <w:left w:val="none" w:sz="0" w:space="0" w:color="auto"/>
        <w:bottom w:val="none" w:sz="0" w:space="0" w:color="auto"/>
        <w:right w:val="none" w:sz="0" w:space="0" w:color="auto"/>
      </w:divBdr>
    </w:div>
    <w:div w:id="26950237">
      <w:bodyDiv w:val="1"/>
      <w:marLeft w:val="0"/>
      <w:marRight w:val="0"/>
      <w:marTop w:val="0"/>
      <w:marBottom w:val="0"/>
      <w:divBdr>
        <w:top w:val="none" w:sz="0" w:space="0" w:color="auto"/>
        <w:left w:val="none" w:sz="0" w:space="0" w:color="auto"/>
        <w:bottom w:val="none" w:sz="0" w:space="0" w:color="auto"/>
        <w:right w:val="none" w:sz="0" w:space="0" w:color="auto"/>
      </w:divBdr>
    </w:div>
    <w:div w:id="31856182">
      <w:bodyDiv w:val="1"/>
      <w:marLeft w:val="60"/>
      <w:marRight w:val="60"/>
      <w:marTop w:val="60"/>
      <w:marBottom w:val="0"/>
      <w:divBdr>
        <w:top w:val="none" w:sz="0" w:space="0" w:color="auto"/>
        <w:left w:val="none" w:sz="0" w:space="0" w:color="auto"/>
        <w:bottom w:val="none" w:sz="0" w:space="0" w:color="auto"/>
        <w:right w:val="none" w:sz="0" w:space="0" w:color="auto"/>
      </w:divBdr>
      <w:divsChild>
        <w:div w:id="1503085683">
          <w:marLeft w:val="0"/>
          <w:marRight w:val="0"/>
          <w:marTop w:val="0"/>
          <w:marBottom w:val="0"/>
          <w:divBdr>
            <w:top w:val="none" w:sz="0" w:space="0" w:color="auto"/>
            <w:left w:val="none" w:sz="0" w:space="0" w:color="auto"/>
            <w:bottom w:val="none" w:sz="0" w:space="0" w:color="auto"/>
            <w:right w:val="none" w:sz="0" w:space="0" w:color="auto"/>
          </w:divBdr>
          <w:divsChild>
            <w:div w:id="1421639214">
              <w:marLeft w:val="0"/>
              <w:marRight w:val="0"/>
              <w:marTop w:val="0"/>
              <w:marBottom w:val="0"/>
              <w:divBdr>
                <w:top w:val="none" w:sz="0" w:space="0" w:color="auto"/>
                <w:left w:val="none" w:sz="0" w:space="0" w:color="auto"/>
                <w:bottom w:val="none" w:sz="0" w:space="0" w:color="auto"/>
                <w:right w:val="none" w:sz="0" w:space="0" w:color="auto"/>
              </w:divBdr>
              <w:divsChild>
                <w:div w:id="275449308">
                  <w:marLeft w:val="0"/>
                  <w:marRight w:val="0"/>
                  <w:marTop w:val="0"/>
                  <w:marBottom w:val="0"/>
                  <w:divBdr>
                    <w:top w:val="none" w:sz="0" w:space="0" w:color="auto"/>
                    <w:left w:val="none" w:sz="0" w:space="0" w:color="auto"/>
                    <w:bottom w:val="none" w:sz="0" w:space="0" w:color="auto"/>
                    <w:right w:val="none" w:sz="0" w:space="0" w:color="auto"/>
                  </w:divBdr>
                  <w:divsChild>
                    <w:div w:id="1009061576">
                      <w:marLeft w:val="0"/>
                      <w:marRight w:val="0"/>
                      <w:marTop w:val="0"/>
                      <w:marBottom w:val="0"/>
                      <w:divBdr>
                        <w:top w:val="none" w:sz="0" w:space="0" w:color="auto"/>
                        <w:left w:val="none" w:sz="0" w:space="0" w:color="auto"/>
                        <w:bottom w:val="none" w:sz="0" w:space="0" w:color="auto"/>
                        <w:right w:val="none" w:sz="0" w:space="0" w:color="auto"/>
                      </w:divBdr>
                      <w:divsChild>
                        <w:div w:id="744623">
                          <w:marLeft w:val="0"/>
                          <w:marRight w:val="0"/>
                          <w:marTop w:val="0"/>
                          <w:marBottom w:val="0"/>
                          <w:divBdr>
                            <w:top w:val="none" w:sz="0" w:space="0" w:color="auto"/>
                            <w:left w:val="none" w:sz="0" w:space="0" w:color="auto"/>
                            <w:bottom w:val="none" w:sz="0" w:space="0" w:color="auto"/>
                            <w:right w:val="none" w:sz="0" w:space="0" w:color="auto"/>
                          </w:divBdr>
                          <w:divsChild>
                            <w:div w:id="707265326">
                              <w:marLeft w:val="0"/>
                              <w:marRight w:val="0"/>
                              <w:marTop w:val="0"/>
                              <w:marBottom w:val="0"/>
                              <w:divBdr>
                                <w:top w:val="none" w:sz="0" w:space="0" w:color="auto"/>
                                <w:left w:val="none" w:sz="0" w:space="0" w:color="auto"/>
                                <w:bottom w:val="none" w:sz="0" w:space="0" w:color="auto"/>
                                <w:right w:val="none" w:sz="0" w:space="0" w:color="auto"/>
                              </w:divBdr>
                              <w:divsChild>
                                <w:div w:id="681469426">
                                  <w:marLeft w:val="0"/>
                                  <w:marRight w:val="0"/>
                                  <w:marTop w:val="0"/>
                                  <w:marBottom w:val="0"/>
                                  <w:divBdr>
                                    <w:top w:val="none" w:sz="0" w:space="0" w:color="auto"/>
                                    <w:left w:val="none" w:sz="0" w:space="0" w:color="auto"/>
                                    <w:bottom w:val="none" w:sz="0" w:space="0" w:color="auto"/>
                                    <w:right w:val="none" w:sz="0" w:space="0" w:color="auto"/>
                                  </w:divBdr>
                                  <w:divsChild>
                                    <w:div w:id="1580365673">
                                      <w:marLeft w:val="0"/>
                                      <w:marRight w:val="0"/>
                                      <w:marTop w:val="0"/>
                                      <w:marBottom w:val="0"/>
                                      <w:divBdr>
                                        <w:top w:val="none" w:sz="0" w:space="0" w:color="auto"/>
                                        <w:left w:val="none" w:sz="0" w:space="0" w:color="auto"/>
                                        <w:bottom w:val="none" w:sz="0" w:space="0" w:color="auto"/>
                                        <w:right w:val="none" w:sz="0" w:space="0" w:color="auto"/>
                                      </w:divBdr>
                                      <w:divsChild>
                                        <w:div w:id="615718182">
                                          <w:marLeft w:val="0"/>
                                          <w:marRight w:val="0"/>
                                          <w:marTop w:val="0"/>
                                          <w:marBottom w:val="0"/>
                                          <w:divBdr>
                                            <w:top w:val="none" w:sz="0" w:space="0" w:color="auto"/>
                                            <w:left w:val="none" w:sz="0" w:space="0" w:color="auto"/>
                                            <w:bottom w:val="none" w:sz="0" w:space="0" w:color="auto"/>
                                            <w:right w:val="none" w:sz="0" w:space="0" w:color="auto"/>
                                          </w:divBdr>
                                          <w:divsChild>
                                            <w:div w:id="891356221">
                                              <w:marLeft w:val="0"/>
                                              <w:marRight w:val="0"/>
                                              <w:marTop w:val="0"/>
                                              <w:marBottom w:val="0"/>
                                              <w:divBdr>
                                                <w:top w:val="none" w:sz="0" w:space="0" w:color="auto"/>
                                                <w:left w:val="none" w:sz="0" w:space="0" w:color="auto"/>
                                                <w:bottom w:val="none" w:sz="0" w:space="0" w:color="auto"/>
                                                <w:right w:val="none" w:sz="0" w:space="0" w:color="auto"/>
                                              </w:divBdr>
                                              <w:divsChild>
                                                <w:div w:id="442964858">
                                                  <w:marLeft w:val="0"/>
                                                  <w:marRight w:val="0"/>
                                                  <w:marTop w:val="0"/>
                                                  <w:marBottom w:val="0"/>
                                                  <w:divBdr>
                                                    <w:top w:val="none" w:sz="0" w:space="0" w:color="auto"/>
                                                    <w:left w:val="none" w:sz="0" w:space="0" w:color="auto"/>
                                                    <w:bottom w:val="none" w:sz="0" w:space="0" w:color="auto"/>
                                                    <w:right w:val="none" w:sz="0" w:space="0" w:color="auto"/>
                                                  </w:divBdr>
                                                  <w:divsChild>
                                                    <w:div w:id="692192407">
                                                      <w:marLeft w:val="0"/>
                                                      <w:marRight w:val="0"/>
                                                      <w:marTop w:val="0"/>
                                                      <w:marBottom w:val="0"/>
                                                      <w:divBdr>
                                                        <w:top w:val="none" w:sz="0" w:space="0" w:color="auto"/>
                                                        <w:left w:val="none" w:sz="0" w:space="0" w:color="auto"/>
                                                        <w:bottom w:val="none" w:sz="0" w:space="0" w:color="auto"/>
                                                        <w:right w:val="none" w:sz="0" w:space="0" w:color="auto"/>
                                                      </w:divBdr>
                                                      <w:divsChild>
                                                        <w:div w:id="1914851291">
                                                          <w:marLeft w:val="0"/>
                                                          <w:marRight w:val="0"/>
                                                          <w:marTop w:val="225"/>
                                                          <w:marBottom w:val="150"/>
                                                          <w:divBdr>
                                                            <w:top w:val="none" w:sz="0" w:space="0" w:color="auto"/>
                                                            <w:left w:val="none" w:sz="0" w:space="0" w:color="auto"/>
                                                            <w:bottom w:val="none" w:sz="0" w:space="0" w:color="auto"/>
                                                            <w:right w:val="none" w:sz="0" w:space="0" w:color="auto"/>
                                                          </w:divBdr>
                                                          <w:divsChild>
                                                            <w:div w:id="1820875315">
                                                              <w:marLeft w:val="0"/>
                                                              <w:marRight w:val="0"/>
                                                              <w:marTop w:val="0"/>
                                                              <w:marBottom w:val="0"/>
                                                              <w:divBdr>
                                                                <w:top w:val="none" w:sz="0" w:space="0" w:color="auto"/>
                                                                <w:left w:val="none" w:sz="0" w:space="0" w:color="auto"/>
                                                                <w:bottom w:val="none" w:sz="0" w:space="0" w:color="auto"/>
                                                                <w:right w:val="none" w:sz="0" w:space="0" w:color="auto"/>
                                                              </w:divBdr>
                                                              <w:divsChild>
                                                                <w:div w:id="425004132">
                                                                  <w:marLeft w:val="0"/>
                                                                  <w:marRight w:val="0"/>
                                                                  <w:marTop w:val="0"/>
                                                                  <w:marBottom w:val="0"/>
                                                                  <w:divBdr>
                                                                    <w:top w:val="none" w:sz="0" w:space="0" w:color="auto"/>
                                                                    <w:left w:val="none" w:sz="0" w:space="0" w:color="auto"/>
                                                                    <w:bottom w:val="none" w:sz="0" w:space="0" w:color="auto"/>
                                                                    <w:right w:val="none" w:sz="0" w:space="0" w:color="auto"/>
                                                                  </w:divBdr>
                                                                  <w:divsChild>
                                                                    <w:div w:id="124545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9328716">
      <w:bodyDiv w:val="1"/>
      <w:marLeft w:val="0"/>
      <w:marRight w:val="0"/>
      <w:marTop w:val="0"/>
      <w:marBottom w:val="0"/>
      <w:divBdr>
        <w:top w:val="none" w:sz="0" w:space="0" w:color="auto"/>
        <w:left w:val="none" w:sz="0" w:space="0" w:color="auto"/>
        <w:bottom w:val="none" w:sz="0" w:space="0" w:color="auto"/>
        <w:right w:val="none" w:sz="0" w:space="0" w:color="auto"/>
      </w:divBdr>
    </w:div>
    <w:div w:id="70740781">
      <w:bodyDiv w:val="1"/>
      <w:marLeft w:val="0"/>
      <w:marRight w:val="0"/>
      <w:marTop w:val="0"/>
      <w:marBottom w:val="0"/>
      <w:divBdr>
        <w:top w:val="none" w:sz="0" w:space="0" w:color="auto"/>
        <w:left w:val="none" w:sz="0" w:space="0" w:color="auto"/>
        <w:bottom w:val="none" w:sz="0" w:space="0" w:color="auto"/>
        <w:right w:val="none" w:sz="0" w:space="0" w:color="auto"/>
      </w:divBdr>
    </w:div>
    <w:div w:id="92944369">
      <w:bodyDiv w:val="1"/>
      <w:marLeft w:val="60"/>
      <w:marRight w:val="60"/>
      <w:marTop w:val="60"/>
      <w:marBottom w:val="0"/>
      <w:divBdr>
        <w:top w:val="none" w:sz="0" w:space="0" w:color="auto"/>
        <w:left w:val="none" w:sz="0" w:space="0" w:color="auto"/>
        <w:bottom w:val="none" w:sz="0" w:space="0" w:color="auto"/>
        <w:right w:val="none" w:sz="0" w:space="0" w:color="auto"/>
      </w:divBdr>
      <w:divsChild>
        <w:div w:id="291717458">
          <w:marLeft w:val="0"/>
          <w:marRight w:val="0"/>
          <w:marTop w:val="0"/>
          <w:marBottom w:val="0"/>
          <w:divBdr>
            <w:top w:val="none" w:sz="0" w:space="0" w:color="auto"/>
            <w:left w:val="none" w:sz="0" w:space="0" w:color="auto"/>
            <w:bottom w:val="none" w:sz="0" w:space="0" w:color="auto"/>
            <w:right w:val="none" w:sz="0" w:space="0" w:color="auto"/>
          </w:divBdr>
          <w:divsChild>
            <w:div w:id="352076555">
              <w:marLeft w:val="0"/>
              <w:marRight w:val="0"/>
              <w:marTop w:val="0"/>
              <w:marBottom w:val="0"/>
              <w:divBdr>
                <w:top w:val="none" w:sz="0" w:space="0" w:color="auto"/>
                <w:left w:val="none" w:sz="0" w:space="0" w:color="auto"/>
                <w:bottom w:val="none" w:sz="0" w:space="0" w:color="auto"/>
                <w:right w:val="none" w:sz="0" w:space="0" w:color="auto"/>
              </w:divBdr>
              <w:divsChild>
                <w:div w:id="1041705557">
                  <w:marLeft w:val="0"/>
                  <w:marRight w:val="0"/>
                  <w:marTop w:val="0"/>
                  <w:marBottom w:val="0"/>
                  <w:divBdr>
                    <w:top w:val="none" w:sz="0" w:space="0" w:color="auto"/>
                    <w:left w:val="none" w:sz="0" w:space="0" w:color="auto"/>
                    <w:bottom w:val="none" w:sz="0" w:space="0" w:color="auto"/>
                    <w:right w:val="none" w:sz="0" w:space="0" w:color="auto"/>
                  </w:divBdr>
                  <w:divsChild>
                    <w:div w:id="888691923">
                      <w:marLeft w:val="0"/>
                      <w:marRight w:val="0"/>
                      <w:marTop w:val="0"/>
                      <w:marBottom w:val="0"/>
                      <w:divBdr>
                        <w:top w:val="none" w:sz="0" w:space="0" w:color="auto"/>
                        <w:left w:val="none" w:sz="0" w:space="0" w:color="auto"/>
                        <w:bottom w:val="none" w:sz="0" w:space="0" w:color="auto"/>
                        <w:right w:val="none" w:sz="0" w:space="0" w:color="auto"/>
                      </w:divBdr>
                      <w:divsChild>
                        <w:div w:id="712998579">
                          <w:marLeft w:val="0"/>
                          <w:marRight w:val="0"/>
                          <w:marTop w:val="0"/>
                          <w:marBottom w:val="0"/>
                          <w:divBdr>
                            <w:top w:val="none" w:sz="0" w:space="0" w:color="auto"/>
                            <w:left w:val="none" w:sz="0" w:space="0" w:color="auto"/>
                            <w:bottom w:val="none" w:sz="0" w:space="0" w:color="auto"/>
                            <w:right w:val="none" w:sz="0" w:space="0" w:color="auto"/>
                          </w:divBdr>
                          <w:divsChild>
                            <w:div w:id="1239443024">
                              <w:marLeft w:val="0"/>
                              <w:marRight w:val="0"/>
                              <w:marTop w:val="0"/>
                              <w:marBottom w:val="0"/>
                              <w:divBdr>
                                <w:top w:val="none" w:sz="0" w:space="0" w:color="auto"/>
                                <w:left w:val="none" w:sz="0" w:space="0" w:color="auto"/>
                                <w:bottom w:val="none" w:sz="0" w:space="0" w:color="auto"/>
                                <w:right w:val="none" w:sz="0" w:space="0" w:color="auto"/>
                              </w:divBdr>
                              <w:divsChild>
                                <w:div w:id="211237831">
                                  <w:marLeft w:val="0"/>
                                  <w:marRight w:val="0"/>
                                  <w:marTop w:val="0"/>
                                  <w:marBottom w:val="0"/>
                                  <w:divBdr>
                                    <w:top w:val="none" w:sz="0" w:space="0" w:color="auto"/>
                                    <w:left w:val="none" w:sz="0" w:space="0" w:color="auto"/>
                                    <w:bottom w:val="none" w:sz="0" w:space="0" w:color="auto"/>
                                    <w:right w:val="none" w:sz="0" w:space="0" w:color="auto"/>
                                  </w:divBdr>
                                  <w:divsChild>
                                    <w:div w:id="628319032">
                                      <w:marLeft w:val="0"/>
                                      <w:marRight w:val="0"/>
                                      <w:marTop w:val="0"/>
                                      <w:marBottom w:val="0"/>
                                      <w:divBdr>
                                        <w:top w:val="none" w:sz="0" w:space="0" w:color="auto"/>
                                        <w:left w:val="none" w:sz="0" w:space="0" w:color="auto"/>
                                        <w:bottom w:val="none" w:sz="0" w:space="0" w:color="auto"/>
                                        <w:right w:val="none" w:sz="0" w:space="0" w:color="auto"/>
                                      </w:divBdr>
                                      <w:divsChild>
                                        <w:div w:id="776565052">
                                          <w:marLeft w:val="0"/>
                                          <w:marRight w:val="0"/>
                                          <w:marTop w:val="0"/>
                                          <w:marBottom w:val="0"/>
                                          <w:divBdr>
                                            <w:top w:val="none" w:sz="0" w:space="0" w:color="auto"/>
                                            <w:left w:val="none" w:sz="0" w:space="0" w:color="auto"/>
                                            <w:bottom w:val="none" w:sz="0" w:space="0" w:color="auto"/>
                                            <w:right w:val="none" w:sz="0" w:space="0" w:color="auto"/>
                                          </w:divBdr>
                                          <w:divsChild>
                                            <w:div w:id="697925065">
                                              <w:marLeft w:val="0"/>
                                              <w:marRight w:val="0"/>
                                              <w:marTop w:val="0"/>
                                              <w:marBottom w:val="0"/>
                                              <w:divBdr>
                                                <w:top w:val="none" w:sz="0" w:space="0" w:color="auto"/>
                                                <w:left w:val="none" w:sz="0" w:space="0" w:color="auto"/>
                                                <w:bottom w:val="none" w:sz="0" w:space="0" w:color="auto"/>
                                                <w:right w:val="none" w:sz="0" w:space="0" w:color="auto"/>
                                              </w:divBdr>
                                              <w:divsChild>
                                                <w:div w:id="1500074895">
                                                  <w:marLeft w:val="0"/>
                                                  <w:marRight w:val="0"/>
                                                  <w:marTop w:val="0"/>
                                                  <w:marBottom w:val="0"/>
                                                  <w:divBdr>
                                                    <w:top w:val="none" w:sz="0" w:space="0" w:color="auto"/>
                                                    <w:left w:val="none" w:sz="0" w:space="0" w:color="auto"/>
                                                    <w:bottom w:val="none" w:sz="0" w:space="0" w:color="auto"/>
                                                    <w:right w:val="none" w:sz="0" w:space="0" w:color="auto"/>
                                                  </w:divBdr>
                                                  <w:divsChild>
                                                    <w:div w:id="1844204589">
                                                      <w:marLeft w:val="0"/>
                                                      <w:marRight w:val="0"/>
                                                      <w:marTop w:val="0"/>
                                                      <w:marBottom w:val="0"/>
                                                      <w:divBdr>
                                                        <w:top w:val="none" w:sz="0" w:space="0" w:color="auto"/>
                                                        <w:left w:val="none" w:sz="0" w:space="0" w:color="auto"/>
                                                        <w:bottom w:val="none" w:sz="0" w:space="0" w:color="auto"/>
                                                        <w:right w:val="none" w:sz="0" w:space="0" w:color="auto"/>
                                                      </w:divBdr>
                                                      <w:divsChild>
                                                        <w:div w:id="1122454713">
                                                          <w:marLeft w:val="0"/>
                                                          <w:marRight w:val="0"/>
                                                          <w:marTop w:val="225"/>
                                                          <w:marBottom w:val="150"/>
                                                          <w:divBdr>
                                                            <w:top w:val="none" w:sz="0" w:space="0" w:color="auto"/>
                                                            <w:left w:val="none" w:sz="0" w:space="0" w:color="auto"/>
                                                            <w:bottom w:val="none" w:sz="0" w:space="0" w:color="auto"/>
                                                            <w:right w:val="none" w:sz="0" w:space="0" w:color="auto"/>
                                                          </w:divBdr>
                                                          <w:divsChild>
                                                            <w:div w:id="451554642">
                                                              <w:marLeft w:val="0"/>
                                                              <w:marRight w:val="0"/>
                                                              <w:marTop w:val="0"/>
                                                              <w:marBottom w:val="0"/>
                                                              <w:divBdr>
                                                                <w:top w:val="none" w:sz="0" w:space="0" w:color="auto"/>
                                                                <w:left w:val="none" w:sz="0" w:space="0" w:color="auto"/>
                                                                <w:bottom w:val="none" w:sz="0" w:space="0" w:color="auto"/>
                                                                <w:right w:val="none" w:sz="0" w:space="0" w:color="auto"/>
                                                              </w:divBdr>
                                                              <w:divsChild>
                                                                <w:div w:id="906300200">
                                                                  <w:marLeft w:val="0"/>
                                                                  <w:marRight w:val="0"/>
                                                                  <w:marTop w:val="0"/>
                                                                  <w:marBottom w:val="0"/>
                                                                  <w:divBdr>
                                                                    <w:top w:val="none" w:sz="0" w:space="0" w:color="auto"/>
                                                                    <w:left w:val="none" w:sz="0" w:space="0" w:color="auto"/>
                                                                    <w:bottom w:val="none" w:sz="0" w:space="0" w:color="auto"/>
                                                                    <w:right w:val="none" w:sz="0" w:space="0" w:color="auto"/>
                                                                  </w:divBdr>
                                                                  <w:divsChild>
                                                                    <w:div w:id="3469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5136682">
                                          <w:marLeft w:val="0"/>
                                          <w:marRight w:val="0"/>
                                          <w:marTop w:val="0"/>
                                          <w:marBottom w:val="0"/>
                                          <w:divBdr>
                                            <w:top w:val="none" w:sz="0" w:space="0" w:color="auto"/>
                                            <w:left w:val="none" w:sz="0" w:space="0" w:color="auto"/>
                                            <w:bottom w:val="none" w:sz="0" w:space="0" w:color="auto"/>
                                            <w:right w:val="none" w:sz="0" w:space="0" w:color="auto"/>
                                          </w:divBdr>
                                          <w:divsChild>
                                            <w:div w:id="1230967511">
                                              <w:marLeft w:val="0"/>
                                              <w:marRight w:val="0"/>
                                              <w:marTop w:val="0"/>
                                              <w:marBottom w:val="0"/>
                                              <w:divBdr>
                                                <w:top w:val="none" w:sz="0" w:space="0" w:color="auto"/>
                                                <w:left w:val="none" w:sz="0" w:space="0" w:color="auto"/>
                                                <w:bottom w:val="none" w:sz="0" w:space="0" w:color="auto"/>
                                                <w:right w:val="none" w:sz="0" w:space="0" w:color="auto"/>
                                              </w:divBdr>
                                              <w:divsChild>
                                                <w:div w:id="883447384">
                                                  <w:marLeft w:val="0"/>
                                                  <w:marRight w:val="0"/>
                                                  <w:marTop w:val="0"/>
                                                  <w:marBottom w:val="0"/>
                                                  <w:divBdr>
                                                    <w:top w:val="none" w:sz="0" w:space="0" w:color="auto"/>
                                                    <w:left w:val="none" w:sz="0" w:space="0" w:color="auto"/>
                                                    <w:bottom w:val="none" w:sz="0" w:space="0" w:color="auto"/>
                                                    <w:right w:val="none" w:sz="0" w:space="0" w:color="auto"/>
                                                  </w:divBdr>
                                                </w:div>
                                                <w:div w:id="1535001737">
                                                  <w:marLeft w:val="0"/>
                                                  <w:marRight w:val="0"/>
                                                  <w:marTop w:val="75"/>
                                                  <w:marBottom w:val="0"/>
                                                  <w:divBdr>
                                                    <w:top w:val="single" w:sz="6" w:space="0" w:color="999999"/>
                                                    <w:left w:val="single" w:sz="6" w:space="0" w:color="999999"/>
                                                    <w:bottom w:val="single" w:sz="6" w:space="0" w:color="999999"/>
                                                    <w:right w:val="single" w:sz="6" w:space="0" w:color="999999"/>
                                                  </w:divBdr>
                                                  <w:divsChild>
                                                    <w:div w:id="550192175">
                                                      <w:marLeft w:val="0"/>
                                                      <w:marRight w:val="0"/>
                                                      <w:marTop w:val="0"/>
                                                      <w:marBottom w:val="0"/>
                                                      <w:divBdr>
                                                        <w:top w:val="single" w:sz="2" w:space="0" w:color="FFFFFF"/>
                                                        <w:left w:val="single" w:sz="2" w:space="0" w:color="FFFFFF"/>
                                                        <w:bottom w:val="single" w:sz="2" w:space="0" w:color="FFFFFF"/>
                                                        <w:right w:val="single" w:sz="2" w:space="0" w:color="FFFFFF"/>
                                                      </w:divBdr>
                                                      <w:divsChild>
                                                        <w:div w:id="494535304">
                                                          <w:marLeft w:val="0"/>
                                                          <w:marRight w:val="0"/>
                                                          <w:marTop w:val="0"/>
                                                          <w:marBottom w:val="0"/>
                                                          <w:divBdr>
                                                            <w:top w:val="none" w:sz="0" w:space="0" w:color="auto"/>
                                                            <w:left w:val="none" w:sz="0" w:space="0" w:color="auto"/>
                                                            <w:bottom w:val="none" w:sz="0" w:space="0" w:color="auto"/>
                                                            <w:right w:val="none" w:sz="0" w:space="0" w:color="auto"/>
                                                          </w:divBdr>
                                                          <w:divsChild>
                                                            <w:div w:id="1798910956">
                                                              <w:marLeft w:val="0"/>
                                                              <w:marRight w:val="0"/>
                                                              <w:marTop w:val="0"/>
                                                              <w:marBottom w:val="0"/>
                                                              <w:divBdr>
                                                                <w:top w:val="none" w:sz="0" w:space="0" w:color="auto"/>
                                                                <w:left w:val="none" w:sz="0" w:space="0" w:color="auto"/>
                                                                <w:bottom w:val="none" w:sz="0" w:space="0" w:color="auto"/>
                                                                <w:right w:val="none" w:sz="0" w:space="0" w:color="auto"/>
                                                              </w:divBdr>
                                                            </w:div>
                                                            <w:div w:id="2090691331">
                                                              <w:marLeft w:val="0"/>
                                                              <w:marRight w:val="0"/>
                                                              <w:marTop w:val="0"/>
                                                              <w:marBottom w:val="0"/>
                                                              <w:divBdr>
                                                                <w:top w:val="none" w:sz="0" w:space="0" w:color="auto"/>
                                                                <w:left w:val="none" w:sz="0" w:space="0" w:color="auto"/>
                                                                <w:bottom w:val="none" w:sz="0" w:space="0" w:color="auto"/>
                                                                <w:right w:val="none" w:sz="0" w:space="0" w:color="auto"/>
                                                              </w:divBdr>
                                                            </w:div>
                                                            <w:div w:id="207554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351856">
                                                  <w:marLeft w:val="0"/>
                                                  <w:marRight w:val="0"/>
                                                  <w:marTop w:val="75"/>
                                                  <w:marBottom w:val="0"/>
                                                  <w:divBdr>
                                                    <w:top w:val="single" w:sz="6" w:space="0" w:color="999999"/>
                                                    <w:left w:val="single" w:sz="6" w:space="0" w:color="999999"/>
                                                    <w:bottom w:val="single" w:sz="6" w:space="0" w:color="999999"/>
                                                    <w:right w:val="single" w:sz="6" w:space="0" w:color="999999"/>
                                                  </w:divBdr>
                                                  <w:divsChild>
                                                    <w:div w:id="250506867">
                                                      <w:marLeft w:val="0"/>
                                                      <w:marRight w:val="0"/>
                                                      <w:marTop w:val="0"/>
                                                      <w:marBottom w:val="0"/>
                                                      <w:divBdr>
                                                        <w:top w:val="single" w:sz="2" w:space="0" w:color="FFFFFF"/>
                                                        <w:left w:val="single" w:sz="2" w:space="0" w:color="FFFFFF"/>
                                                        <w:bottom w:val="single" w:sz="2" w:space="0" w:color="FFFFFF"/>
                                                        <w:right w:val="single" w:sz="2" w:space="0" w:color="FFFFFF"/>
                                                      </w:divBdr>
                                                      <w:divsChild>
                                                        <w:div w:id="1336375835">
                                                          <w:marLeft w:val="0"/>
                                                          <w:marRight w:val="0"/>
                                                          <w:marTop w:val="0"/>
                                                          <w:marBottom w:val="0"/>
                                                          <w:divBdr>
                                                            <w:top w:val="none" w:sz="0" w:space="0" w:color="auto"/>
                                                            <w:left w:val="none" w:sz="0" w:space="0" w:color="auto"/>
                                                            <w:bottom w:val="none" w:sz="0" w:space="0" w:color="auto"/>
                                                            <w:right w:val="none" w:sz="0" w:space="0" w:color="auto"/>
                                                          </w:divBdr>
                                                          <w:divsChild>
                                                            <w:div w:id="1271863333">
                                                              <w:marLeft w:val="0"/>
                                                              <w:marRight w:val="0"/>
                                                              <w:marTop w:val="0"/>
                                                              <w:marBottom w:val="0"/>
                                                              <w:divBdr>
                                                                <w:top w:val="none" w:sz="0" w:space="0" w:color="auto"/>
                                                                <w:left w:val="none" w:sz="0" w:space="0" w:color="auto"/>
                                                                <w:bottom w:val="none" w:sz="0" w:space="0" w:color="auto"/>
                                                                <w:right w:val="none" w:sz="0" w:space="0" w:color="auto"/>
                                                              </w:divBdr>
                                                            </w:div>
                                                            <w:div w:id="327751984">
                                                              <w:marLeft w:val="0"/>
                                                              <w:marRight w:val="0"/>
                                                              <w:marTop w:val="0"/>
                                                              <w:marBottom w:val="0"/>
                                                              <w:divBdr>
                                                                <w:top w:val="none" w:sz="0" w:space="0" w:color="auto"/>
                                                                <w:left w:val="none" w:sz="0" w:space="0" w:color="auto"/>
                                                                <w:bottom w:val="none" w:sz="0" w:space="0" w:color="auto"/>
                                                                <w:right w:val="none" w:sz="0" w:space="0" w:color="auto"/>
                                                              </w:divBdr>
                                                              <w:divsChild>
                                                                <w:div w:id="595410521">
                                                                  <w:marLeft w:val="0"/>
                                                                  <w:marRight w:val="0"/>
                                                                  <w:marTop w:val="0"/>
                                                                  <w:marBottom w:val="0"/>
                                                                  <w:divBdr>
                                                                    <w:top w:val="none" w:sz="0" w:space="0" w:color="auto"/>
                                                                    <w:left w:val="none" w:sz="0" w:space="0" w:color="auto"/>
                                                                    <w:bottom w:val="none" w:sz="0" w:space="0" w:color="auto"/>
                                                                    <w:right w:val="none" w:sz="0" w:space="0" w:color="auto"/>
                                                                  </w:divBdr>
                                                                  <w:divsChild>
                                                                    <w:div w:id="1671446863">
                                                                      <w:marLeft w:val="0"/>
                                                                      <w:marRight w:val="0"/>
                                                                      <w:marTop w:val="0"/>
                                                                      <w:marBottom w:val="0"/>
                                                                      <w:divBdr>
                                                                        <w:top w:val="none" w:sz="0" w:space="0" w:color="auto"/>
                                                                        <w:left w:val="none" w:sz="0" w:space="0" w:color="auto"/>
                                                                        <w:bottom w:val="none" w:sz="0" w:space="0" w:color="auto"/>
                                                                        <w:right w:val="none" w:sz="0" w:space="0" w:color="auto"/>
                                                                      </w:divBdr>
                                                                    </w:div>
                                                                    <w:div w:id="2082481659">
                                                                      <w:marLeft w:val="0"/>
                                                                      <w:marRight w:val="0"/>
                                                                      <w:marTop w:val="0"/>
                                                                      <w:marBottom w:val="0"/>
                                                                      <w:divBdr>
                                                                        <w:top w:val="none" w:sz="0" w:space="0" w:color="auto"/>
                                                                        <w:left w:val="none" w:sz="0" w:space="0" w:color="auto"/>
                                                                        <w:bottom w:val="none" w:sz="0" w:space="0" w:color="auto"/>
                                                                        <w:right w:val="none" w:sz="0" w:space="0" w:color="auto"/>
                                                                      </w:divBdr>
                                                                    </w:div>
                                                                  </w:divsChild>
                                                                </w:div>
                                                                <w:div w:id="411198886">
                                                                  <w:marLeft w:val="0"/>
                                                                  <w:marRight w:val="0"/>
                                                                  <w:marTop w:val="0"/>
                                                                  <w:marBottom w:val="0"/>
                                                                  <w:divBdr>
                                                                    <w:top w:val="none" w:sz="0" w:space="0" w:color="auto"/>
                                                                    <w:left w:val="none" w:sz="0" w:space="0" w:color="auto"/>
                                                                    <w:bottom w:val="none" w:sz="0" w:space="0" w:color="auto"/>
                                                                    <w:right w:val="none" w:sz="0" w:space="0" w:color="auto"/>
                                                                  </w:divBdr>
                                                                  <w:divsChild>
                                                                    <w:div w:id="1907953100">
                                                                      <w:marLeft w:val="0"/>
                                                                      <w:marRight w:val="0"/>
                                                                      <w:marTop w:val="0"/>
                                                                      <w:marBottom w:val="0"/>
                                                                      <w:divBdr>
                                                                        <w:top w:val="none" w:sz="0" w:space="0" w:color="auto"/>
                                                                        <w:left w:val="none" w:sz="0" w:space="0" w:color="auto"/>
                                                                        <w:bottom w:val="none" w:sz="0" w:space="0" w:color="auto"/>
                                                                        <w:right w:val="none" w:sz="0" w:space="0" w:color="auto"/>
                                                                      </w:divBdr>
                                                                    </w:div>
                                                                    <w:div w:id="1602102725">
                                                                      <w:marLeft w:val="0"/>
                                                                      <w:marRight w:val="0"/>
                                                                      <w:marTop w:val="0"/>
                                                                      <w:marBottom w:val="0"/>
                                                                      <w:divBdr>
                                                                        <w:top w:val="none" w:sz="0" w:space="0" w:color="auto"/>
                                                                        <w:left w:val="none" w:sz="0" w:space="0" w:color="auto"/>
                                                                        <w:bottom w:val="none" w:sz="0" w:space="0" w:color="auto"/>
                                                                        <w:right w:val="none" w:sz="0" w:space="0" w:color="auto"/>
                                                                      </w:divBdr>
                                                                    </w:div>
                                                                  </w:divsChild>
                                                                </w:div>
                                                                <w:div w:id="390463861">
                                                                  <w:marLeft w:val="0"/>
                                                                  <w:marRight w:val="0"/>
                                                                  <w:marTop w:val="0"/>
                                                                  <w:marBottom w:val="0"/>
                                                                  <w:divBdr>
                                                                    <w:top w:val="none" w:sz="0" w:space="0" w:color="auto"/>
                                                                    <w:left w:val="none" w:sz="0" w:space="0" w:color="auto"/>
                                                                    <w:bottom w:val="none" w:sz="0" w:space="0" w:color="auto"/>
                                                                    <w:right w:val="none" w:sz="0" w:space="0" w:color="auto"/>
                                                                  </w:divBdr>
                                                                  <w:divsChild>
                                                                    <w:div w:id="1166018970">
                                                                      <w:marLeft w:val="0"/>
                                                                      <w:marRight w:val="0"/>
                                                                      <w:marTop w:val="0"/>
                                                                      <w:marBottom w:val="0"/>
                                                                      <w:divBdr>
                                                                        <w:top w:val="none" w:sz="0" w:space="0" w:color="auto"/>
                                                                        <w:left w:val="none" w:sz="0" w:space="0" w:color="auto"/>
                                                                        <w:bottom w:val="none" w:sz="0" w:space="0" w:color="auto"/>
                                                                        <w:right w:val="none" w:sz="0" w:space="0" w:color="auto"/>
                                                                      </w:divBdr>
                                                                    </w:div>
                                                                    <w:div w:id="1794251702">
                                                                      <w:marLeft w:val="0"/>
                                                                      <w:marRight w:val="0"/>
                                                                      <w:marTop w:val="0"/>
                                                                      <w:marBottom w:val="0"/>
                                                                      <w:divBdr>
                                                                        <w:top w:val="none" w:sz="0" w:space="0" w:color="auto"/>
                                                                        <w:left w:val="none" w:sz="0" w:space="0" w:color="auto"/>
                                                                        <w:bottom w:val="none" w:sz="0" w:space="0" w:color="auto"/>
                                                                        <w:right w:val="none" w:sz="0" w:space="0" w:color="auto"/>
                                                                      </w:divBdr>
                                                                    </w:div>
                                                                  </w:divsChild>
                                                                </w:div>
                                                                <w:div w:id="1587691450">
                                                                  <w:marLeft w:val="0"/>
                                                                  <w:marRight w:val="0"/>
                                                                  <w:marTop w:val="0"/>
                                                                  <w:marBottom w:val="0"/>
                                                                  <w:divBdr>
                                                                    <w:top w:val="none" w:sz="0" w:space="0" w:color="auto"/>
                                                                    <w:left w:val="none" w:sz="0" w:space="0" w:color="auto"/>
                                                                    <w:bottom w:val="none" w:sz="0" w:space="0" w:color="auto"/>
                                                                    <w:right w:val="none" w:sz="0" w:space="0" w:color="auto"/>
                                                                  </w:divBdr>
                                                                  <w:divsChild>
                                                                    <w:div w:id="1997294299">
                                                                      <w:marLeft w:val="0"/>
                                                                      <w:marRight w:val="0"/>
                                                                      <w:marTop w:val="0"/>
                                                                      <w:marBottom w:val="0"/>
                                                                      <w:divBdr>
                                                                        <w:top w:val="none" w:sz="0" w:space="0" w:color="auto"/>
                                                                        <w:left w:val="none" w:sz="0" w:space="0" w:color="auto"/>
                                                                        <w:bottom w:val="none" w:sz="0" w:space="0" w:color="auto"/>
                                                                        <w:right w:val="none" w:sz="0" w:space="0" w:color="auto"/>
                                                                      </w:divBdr>
                                                                    </w:div>
                                                                    <w:div w:id="1071580536">
                                                                      <w:marLeft w:val="0"/>
                                                                      <w:marRight w:val="0"/>
                                                                      <w:marTop w:val="0"/>
                                                                      <w:marBottom w:val="0"/>
                                                                      <w:divBdr>
                                                                        <w:top w:val="none" w:sz="0" w:space="0" w:color="auto"/>
                                                                        <w:left w:val="none" w:sz="0" w:space="0" w:color="auto"/>
                                                                        <w:bottom w:val="none" w:sz="0" w:space="0" w:color="auto"/>
                                                                        <w:right w:val="none" w:sz="0" w:space="0" w:color="auto"/>
                                                                      </w:divBdr>
                                                                    </w:div>
                                                                  </w:divsChild>
                                                                </w:div>
                                                                <w:div w:id="1835416704">
                                                                  <w:marLeft w:val="0"/>
                                                                  <w:marRight w:val="0"/>
                                                                  <w:marTop w:val="0"/>
                                                                  <w:marBottom w:val="0"/>
                                                                  <w:divBdr>
                                                                    <w:top w:val="none" w:sz="0" w:space="0" w:color="auto"/>
                                                                    <w:left w:val="none" w:sz="0" w:space="0" w:color="auto"/>
                                                                    <w:bottom w:val="none" w:sz="0" w:space="0" w:color="auto"/>
                                                                    <w:right w:val="none" w:sz="0" w:space="0" w:color="auto"/>
                                                                  </w:divBdr>
                                                                  <w:divsChild>
                                                                    <w:div w:id="1552958729">
                                                                      <w:marLeft w:val="0"/>
                                                                      <w:marRight w:val="0"/>
                                                                      <w:marTop w:val="0"/>
                                                                      <w:marBottom w:val="0"/>
                                                                      <w:divBdr>
                                                                        <w:top w:val="none" w:sz="0" w:space="0" w:color="auto"/>
                                                                        <w:left w:val="none" w:sz="0" w:space="0" w:color="auto"/>
                                                                        <w:bottom w:val="none" w:sz="0" w:space="0" w:color="auto"/>
                                                                        <w:right w:val="none" w:sz="0" w:space="0" w:color="auto"/>
                                                                      </w:divBdr>
                                                                    </w:div>
                                                                    <w:div w:id="23902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3338494">
                                                  <w:marLeft w:val="0"/>
                                                  <w:marRight w:val="0"/>
                                                  <w:marTop w:val="0"/>
                                                  <w:marBottom w:val="0"/>
                                                  <w:divBdr>
                                                    <w:top w:val="none" w:sz="0" w:space="0" w:color="auto"/>
                                                    <w:left w:val="none" w:sz="0" w:space="0" w:color="auto"/>
                                                    <w:bottom w:val="none" w:sz="0" w:space="0" w:color="auto"/>
                                                    <w:right w:val="none" w:sz="0" w:space="0" w:color="auto"/>
                                                  </w:divBdr>
                                                  <w:divsChild>
                                                    <w:div w:id="109636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174232">
      <w:bodyDiv w:val="1"/>
      <w:marLeft w:val="0"/>
      <w:marRight w:val="0"/>
      <w:marTop w:val="0"/>
      <w:marBottom w:val="0"/>
      <w:divBdr>
        <w:top w:val="none" w:sz="0" w:space="0" w:color="auto"/>
        <w:left w:val="none" w:sz="0" w:space="0" w:color="auto"/>
        <w:bottom w:val="none" w:sz="0" w:space="0" w:color="auto"/>
        <w:right w:val="none" w:sz="0" w:space="0" w:color="auto"/>
      </w:divBdr>
    </w:div>
    <w:div w:id="109396663">
      <w:bodyDiv w:val="1"/>
      <w:marLeft w:val="0"/>
      <w:marRight w:val="0"/>
      <w:marTop w:val="0"/>
      <w:marBottom w:val="0"/>
      <w:divBdr>
        <w:top w:val="none" w:sz="0" w:space="0" w:color="auto"/>
        <w:left w:val="none" w:sz="0" w:space="0" w:color="auto"/>
        <w:bottom w:val="none" w:sz="0" w:space="0" w:color="auto"/>
        <w:right w:val="none" w:sz="0" w:space="0" w:color="auto"/>
      </w:divBdr>
    </w:div>
    <w:div w:id="112678821">
      <w:bodyDiv w:val="1"/>
      <w:marLeft w:val="0"/>
      <w:marRight w:val="0"/>
      <w:marTop w:val="0"/>
      <w:marBottom w:val="0"/>
      <w:divBdr>
        <w:top w:val="none" w:sz="0" w:space="0" w:color="auto"/>
        <w:left w:val="none" w:sz="0" w:space="0" w:color="auto"/>
        <w:bottom w:val="none" w:sz="0" w:space="0" w:color="auto"/>
        <w:right w:val="none" w:sz="0" w:space="0" w:color="auto"/>
      </w:divBdr>
    </w:div>
    <w:div w:id="117185331">
      <w:bodyDiv w:val="1"/>
      <w:marLeft w:val="0"/>
      <w:marRight w:val="0"/>
      <w:marTop w:val="0"/>
      <w:marBottom w:val="0"/>
      <w:divBdr>
        <w:top w:val="none" w:sz="0" w:space="0" w:color="auto"/>
        <w:left w:val="none" w:sz="0" w:space="0" w:color="auto"/>
        <w:bottom w:val="none" w:sz="0" w:space="0" w:color="auto"/>
        <w:right w:val="none" w:sz="0" w:space="0" w:color="auto"/>
      </w:divBdr>
    </w:div>
    <w:div w:id="126172216">
      <w:bodyDiv w:val="1"/>
      <w:marLeft w:val="0"/>
      <w:marRight w:val="0"/>
      <w:marTop w:val="0"/>
      <w:marBottom w:val="0"/>
      <w:divBdr>
        <w:top w:val="none" w:sz="0" w:space="0" w:color="auto"/>
        <w:left w:val="none" w:sz="0" w:space="0" w:color="auto"/>
        <w:bottom w:val="none" w:sz="0" w:space="0" w:color="auto"/>
        <w:right w:val="none" w:sz="0" w:space="0" w:color="auto"/>
      </w:divBdr>
    </w:div>
    <w:div w:id="126751334">
      <w:bodyDiv w:val="1"/>
      <w:marLeft w:val="0"/>
      <w:marRight w:val="0"/>
      <w:marTop w:val="0"/>
      <w:marBottom w:val="0"/>
      <w:divBdr>
        <w:top w:val="none" w:sz="0" w:space="0" w:color="auto"/>
        <w:left w:val="none" w:sz="0" w:space="0" w:color="auto"/>
        <w:bottom w:val="none" w:sz="0" w:space="0" w:color="auto"/>
        <w:right w:val="none" w:sz="0" w:space="0" w:color="auto"/>
      </w:divBdr>
    </w:div>
    <w:div w:id="127625835">
      <w:bodyDiv w:val="1"/>
      <w:marLeft w:val="0"/>
      <w:marRight w:val="0"/>
      <w:marTop w:val="0"/>
      <w:marBottom w:val="0"/>
      <w:divBdr>
        <w:top w:val="none" w:sz="0" w:space="0" w:color="auto"/>
        <w:left w:val="none" w:sz="0" w:space="0" w:color="auto"/>
        <w:bottom w:val="none" w:sz="0" w:space="0" w:color="auto"/>
        <w:right w:val="none" w:sz="0" w:space="0" w:color="auto"/>
      </w:divBdr>
    </w:div>
    <w:div w:id="143546632">
      <w:bodyDiv w:val="1"/>
      <w:marLeft w:val="0"/>
      <w:marRight w:val="0"/>
      <w:marTop w:val="0"/>
      <w:marBottom w:val="0"/>
      <w:divBdr>
        <w:top w:val="none" w:sz="0" w:space="0" w:color="auto"/>
        <w:left w:val="none" w:sz="0" w:space="0" w:color="auto"/>
        <w:bottom w:val="none" w:sz="0" w:space="0" w:color="auto"/>
        <w:right w:val="none" w:sz="0" w:space="0" w:color="auto"/>
      </w:divBdr>
    </w:div>
    <w:div w:id="152112357">
      <w:bodyDiv w:val="1"/>
      <w:marLeft w:val="0"/>
      <w:marRight w:val="0"/>
      <w:marTop w:val="0"/>
      <w:marBottom w:val="0"/>
      <w:divBdr>
        <w:top w:val="none" w:sz="0" w:space="0" w:color="auto"/>
        <w:left w:val="none" w:sz="0" w:space="0" w:color="auto"/>
        <w:bottom w:val="none" w:sz="0" w:space="0" w:color="auto"/>
        <w:right w:val="none" w:sz="0" w:space="0" w:color="auto"/>
      </w:divBdr>
    </w:div>
    <w:div w:id="162595884">
      <w:bodyDiv w:val="1"/>
      <w:marLeft w:val="0"/>
      <w:marRight w:val="0"/>
      <w:marTop w:val="0"/>
      <w:marBottom w:val="0"/>
      <w:divBdr>
        <w:top w:val="none" w:sz="0" w:space="0" w:color="auto"/>
        <w:left w:val="none" w:sz="0" w:space="0" w:color="auto"/>
        <w:bottom w:val="none" w:sz="0" w:space="0" w:color="auto"/>
        <w:right w:val="none" w:sz="0" w:space="0" w:color="auto"/>
      </w:divBdr>
    </w:div>
    <w:div w:id="167331416">
      <w:bodyDiv w:val="1"/>
      <w:marLeft w:val="0"/>
      <w:marRight w:val="0"/>
      <w:marTop w:val="0"/>
      <w:marBottom w:val="0"/>
      <w:divBdr>
        <w:top w:val="none" w:sz="0" w:space="0" w:color="auto"/>
        <w:left w:val="none" w:sz="0" w:space="0" w:color="auto"/>
        <w:bottom w:val="none" w:sz="0" w:space="0" w:color="auto"/>
        <w:right w:val="none" w:sz="0" w:space="0" w:color="auto"/>
      </w:divBdr>
      <w:divsChild>
        <w:div w:id="368143007">
          <w:marLeft w:val="0"/>
          <w:marRight w:val="0"/>
          <w:marTop w:val="0"/>
          <w:marBottom w:val="0"/>
          <w:divBdr>
            <w:top w:val="none" w:sz="0" w:space="0" w:color="auto"/>
            <w:left w:val="none" w:sz="0" w:space="0" w:color="auto"/>
            <w:bottom w:val="none" w:sz="0" w:space="0" w:color="auto"/>
            <w:right w:val="none" w:sz="0" w:space="0" w:color="auto"/>
          </w:divBdr>
          <w:divsChild>
            <w:div w:id="904031621">
              <w:marLeft w:val="0"/>
              <w:marRight w:val="0"/>
              <w:marTop w:val="0"/>
              <w:marBottom w:val="0"/>
              <w:divBdr>
                <w:top w:val="none" w:sz="0" w:space="0" w:color="auto"/>
                <w:left w:val="none" w:sz="0" w:space="0" w:color="auto"/>
                <w:bottom w:val="none" w:sz="0" w:space="0" w:color="auto"/>
                <w:right w:val="none" w:sz="0" w:space="0" w:color="auto"/>
              </w:divBdr>
              <w:divsChild>
                <w:div w:id="1430855046">
                  <w:marLeft w:val="0"/>
                  <w:marRight w:val="0"/>
                  <w:marTop w:val="0"/>
                  <w:marBottom w:val="0"/>
                  <w:divBdr>
                    <w:top w:val="none" w:sz="0" w:space="0" w:color="auto"/>
                    <w:left w:val="none" w:sz="0" w:space="0" w:color="auto"/>
                    <w:bottom w:val="none" w:sz="0" w:space="0" w:color="auto"/>
                    <w:right w:val="none" w:sz="0" w:space="0" w:color="auto"/>
                  </w:divBdr>
                </w:div>
                <w:div w:id="671419334">
                  <w:marLeft w:val="0"/>
                  <w:marRight w:val="0"/>
                  <w:marTop w:val="0"/>
                  <w:marBottom w:val="0"/>
                  <w:divBdr>
                    <w:top w:val="none" w:sz="0" w:space="0" w:color="auto"/>
                    <w:left w:val="none" w:sz="0" w:space="0" w:color="auto"/>
                    <w:bottom w:val="none" w:sz="0" w:space="0" w:color="auto"/>
                    <w:right w:val="none" w:sz="0" w:space="0" w:color="auto"/>
                  </w:divBdr>
                </w:div>
              </w:divsChild>
            </w:div>
            <w:div w:id="1812363690">
              <w:marLeft w:val="0"/>
              <w:marRight w:val="0"/>
              <w:marTop w:val="0"/>
              <w:marBottom w:val="0"/>
              <w:divBdr>
                <w:top w:val="none" w:sz="0" w:space="0" w:color="auto"/>
                <w:left w:val="none" w:sz="0" w:space="0" w:color="auto"/>
                <w:bottom w:val="none" w:sz="0" w:space="0" w:color="auto"/>
                <w:right w:val="none" w:sz="0" w:space="0" w:color="auto"/>
              </w:divBdr>
              <w:divsChild>
                <w:div w:id="498422164">
                  <w:marLeft w:val="0"/>
                  <w:marRight w:val="0"/>
                  <w:marTop w:val="0"/>
                  <w:marBottom w:val="0"/>
                  <w:divBdr>
                    <w:top w:val="none" w:sz="0" w:space="0" w:color="auto"/>
                    <w:left w:val="none" w:sz="0" w:space="0" w:color="auto"/>
                    <w:bottom w:val="none" w:sz="0" w:space="0" w:color="auto"/>
                    <w:right w:val="none" w:sz="0" w:space="0" w:color="auto"/>
                  </w:divBdr>
                </w:div>
                <w:div w:id="1553955676">
                  <w:marLeft w:val="0"/>
                  <w:marRight w:val="0"/>
                  <w:marTop w:val="0"/>
                  <w:marBottom w:val="0"/>
                  <w:divBdr>
                    <w:top w:val="none" w:sz="0" w:space="0" w:color="auto"/>
                    <w:left w:val="none" w:sz="0" w:space="0" w:color="auto"/>
                    <w:bottom w:val="none" w:sz="0" w:space="0" w:color="auto"/>
                    <w:right w:val="none" w:sz="0" w:space="0" w:color="auto"/>
                  </w:divBdr>
                  <w:divsChild>
                    <w:div w:id="1292781642">
                      <w:marLeft w:val="0"/>
                      <w:marRight w:val="0"/>
                      <w:marTop w:val="0"/>
                      <w:marBottom w:val="0"/>
                      <w:divBdr>
                        <w:top w:val="none" w:sz="0" w:space="0" w:color="auto"/>
                        <w:left w:val="none" w:sz="0" w:space="0" w:color="auto"/>
                        <w:bottom w:val="none" w:sz="0" w:space="0" w:color="auto"/>
                        <w:right w:val="none" w:sz="0" w:space="0" w:color="auto"/>
                      </w:divBdr>
                    </w:div>
                  </w:divsChild>
                </w:div>
                <w:div w:id="1175606587">
                  <w:marLeft w:val="0"/>
                  <w:marRight w:val="0"/>
                  <w:marTop w:val="0"/>
                  <w:marBottom w:val="0"/>
                  <w:divBdr>
                    <w:top w:val="none" w:sz="0" w:space="0" w:color="auto"/>
                    <w:left w:val="none" w:sz="0" w:space="0" w:color="auto"/>
                    <w:bottom w:val="none" w:sz="0" w:space="0" w:color="auto"/>
                    <w:right w:val="none" w:sz="0" w:space="0" w:color="auto"/>
                  </w:divBdr>
                  <w:divsChild>
                    <w:div w:id="351616627">
                      <w:marLeft w:val="0"/>
                      <w:marRight w:val="0"/>
                      <w:marTop w:val="0"/>
                      <w:marBottom w:val="0"/>
                      <w:divBdr>
                        <w:top w:val="none" w:sz="0" w:space="0" w:color="auto"/>
                        <w:left w:val="none" w:sz="0" w:space="0" w:color="auto"/>
                        <w:bottom w:val="none" w:sz="0" w:space="0" w:color="auto"/>
                        <w:right w:val="none" w:sz="0" w:space="0" w:color="auto"/>
                      </w:divBdr>
                    </w:div>
                    <w:div w:id="15849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46921">
      <w:bodyDiv w:val="1"/>
      <w:marLeft w:val="0"/>
      <w:marRight w:val="0"/>
      <w:marTop w:val="0"/>
      <w:marBottom w:val="0"/>
      <w:divBdr>
        <w:top w:val="none" w:sz="0" w:space="0" w:color="auto"/>
        <w:left w:val="none" w:sz="0" w:space="0" w:color="auto"/>
        <w:bottom w:val="none" w:sz="0" w:space="0" w:color="auto"/>
        <w:right w:val="none" w:sz="0" w:space="0" w:color="auto"/>
      </w:divBdr>
    </w:div>
    <w:div w:id="203686725">
      <w:bodyDiv w:val="1"/>
      <w:marLeft w:val="0"/>
      <w:marRight w:val="0"/>
      <w:marTop w:val="0"/>
      <w:marBottom w:val="0"/>
      <w:divBdr>
        <w:top w:val="none" w:sz="0" w:space="0" w:color="auto"/>
        <w:left w:val="none" w:sz="0" w:space="0" w:color="auto"/>
        <w:bottom w:val="none" w:sz="0" w:space="0" w:color="auto"/>
        <w:right w:val="none" w:sz="0" w:space="0" w:color="auto"/>
      </w:divBdr>
    </w:div>
    <w:div w:id="205333710">
      <w:bodyDiv w:val="1"/>
      <w:marLeft w:val="0"/>
      <w:marRight w:val="0"/>
      <w:marTop w:val="0"/>
      <w:marBottom w:val="0"/>
      <w:divBdr>
        <w:top w:val="none" w:sz="0" w:space="0" w:color="auto"/>
        <w:left w:val="none" w:sz="0" w:space="0" w:color="auto"/>
        <w:bottom w:val="none" w:sz="0" w:space="0" w:color="auto"/>
        <w:right w:val="none" w:sz="0" w:space="0" w:color="auto"/>
      </w:divBdr>
    </w:div>
    <w:div w:id="233784258">
      <w:bodyDiv w:val="1"/>
      <w:marLeft w:val="0"/>
      <w:marRight w:val="0"/>
      <w:marTop w:val="0"/>
      <w:marBottom w:val="0"/>
      <w:divBdr>
        <w:top w:val="none" w:sz="0" w:space="0" w:color="auto"/>
        <w:left w:val="none" w:sz="0" w:space="0" w:color="auto"/>
        <w:bottom w:val="none" w:sz="0" w:space="0" w:color="auto"/>
        <w:right w:val="none" w:sz="0" w:space="0" w:color="auto"/>
      </w:divBdr>
    </w:div>
    <w:div w:id="279605335">
      <w:bodyDiv w:val="1"/>
      <w:marLeft w:val="0"/>
      <w:marRight w:val="0"/>
      <w:marTop w:val="0"/>
      <w:marBottom w:val="0"/>
      <w:divBdr>
        <w:top w:val="none" w:sz="0" w:space="0" w:color="auto"/>
        <w:left w:val="none" w:sz="0" w:space="0" w:color="auto"/>
        <w:bottom w:val="none" w:sz="0" w:space="0" w:color="auto"/>
        <w:right w:val="none" w:sz="0" w:space="0" w:color="auto"/>
      </w:divBdr>
      <w:divsChild>
        <w:div w:id="1382096405">
          <w:marLeft w:val="0"/>
          <w:marRight w:val="0"/>
          <w:marTop w:val="0"/>
          <w:marBottom w:val="0"/>
          <w:divBdr>
            <w:top w:val="none" w:sz="0" w:space="0" w:color="auto"/>
            <w:left w:val="none" w:sz="0" w:space="0" w:color="auto"/>
            <w:bottom w:val="none" w:sz="0" w:space="0" w:color="auto"/>
            <w:right w:val="none" w:sz="0" w:space="0" w:color="auto"/>
          </w:divBdr>
          <w:divsChild>
            <w:div w:id="1952011938">
              <w:marLeft w:val="0"/>
              <w:marRight w:val="0"/>
              <w:marTop w:val="0"/>
              <w:marBottom w:val="0"/>
              <w:divBdr>
                <w:top w:val="none" w:sz="0" w:space="0" w:color="auto"/>
                <w:left w:val="none" w:sz="0" w:space="0" w:color="auto"/>
                <w:bottom w:val="none" w:sz="0" w:space="0" w:color="auto"/>
                <w:right w:val="none" w:sz="0" w:space="0" w:color="auto"/>
              </w:divBdr>
              <w:divsChild>
                <w:div w:id="1022777487">
                  <w:marLeft w:val="0"/>
                  <w:marRight w:val="0"/>
                  <w:marTop w:val="0"/>
                  <w:marBottom w:val="0"/>
                  <w:divBdr>
                    <w:top w:val="none" w:sz="0" w:space="0" w:color="auto"/>
                    <w:left w:val="none" w:sz="0" w:space="0" w:color="auto"/>
                    <w:bottom w:val="none" w:sz="0" w:space="0" w:color="auto"/>
                    <w:right w:val="none" w:sz="0" w:space="0" w:color="auto"/>
                  </w:divBdr>
                </w:div>
                <w:div w:id="72362033">
                  <w:marLeft w:val="0"/>
                  <w:marRight w:val="0"/>
                  <w:marTop w:val="0"/>
                  <w:marBottom w:val="0"/>
                  <w:divBdr>
                    <w:top w:val="none" w:sz="0" w:space="0" w:color="auto"/>
                    <w:left w:val="none" w:sz="0" w:space="0" w:color="auto"/>
                    <w:bottom w:val="none" w:sz="0" w:space="0" w:color="auto"/>
                    <w:right w:val="none" w:sz="0" w:space="0" w:color="auto"/>
                  </w:divBdr>
                </w:div>
              </w:divsChild>
            </w:div>
            <w:div w:id="1525827161">
              <w:marLeft w:val="0"/>
              <w:marRight w:val="0"/>
              <w:marTop w:val="0"/>
              <w:marBottom w:val="0"/>
              <w:divBdr>
                <w:top w:val="none" w:sz="0" w:space="0" w:color="auto"/>
                <w:left w:val="none" w:sz="0" w:space="0" w:color="auto"/>
                <w:bottom w:val="none" w:sz="0" w:space="0" w:color="auto"/>
                <w:right w:val="none" w:sz="0" w:space="0" w:color="auto"/>
              </w:divBdr>
              <w:divsChild>
                <w:div w:id="750394721">
                  <w:marLeft w:val="0"/>
                  <w:marRight w:val="0"/>
                  <w:marTop w:val="0"/>
                  <w:marBottom w:val="0"/>
                  <w:divBdr>
                    <w:top w:val="none" w:sz="0" w:space="0" w:color="auto"/>
                    <w:left w:val="none" w:sz="0" w:space="0" w:color="auto"/>
                    <w:bottom w:val="none" w:sz="0" w:space="0" w:color="auto"/>
                    <w:right w:val="none" w:sz="0" w:space="0" w:color="auto"/>
                  </w:divBdr>
                </w:div>
                <w:div w:id="1315913780">
                  <w:marLeft w:val="0"/>
                  <w:marRight w:val="0"/>
                  <w:marTop w:val="0"/>
                  <w:marBottom w:val="0"/>
                  <w:divBdr>
                    <w:top w:val="none" w:sz="0" w:space="0" w:color="auto"/>
                    <w:left w:val="none" w:sz="0" w:space="0" w:color="auto"/>
                    <w:bottom w:val="none" w:sz="0" w:space="0" w:color="auto"/>
                    <w:right w:val="none" w:sz="0" w:space="0" w:color="auto"/>
                  </w:divBdr>
                  <w:divsChild>
                    <w:div w:id="712535380">
                      <w:marLeft w:val="0"/>
                      <w:marRight w:val="0"/>
                      <w:marTop w:val="0"/>
                      <w:marBottom w:val="0"/>
                      <w:divBdr>
                        <w:top w:val="none" w:sz="0" w:space="0" w:color="auto"/>
                        <w:left w:val="none" w:sz="0" w:space="0" w:color="auto"/>
                        <w:bottom w:val="none" w:sz="0" w:space="0" w:color="auto"/>
                        <w:right w:val="none" w:sz="0" w:space="0" w:color="auto"/>
                      </w:divBdr>
                    </w:div>
                  </w:divsChild>
                </w:div>
                <w:div w:id="1024788139">
                  <w:marLeft w:val="0"/>
                  <w:marRight w:val="0"/>
                  <w:marTop w:val="0"/>
                  <w:marBottom w:val="0"/>
                  <w:divBdr>
                    <w:top w:val="none" w:sz="0" w:space="0" w:color="auto"/>
                    <w:left w:val="none" w:sz="0" w:space="0" w:color="auto"/>
                    <w:bottom w:val="none" w:sz="0" w:space="0" w:color="auto"/>
                    <w:right w:val="none" w:sz="0" w:space="0" w:color="auto"/>
                  </w:divBdr>
                  <w:divsChild>
                    <w:div w:id="547034425">
                      <w:marLeft w:val="0"/>
                      <w:marRight w:val="0"/>
                      <w:marTop w:val="0"/>
                      <w:marBottom w:val="0"/>
                      <w:divBdr>
                        <w:top w:val="none" w:sz="0" w:space="0" w:color="auto"/>
                        <w:left w:val="none" w:sz="0" w:space="0" w:color="auto"/>
                        <w:bottom w:val="none" w:sz="0" w:space="0" w:color="auto"/>
                        <w:right w:val="none" w:sz="0" w:space="0" w:color="auto"/>
                      </w:divBdr>
                    </w:div>
                    <w:div w:id="119604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237883">
      <w:bodyDiv w:val="1"/>
      <w:marLeft w:val="0"/>
      <w:marRight w:val="0"/>
      <w:marTop w:val="0"/>
      <w:marBottom w:val="0"/>
      <w:divBdr>
        <w:top w:val="none" w:sz="0" w:space="0" w:color="auto"/>
        <w:left w:val="none" w:sz="0" w:space="0" w:color="auto"/>
        <w:bottom w:val="none" w:sz="0" w:space="0" w:color="auto"/>
        <w:right w:val="none" w:sz="0" w:space="0" w:color="auto"/>
      </w:divBdr>
    </w:div>
    <w:div w:id="345980713">
      <w:bodyDiv w:val="1"/>
      <w:marLeft w:val="0"/>
      <w:marRight w:val="0"/>
      <w:marTop w:val="0"/>
      <w:marBottom w:val="0"/>
      <w:divBdr>
        <w:top w:val="none" w:sz="0" w:space="0" w:color="auto"/>
        <w:left w:val="none" w:sz="0" w:space="0" w:color="auto"/>
        <w:bottom w:val="none" w:sz="0" w:space="0" w:color="auto"/>
        <w:right w:val="none" w:sz="0" w:space="0" w:color="auto"/>
      </w:divBdr>
    </w:div>
    <w:div w:id="345983912">
      <w:bodyDiv w:val="1"/>
      <w:marLeft w:val="0"/>
      <w:marRight w:val="0"/>
      <w:marTop w:val="0"/>
      <w:marBottom w:val="0"/>
      <w:divBdr>
        <w:top w:val="none" w:sz="0" w:space="0" w:color="auto"/>
        <w:left w:val="none" w:sz="0" w:space="0" w:color="auto"/>
        <w:bottom w:val="none" w:sz="0" w:space="0" w:color="auto"/>
        <w:right w:val="none" w:sz="0" w:space="0" w:color="auto"/>
      </w:divBdr>
    </w:div>
    <w:div w:id="347411744">
      <w:bodyDiv w:val="1"/>
      <w:marLeft w:val="0"/>
      <w:marRight w:val="0"/>
      <w:marTop w:val="0"/>
      <w:marBottom w:val="0"/>
      <w:divBdr>
        <w:top w:val="none" w:sz="0" w:space="0" w:color="auto"/>
        <w:left w:val="none" w:sz="0" w:space="0" w:color="auto"/>
        <w:bottom w:val="none" w:sz="0" w:space="0" w:color="auto"/>
        <w:right w:val="none" w:sz="0" w:space="0" w:color="auto"/>
      </w:divBdr>
    </w:div>
    <w:div w:id="347604795">
      <w:bodyDiv w:val="1"/>
      <w:marLeft w:val="0"/>
      <w:marRight w:val="0"/>
      <w:marTop w:val="0"/>
      <w:marBottom w:val="0"/>
      <w:divBdr>
        <w:top w:val="none" w:sz="0" w:space="0" w:color="auto"/>
        <w:left w:val="none" w:sz="0" w:space="0" w:color="auto"/>
        <w:bottom w:val="none" w:sz="0" w:space="0" w:color="auto"/>
        <w:right w:val="none" w:sz="0" w:space="0" w:color="auto"/>
      </w:divBdr>
    </w:div>
    <w:div w:id="358554977">
      <w:bodyDiv w:val="1"/>
      <w:marLeft w:val="0"/>
      <w:marRight w:val="0"/>
      <w:marTop w:val="0"/>
      <w:marBottom w:val="0"/>
      <w:divBdr>
        <w:top w:val="none" w:sz="0" w:space="0" w:color="auto"/>
        <w:left w:val="none" w:sz="0" w:space="0" w:color="auto"/>
        <w:bottom w:val="none" w:sz="0" w:space="0" w:color="auto"/>
        <w:right w:val="none" w:sz="0" w:space="0" w:color="auto"/>
      </w:divBdr>
      <w:divsChild>
        <w:div w:id="1706322479">
          <w:marLeft w:val="0"/>
          <w:marRight w:val="0"/>
          <w:marTop w:val="0"/>
          <w:marBottom w:val="240"/>
          <w:divBdr>
            <w:top w:val="none" w:sz="0" w:space="0" w:color="auto"/>
            <w:left w:val="none" w:sz="0" w:space="0" w:color="auto"/>
            <w:bottom w:val="none" w:sz="0" w:space="0" w:color="auto"/>
            <w:right w:val="none" w:sz="0" w:space="0" w:color="auto"/>
          </w:divBdr>
        </w:div>
      </w:divsChild>
    </w:div>
    <w:div w:id="368727613">
      <w:bodyDiv w:val="1"/>
      <w:marLeft w:val="0"/>
      <w:marRight w:val="0"/>
      <w:marTop w:val="0"/>
      <w:marBottom w:val="0"/>
      <w:divBdr>
        <w:top w:val="none" w:sz="0" w:space="0" w:color="auto"/>
        <w:left w:val="none" w:sz="0" w:space="0" w:color="auto"/>
        <w:bottom w:val="none" w:sz="0" w:space="0" w:color="auto"/>
        <w:right w:val="none" w:sz="0" w:space="0" w:color="auto"/>
      </w:divBdr>
    </w:div>
    <w:div w:id="369308979">
      <w:bodyDiv w:val="1"/>
      <w:marLeft w:val="0"/>
      <w:marRight w:val="0"/>
      <w:marTop w:val="0"/>
      <w:marBottom w:val="0"/>
      <w:divBdr>
        <w:top w:val="none" w:sz="0" w:space="0" w:color="auto"/>
        <w:left w:val="none" w:sz="0" w:space="0" w:color="auto"/>
        <w:bottom w:val="none" w:sz="0" w:space="0" w:color="auto"/>
        <w:right w:val="none" w:sz="0" w:space="0" w:color="auto"/>
      </w:divBdr>
    </w:div>
    <w:div w:id="398334856">
      <w:bodyDiv w:val="1"/>
      <w:marLeft w:val="0"/>
      <w:marRight w:val="0"/>
      <w:marTop w:val="0"/>
      <w:marBottom w:val="0"/>
      <w:divBdr>
        <w:top w:val="none" w:sz="0" w:space="0" w:color="auto"/>
        <w:left w:val="none" w:sz="0" w:space="0" w:color="auto"/>
        <w:bottom w:val="none" w:sz="0" w:space="0" w:color="auto"/>
        <w:right w:val="none" w:sz="0" w:space="0" w:color="auto"/>
      </w:divBdr>
      <w:divsChild>
        <w:div w:id="142739370">
          <w:marLeft w:val="0"/>
          <w:marRight w:val="0"/>
          <w:marTop w:val="0"/>
          <w:marBottom w:val="0"/>
          <w:divBdr>
            <w:top w:val="none" w:sz="0" w:space="0" w:color="auto"/>
            <w:left w:val="none" w:sz="0" w:space="0" w:color="auto"/>
            <w:bottom w:val="none" w:sz="0" w:space="0" w:color="auto"/>
            <w:right w:val="none" w:sz="0" w:space="0" w:color="auto"/>
          </w:divBdr>
          <w:divsChild>
            <w:div w:id="222179288">
              <w:marLeft w:val="0"/>
              <w:marRight w:val="0"/>
              <w:marTop w:val="0"/>
              <w:marBottom w:val="0"/>
              <w:divBdr>
                <w:top w:val="none" w:sz="0" w:space="0" w:color="auto"/>
                <w:left w:val="none" w:sz="0" w:space="0" w:color="auto"/>
                <w:bottom w:val="none" w:sz="0" w:space="0" w:color="auto"/>
                <w:right w:val="none" w:sz="0" w:space="0" w:color="auto"/>
              </w:divBdr>
              <w:divsChild>
                <w:div w:id="1910920590">
                  <w:marLeft w:val="0"/>
                  <w:marRight w:val="0"/>
                  <w:marTop w:val="0"/>
                  <w:marBottom w:val="0"/>
                  <w:divBdr>
                    <w:top w:val="none" w:sz="0" w:space="0" w:color="auto"/>
                    <w:left w:val="none" w:sz="0" w:space="0" w:color="auto"/>
                    <w:bottom w:val="none" w:sz="0" w:space="0" w:color="auto"/>
                    <w:right w:val="none" w:sz="0" w:space="0" w:color="auto"/>
                  </w:divBdr>
                </w:div>
                <w:div w:id="1533953413">
                  <w:marLeft w:val="0"/>
                  <w:marRight w:val="0"/>
                  <w:marTop w:val="0"/>
                  <w:marBottom w:val="0"/>
                  <w:divBdr>
                    <w:top w:val="none" w:sz="0" w:space="0" w:color="auto"/>
                    <w:left w:val="none" w:sz="0" w:space="0" w:color="auto"/>
                    <w:bottom w:val="none" w:sz="0" w:space="0" w:color="auto"/>
                    <w:right w:val="none" w:sz="0" w:space="0" w:color="auto"/>
                  </w:divBdr>
                </w:div>
              </w:divsChild>
            </w:div>
            <w:div w:id="1138913825">
              <w:marLeft w:val="0"/>
              <w:marRight w:val="0"/>
              <w:marTop w:val="0"/>
              <w:marBottom w:val="0"/>
              <w:divBdr>
                <w:top w:val="none" w:sz="0" w:space="0" w:color="auto"/>
                <w:left w:val="none" w:sz="0" w:space="0" w:color="auto"/>
                <w:bottom w:val="none" w:sz="0" w:space="0" w:color="auto"/>
                <w:right w:val="none" w:sz="0" w:space="0" w:color="auto"/>
              </w:divBdr>
              <w:divsChild>
                <w:div w:id="1990749413">
                  <w:marLeft w:val="0"/>
                  <w:marRight w:val="0"/>
                  <w:marTop w:val="0"/>
                  <w:marBottom w:val="0"/>
                  <w:divBdr>
                    <w:top w:val="none" w:sz="0" w:space="0" w:color="auto"/>
                    <w:left w:val="none" w:sz="0" w:space="0" w:color="auto"/>
                    <w:bottom w:val="none" w:sz="0" w:space="0" w:color="auto"/>
                    <w:right w:val="none" w:sz="0" w:space="0" w:color="auto"/>
                  </w:divBdr>
                </w:div>
                <w:div w:id="408894178">
                  <w:marLeft w:val="0"/>
                  <w:marRight w:val="0"/>
                  <w:marTop w:val="0"/>
                  <w:marBottom w:val="0"/>
                  <w:divBdr>
                    <w:top w:val="none" w:sz="0" w:space="0" w:color="auto"/>
                    <w:left w:val="none" w:sz="0" w:space="0" w:color="auto"/>
                    <w:bottom w:val="none" w:sz="0" w:space="0" w:color="auto"/>
                    <w:right w:val="none" w:sz="0" w:space="0" w:color="auto"/>
                  </w:divBdr>
                  <w:divsChild>
                    <w:div w:id="1204559254">
                      <w:marLeft w:val="0"/>
                      <w:marRight w:val="0"/>
                      <w:marTop w:val="0"/>
                      <w:marBottom w:val="0"/>
                      <w:divBdr>
                        <w:top w:val="none" w:sz="0" w:space="0" w:color="auto"/>
                        <w:left w:val="none" w:sz="0" w:space="0" w:color="auto"/>
                        <w:bottom w:val="none" w:sz="0" w:space="0" w:color="auto"/>
                        <w:right w:val="none" w:sz="0" w:space="0" w:color="auto"/>
                      </w:divBdr>
                    </w:div>
                  </w:divsChild>
                </w:div>
                <w:div w:id="2007249225">
                  <w:marLeft w:val="0"/>
                  <w:marRight w:val="0"/>
                  <w:marTop w:val="0"/>
                  <w:marBottom w:val="0"/>
                  <w:divBdr>
                    <w:top w:val="none" w:sz="0" w:space="0" w:color="auto"/>
                    <w:left w:val="none" w:sz="0" w:space="0" w:color="auto"/>
                    <w:bottom w:val="none" w:sz="0" w:space="0" w:color="auto"/>
                    <w:right w:val="none" w:sz="0" w:space="0" w:color="auto"/>
                  </w:divBdr>
                  <w:divsChild>
                    <w:div w:id="419715790">
                      <w:marLeft w:val="0"/>
                      <w:marRight w:val="0"/>
                      <w:marTop w:val="0"/>
                      <w:marBottom w:val="0"/>
                      <w:divBdr>
                        <w:top w:val="none" w:sz="0" w:space="0" w:color="auto"/>
                        <w:left w:val="none" w:sz="0" w:space="0" w:color="auto"/>
                        <w:bottom w:val="none" w:sz="0" w:space="0" w:color="auto"/>
                        <w:right w:val="none" w:sz="0" w:space="0" w:color="auto"/>
                      </w:divBdr>
                    </w:div>
                    <w:div w:id="11559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656849">
      <w:bodyDiv w:val="1"/>
      <w:marLeft w:val="0"/>
      <w:marRight w:val="0"/>
      <w:marTop w:val="0"/>
      <w:marBottom w:val="0"/>
      <w:divBdr>
        <w:top w:val="none" w:sz="0" w:space="0" w:color="auto"/>
        <w:left w:val="none" w:sz="0" w:space="0" w:color="auto"/>
        <w:bottom w:val="none" w:sz="0" w:space="0" w:color="auto"/>
        <w:right w:val="none" w:sz="0" w:space="0" w:color="auto"/>
      </w:divBdr>
    </w:div>
    <w:div w:id="413287484">
      <w:bodyDiv w:val="1"/>
      <w:marLeft w:val="0"/>
      <w:marRight w:val="0"/>
      <w:marTop w:val="0"/>
      <w:marBottom w:val="0"/>
      <w:divBdr>
        <w:top w:val="none" w:sz="0" w:space="0" w:color="auto"/>
        <w:left w:val="none" w:sz="0" w:space="0" w:color="auto"/>
        <w:bottom w:val="none" w:sz="0" w:space="0" w:color="auto"/>
        <w:right w:val="none" w:sz="0" w:space="0" w:color="auto"/>
      </w:divBdr>
      <w:divsChild>
        <w:div w:id="1926762895">
          <w:marLeft w:val="0"/>
          <w:marRight w:val="0"/>
          <w:marTop w:val="0"/>
          <w:marBottom w:val="0"/>
          <w:divBdr>
            <w:top w:val="none" w:sz="0" w:space="0" w:color="auto"/>
            <w:left w:val="none" w:sz="0" w:space="0" w:color="auto"/>
            <w:bottom w:val="none" w:sz="0" w:space="0" w:color="auto"/>
            <w:right w:val="none" w:sz="0" w:space="0" w:color="auto"/>
          </w:divBdr>
          <w:divsChild>
            <w:div w:id="1386175692">
              <w:marLeft w:val="0"/>
              <w:marRight w:val="0"/>
              <w:marTop w:val="0"/>
              <w:marBottom w:val="0"/>
              <w:divBdr>
                <w:top w:val="none" w:sz="0" w:space="0" w:color="auto"/>
                <w:left w:val="none" w:sz="0" w:space="0" w:color="auto"/>
                <w:bottom w:val="none" w:sz="0" w:space="0" w:color="auto"/>
                <w:right w:val="none" w:sz="0" w:space="0" w:color="auto"/>
              </w:divBdr>
              <w:divsChild>
                <w:div w:id="645088505">
                  <w:marLeft w:val="0"/>
                  <w:marRight w:val="0"/>
                  <w:marTop w:val="0"/>
                  <w:marBottom w:val="0"/>
                  <w:divBdr>
                    <w:top w:val="none" w:sz="0" w:space="0" w:color="auto"/>
                    <w:left w:val="none" w:sz="0" w:space="0" w:color="auto"/>
                    <w:bottom w:val="none" w:sz="0" w:space="0" w:color="auto"/>
                    <w:right w:val="none" w:sz="0" w:space="0" w:color="auto"/>
                  </w:divBdr>
                </w:div>
                <w:div w:id="767122817">
                  <w:marLeft w:val="0"/>
                  <w:marRight w:val="0"/>
                  <w:marTop w:val="0"/>
                  <w:marBottom w:val="0"/>
                  <w:divBdr>
                    <w:top w:val="none" w:sz="0" w:space="0" w:color="auto"/>
                    <w:left w:val="none" w:sz="0" w:space="0" w:color="auto"/>
                    <w:bottom w:val="none" w:sz="0" w:space="0" w:color="auto"/>
                    <w:right w:val="none" w:sz="0" w:space="0" w:color="auto"/>
                  </w:divBdr>
                </w:div>
              </w:divsChild>
            </w:div>
            <w:div w:id="974916615">
              <w:marLeft w:val="0"/>
              <w:marRight w:val="0"/>
              <w:marTop w:val="0"/>
              <w:marBottom w:val="0"/>
              <w:divBdr>
                <w:top w:val="none" w:sz="0" w:space="0" w:color="auto"/>
                <w:left w:val="none" w:sz="0" w:space="0" w:color="auto"/>
                <w:bottom w:val="none" w:sz="0" w:space="0" w:color="auto"/>
                <w:right w:val="none" w:sz="0" w:space="0" w:color="auto"/>
              </w:divBdr>
              <w:divsChild>
                <w:div w:id="482429312">
                  <w:marLeft w:val="0"/>
                  <w:marRight w:val="0"/>
                  <w:marTop w:val="0"/>
                  <w:marBottom w:val="0"/>
                  <w:divBdr>
                    <w:top w:val="none" w:sz="0" w:space="0" w:color="auto"/>
                    <w:left w:val="none" w:sz="0" w:space="0" w:color="auto"/>
                    <w:bottom w:val="none" w:sz="0" w:space="0" w:color="auto"/>
                    <w:right w:val="none" w:sz="0" w:space="0" w:color="auto"/>
                  </w:divBdr>
                </w:div>
                <w:div w:id="1735197690">
                  <w:marLeft w:val="0"/>
                  <w:marRight w:val="0"/>
                  <w:marTop w:val="0"/>
                  <w:marBottom w:val="0"/>
                  <w:divBdr>
                    <w:top w:val="none" w:sz="0" w:space="0" w:color="auto"/>
                    <w:left w:val="none" w:sz="0" w:space="0" w:color="auto"/>
                    <w:bottom w:val="none" w:sz="0" w:space="0" w:color="auto"/>
                    <w:right w:val="none" w:sz="0" w:space="0" w:color="auto"/>
                  </w:divBdr>
                  <w:divsChild>
                    <w:div w:id="1521972715">
                      <w:marLeft w:val="0"/>
                      <w:marRight w:val="0"/>
                      <w:marTop w:val="0"/>
                      <w:marBottom w:val="0"/>
                      <w:divBdr>
                        <w:top w:val="none" w:sz="0" w:space="0" w:color="auto"/>
                        <w:left w:val="none" w:sz="0" w:space="0" w:color="auto"/>
                        <w:bottom w:val="none" w:sz="0" w:space="0" w:color="auto"/>
                        <w:right w:val="none" w:sz="0" w:space="0" w:color="auto"/>
                      </w:divBdr>
                    </w:div>
                  </w:divsChild>
                </w:div>
                <w:div w:id="1418398986">
                  <w:marLeft w:val="0"/>
                  <w:marRight w:val="0"/>
                  <w:marTop w:val="0"/>
                  <w:marBottom w:val="0"/>
                  <w:divBdr>
                    <w:top w:val="none" w:sz="0" w:space="0" w:color="auto"/>
                    <w:left w:val="none" w:sz="0" w:space="0" w:color="auto"/>
                    <w:bottom w:val="none" w:sz="0" w:space="0" w:color="auto"/>
                    <w:right w:val="none" w:sz="0" w:space="0" w:color="auto"/>
                  </w:divBdr>
                  <w:divsChild>
                    <w:div w:id="107824257">
                      <w:marLeft w:val="0"/>
                      <w:marRight w:val="0"/>
                      <w:marTop w:val="0"/>
                      <w:marBottom w:val="0"/>
                      <w:divBdr>
                        <w:top w:val="none" w:sz="0" w:space="0" w:color="auto"/>
                        <w:left w:val="none" w:sz="0" w:space="0" w:color="auto"/>
                        <w:bottom w:val="none" w:sz="0" w:space="0" w:color="auto"/>
                        <w:right w:val="none" w:sz="0" w:space="0" w:color="auto"/>
                      </w:divBdr>
                    </w:div>
                    <w:div w:id="83507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915542">
      <w:bodyDiv w:val="1"/>
      <w:marLeft w:val="0"/>
      <w:marRight w:val="0"/>
      <w:marTop w:val="0"/>
      <w:marBottom w:val="0"/>
      <w:divBdr>
        <w:top w:val="none" w:sz="0" w:space="0" w:color="auto"/>
        <w:left w:val="none" w:sz="0" w:space="0" w:color="auto"/>
        <w:bottom w:val="none" w:sz="0" w:space="0" w:color="auto"/>
        <w:right w:val="none" w:sz="0" w:space="0" w:color="auto"/>
      </w:divBdr>
    </w:div>
    <w:div w:id="465050230">
      <w:bodyDiv w:val="1"/>
      <w:marLeft w:val="0"/>
      <w:marRight w:val="0"/>
      <w:marTop w:val="0"/>
      <w:marBottom w:val="0"/>
      <w:divBdr>
        <w:top w:val="none" w:sz="0" w:space="0" w:color="auto"/>
        <w:left w:val="none" w:sz="0" w:space="0" w:color="auto"/>
        <w:bottom w:val="none" w:sz="0" w:space="0" w:color="auto"/>
        <w:right w:val="none" w:sz="0" w:space="0" w:color="auto"/>
      </w:divBdr>
      <w:divsChild>
        <w:div w:id="774322555">
          <w:marLeft w:val="0"/>
          <w:marRight w:val="0"/>
          <w:marTop w:val="0"/>
          <w:marBottom w:val="0"/>
          <w:divBdr>
            <w:top w:val="none" w:sz="0" w:space="0" w:color="auto"/>
            <w:left w:val="none" w:sz="0" w:space="0" w:color="auto"/>
            <w:bottom w:val="none" w:sz="0" w:space="0" w:color="auto"/>
            <w:right w:val="none" w:sz="0" w:space="0" w:color="auto"/>
          </w:divBdr>
          <w:divsChild>
            <w:div w:id="445856928">
              <w:marLeft w:val="0"/>
              <w:marRight w:val="0"/>
              <w:marTop w:val="0"/>
              <w:marBottom w:val="0"/>
              <w:divBdr>
                <w:top w:val="none" w:sz="0" w:space="0" w:color="auto"/>
                <w:left w:val="none" w:sz="0" w:space="0" w:color="auto"/>
                <w:bottom w:val="none" w:sz="0" w:space="0" w:color="auto"/>
                <w:right w:val="none" w:sz="0" w:space="0" w:color="auto"/>
              </w:divBdr>
            </w:div>
            <w:div w:id="1763185189">
              <w:marLeft w:val="0"/>
              <w:marRight w:val="0"/>
              <w:marTop w:val="0"/>
              <w:marBottom w:val="0"/>
              <w:divBdr>
                <w:top w:val="none" w:sz="0" w:space="0" w:color="auto"/>
                <w:left w:val="none" w:sz="0" w:space="0" w:color="auto"/>
                <w:bottom w:val="none" w:sz="0" w:space="0" w:color="auto"/>
                <w:right w:val="none" w:sz="0" w:space="0" w:color="auto"/>
              </w:divBdr>
            </w:div>
          </w:divsChild>
        </w:div>
        <w:div w:id="1054043239">
          <w:marLeft w:val="0"/>
          <w:marRight w:val="0"/>
          <w:marTop w:val="0"/>
          <w:marBottom w:val="0"/>
          <w:divBdr>
            <w:top w:val="none" w:sz="0" w:space="0" w:color="auto"/>
            <w:left w:val="none" w:sz="0" w:space="0" w:color="auto"/>
            <w:bottom w:val="none" w:sz="0" w:space="0" w:color="auto"/>
            <w:right w:val="none" w:sz="0" w:space="0" w:color="auto"/>
          </w:divBdr>
        </w:div>
        <w:div w:id="1120415207">
          <w:marLeft w:val="0"/>
          <w:marRight w:val="0"/>
          <w:marTop w:val="0"/>
          <w:marBottom w:val="0"/>
          <w:divBdr>
            <w:top w:val="none" w:sz="0" w:space="0" w:color="auto"/>
            <w:left w:val="none" w:sz="0" w:space="0" w:color="auto"/>
            <w:bottom w:val="none" w:sz="0" w:space="0" w:color="auto"/>
            <w:right w:val="none" w:sz="0" w:space="0" w:color="auto"/>
          </w:divBdr>
        </w:div>
      </w:divsChild>
    </w:div>
    <w:div w:id="472871126">
      <w:bodyDiv w:val="1"/>
      <w:marLeft w:val="0"/>
      <w:marRight w:val="0"/>
      <w:marTop w:val="0"/>
      <w:marBottom w:val="0"/>
      <w:divBdr>
        <w:top w:val="none" w:sz="0" w:space="0" w:color="auto"/>
        <w:left w:val="none" w:sz="0" w:space="0" w:color="auto"/>
        <w:bottom w:val="none" w:sz="0" w:space="0" w:color="auto"/>
        <w:right w:val="none" w:sz="0" w:space="0" w:color="auto"/>
      </w:divBdr>
    </w:div>
    <w:div w:id="509295310">
      <w:bodyDiv w:val="1"/>
      <w:marLeft w:val="0"/>
      <w:marRight w:val="0"/>
      <w:marTop w:val="0"/>
      <w:marBottom w:val="0"/>
      <w:divBdr>
        <w:top w:val="none" w:sz="0" w:space="0" w:color="auto"/>
        <w:left w:val="none" w:sz="0" w:space="0" w:color="auto"/>
        <w:bottom w:val="none" w:sz="0" w:space="0" w:color="auto"/>
        <w:right w:val="none" w:sz="0" w:space="0" w:color="auto"/>
      </w:divBdr>
    </w:div>
    <w:div w:id="518544867">
      <w:bodyDiv w:val="1"/>
      <w:marLeft w:val="0"/>
      <w:marRight w:val="0"/>
      <w:marTop w:val="0"/>
      <w:marBottom w:val="0"/>
      <w:divBdr>
        <w:top w:val="none" w:sz="0" w:space="0" w:color="auto"/>
        <w:left w:val="none" w:sz="0" w:space="0" w:color="auto"/>
        <w:bottom w:val="none" w:sz="0" w:space="0" w:color="auto"/>
        <w:right w:val="none" w:sz="0" w:space="0" w:color="auto"/>
      </w:divBdr>
      <w:divsChild>
        <w:div w:id="383069151">
          <w:marLeft w:val="0"/>
          <w:marRight w:val="0"/>
          <w:marTop w:val="0"/>
          <w:marBottom w:val="0"/>
          <w:divBdr>
            <w:top w:val="none" w:sz="0" w:space="0" w:color="auto"/>
            <w:left w:val="none" w:sz="0" w:space="0" w:color="auto"/>
            <w:bottom w:val="none" w:sz="0" w:space="0" w:color="auto"/>
            <w:right w:val="none" w:sz="0" w:space="0" w:color="auto"/>
          </w:divBdr>
          <w:divsChild>
            <w:div w:id="219757570">
              <w:marLeft w:val="0"/>
              <w:marRight w:val="0"/>
              <w:marTop w:val="0"/>
              <w:marBottom w:val="0"/>
              <w:divBdr>
                <w:top w:val="none" w:sz="0" w:space="0" w:color="auto"/>
                <w:left w:val="none" w:sz="0" w:space="0" w:color="auto"/>
                <w:bottom w:val="none" w:sz="0" w:space="0" w:color="auto"/>
                <w:right w:val="none" w:sz="0" w:space="0" w:color="auto"/>
              </w:divBdr>
              <w:divsChild>
                <w:div w:id="2085642892">
                  <w:marLeft w:val="0"/>
                  <w:marRight w:val="0"/>
                  <w:marTop w:val="0"/>
                  <w:marBottom w:val="0"/>
                  <w:divBdr>
                    <w:top w:val="none" w:sz="0" w:space="0" w:color="auto"/>
                    <w:left w:val="none" w:sz="0" w:space="0" w:color="auto"/>
                    <w:bottom w:val="none" w:sz="0" w:space="0" w:color="auto"/>
                    <w:right w:val="none" w:sz="0" w:space="0" w:color="auto"/>
                  </w:divBdr>
                </w:div>
                <w:div w:id="960569406">
                  <w:marLeft w:val="0"/>
                  <w:marRight w:val="0"/>
                  <w:marTop w:val="0"/>
                  <w:marBottom w:val="0"/>
                  <w:divBdr>
                    <w:top w:val="none" w:sz="0" w:space="0" w:color="auto"/>
                    <w:left w:val="none" w:sz="0" w:space="0" w:color="auto"/>
                    <w:bottom w:val="none" w:sz="0" w:space="0" w:color="auto"/>
                    <w:right w:val="none" w:sz="0" w:space="0" w:color="auto"/>
                  </w:divBdr>
                </w:div>
              </w:divsChild>
            </w:div>
            <w:div w:id="779377958">
              <w:marLeft w:val="0"/>
              <w:marRight w:val="0"/>
              <w:marTop w:val="0"/>
              <w:marBottom w:val="0"/>
              <w:divBdr>
                <w:top w:val="none" w:sz="0" w:space="0" w:color="auto"/>
                <w:left w:val="none" w:sz="0" w:space="0" w:color="auto"/>
                <w:bottom w:val="none" w:sz="0" w:space="0" w:color="auto"/>
                <w:right w:val="none" w:sz="0" w:space="0" w:color="auto"/>
              </w:divBdr>
              <w:divsChild>
                <w:div w:id="1033961607">
                  <w:marLeft w:val="0"/>
                  <w:marRight w:val="0"/>
                  <w:marTop w:val="0"/>
                  <w:marBottom w:val="0"/>
                  <w:divBdr>
                    <w:top w:val="none" w:sz="0" w:space="0" w:color="auto"/>
                    <w:left w:val="none" w:sz="0" w:space="0" w:color="auto"/>
                    <w:bottom w:val="none" w:sz="0" w:space="0" w:color="auto"/>
                    <w:right w:val="none" w:sz="0" w:space="0" w:color="auto"/>
                  </w:divBdr>
                </w:div>
                <w:div w:id="1891572778">
                  <w:marLeft w:val="0"/>
                  <w:marRight w:val="0"/>
                  <w:marTop w:val="0"/>
                  <w:marBottom w:val="0"/>
                  <w:divBdr>
                    <w:top w:val="none" w:sz="0" w:space="0" w:color="auto"/>
                    <w:left w:val="none" w:sz="0" w:space="0" w:color="auto"/>
                    <w:bottom w:val="none" w:sz="0" w:space="0" w:color="auto"/>
                    <w:right w:val="none" w:sz="0" w:space="0" w:color="auto"/>
                  </w:divBdr>
                  <w:divsChild>
                    <w:div w:id="1375811614">
                      <w:marLeft w:val="0"/>
                      <w:marRight w:val="0"/>
                      <w:marTop w:val="0"/>
                      <w:marBottom w:val="0"/>
                      <w:divBdr>
                        <w:top w:val="none" w:sz="0" w:space="0" w:color="auto"/>
                        <w:left w:val="none" w:sz="0" w:space="0" w:color="auto"/>
                        <w:bottom w:val="none" w:sz="0" w:space="0" w:color="auto"/>
                        <w:right w:val="none" w:sz="0" w:space="0" w:color="auto"/>
                      </w:divBdr>
                    </w:div>
                  </w:divsChild>
                </w:div>
                <w:div w:id="247274689">
                  <w:marLeft w:val="0"/>
                  <w:marRight w:val="0"/>
                  <w:marTop w:val="0"/>
                  <w:marBottom w:val="0"/>
                  <w:divBdr>
                    <w:top w:val="none" w:sz="0" w:space="0" w:color="auto"/>
                    <w:left w:val="none" w:sz="0" w:space="0" w:color="auto"/>
                    <w:bottom w:val="none" w:sz="0" w:space="0" w:color="auto"/>
                    <w:right w:val="none" w:sz="0" w:space="0" w:color="auto"/>
                  </w:divBdr>
                  <w:divsChild>
                    <w:div w:id="215244825">
                      <w:marLeft w:val="0"/>
                      <w:marRight w:val="0"/>
                      <w:marTop w:val="0"/>
                      <w:marBottom w:val="0"/>
                      <w:divBdr>
                        <w:top w:val="none" w:sz="0" w:space="0" w:color="auto"/>
                        <w:left w:val="none" w:sz="0" w:space="0" w:color="auto"/>
                        <w:bottom w:val="none" w:sz="0" w:space="0" w:color="auto"/>
                        <w:right w:val="none" w:sz="0" w:space="0" w:color="auto"/>
                      </w:divBdr>
                    </w:div>
                    <w:div w:id="101596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905412">
      <w:bodyDiv w:val="1"/>
      <w:marLeft w:val="0"/>
      <w:marRight w:val="0"/>
      <w:marTop w:val="0"/>
      <w:marBottom w:val="0"/>
      <w:divBdr>
        <w:top w:val="none" w:sz="0" w:space="0" w:color="auto"/>
        <w:left w:val="none" w:sz="0" w:space="0" w:color="auto"/>
        <w:bottom w:val="none" w:sz="0" w:space="0" w:color="auto"/>
        <w:right w:val="none" w:sz="0" w:space="0" w:color="auto"/>
      </w:divBdr>
    </w:div>
    <w:div w:id="556284491">
      <w:bodyDiv w:val="1"/>
      <w:marLeft w:val="60"/>
      <w:marRight w:val="60"/>
      <w:marTop w:val="60"/>
      <w:marBottom w:val="0"/>
      <w:divBdr>
        <w:top w:val="none" w:sz="0" w:space="0" w:color="auto"/>
        <w:left w:val="none" w:sz="0" w:space="0" w:color="auto"/>
        <w:bottom w:val="none" w:sz="0" w:space="0" w:color="auto"/>
        <w:right w:val="none" w:sz="0" w:space="0" w:color="auto"/>
      </w:divBdr>
      <w:divsChild>
        <w:div w:id="319431373">
          <w:marLeft w:val="0"/>
          <w:marRight w:val="0"/>
          <w:marTop w:val="0"/>
          <w:marBottom w:val="0"/>
          <w:divBdr>
            <w:top w:val="none" w:sz="0" w:space="0" w:color="auto"/>
            <w:left w:val="none" w:sz="0" w:space="0" w:color="auto"/>
            <w:bottom w:val="none" w:sz="0" w:space="0" w:color="auto"/>
            <w:right w:val="none" w:sz="0" w:space="0" w:color="auto"/>
          </w:divBdr>
          <w:divsChild>
            <w:div w:id="387190569">
              <w:marLeft w:val="0"/>
              <w:marRight w:val="0"/>
              <w:marTop w:val="0"/>
              <w:marBottom w:val="0"/>
              <w:divBdr>
                <w:top w:val="none" w:sz="0" w:space="0" w:color="auto"/>
                <w:left w:val="none" w:sz="0" w:space="0" w:color="auto"/>
                <w:bottom w:val="none" w:sz="0" w:space="0" w:color="auto"/>
                <w:right w:val="none" w:sz="0" w:space="0" w:color="auto"/>
              </w:divBdr>
              <w:divsChild>
                <w:div w:id="1565994460">
                  <w:marLeft w:val="0"/>
                  <w:marRight w:val="0"/>
                  <w:marTop w:val="0"/>
                  <w:marBottom w:val="0"/>
                  <w:divBdr>
                    <w:top w:val="none" w:sz="0" w:space="0" w:color="auto"/>
                    <w:left w:val="none" w:sz="0" w:space="0" w:color="auto"/>
                    <w:bottom w:val="none" w:sz="0" w:space="0" w:color="auto"/>
                    <w:right w:val="none" w:sz="0" w:space="0" w:color="auto"/>
                  </w:divBdr>
                  <w:divsChild>
                    <w:div w:id="2043163364">
                      <w:marLeft w:val="0"/>
                      <w:marRight w:val="0"/>
                      <w:marTop w:val="0"/>
                      <w:marBottom w:val="0"/>
                      <w:divBdr>
                        <w:top w:val="none" w:sz="0" w:space="0" w:color="auto"/>
                        <w:left w:val="none" w:sz="0" w:space="0" w:color="auto"/>
                        <w:bottom w:val="none" w:sz="0" w:space="0" w:color="auto"/>
                        <w:right w:val="none" w:sz="0" w:space="0" w:color="auto"/>
                      </w:divBdr>
                      <w:divsChild>
                        <w:div w:id="1386833910">
                          <w:marLeft w:val="0"/>
                          <w:marRight w:val="0"/>
                          <w:marTop w:val="0"/>
                          <w:marBottom w:val="0"/>
                          <w:divBdr>
                            <w:top w:val="none" w:sz="0" w:space="0" w:color="auto"/>
                            <w:left w:val="none" w:sz="0" w:space="0" w:color="auto"/>
                            <w:bottom w:val="none" w:sz="0" w:space="0" w:color="auto"/>
                            <w:right w:val="none" w:sz="0" w:space="0" w:color="auto"/>
                          </w:divBdr>
                          <w:divsChild>
                            <w:div w:id="817845896">
                              <w:marLeft w:val="0"/>
                              <w:marRight w:val="0"/>
                              <w:marTop w:val="0"/>
                              <w:marBottom w:val="0"/>
                              <w:divBdr>
                                <w:top w:val="none" w:sz="0" w:space="0" w:color="auto"/>
                                <w:left w:val="none" w:sz="0" w:space="0" w:color="auto"/>
                                <w:bottom w:val="none" w:sz="0" w:space="0" w:color="auto"/>
                                <w:right w:val="none" w:sz="0" w:space="0" w:color="auto"/>
                              </w:divBdr>
                              <w:divsChild>
                                <w:div w:id="1371682554">
                                  <w:marLeft w:val="0"/>
                                  <w:marRight w:val="0"/>
                                  <w:marTop w:val="0"/>
                                  <w:marBottom w:val="0"/>
                                  <w:divBdr>
                                    <w:top w:val="none" w:sz="0" w:space="0" w:color="auto"/>
                                    <w:left w:val="none" w:sz="0" w:space="0" w:color="auto"/>
                                    <w:bottom w:val="none" w:sz="0" w:space="0" w:color="auto"/>
                                    <w:right w:val="none" w:sz="0" w:space="0" w:color="auto"/>
                                  </w:divBdr>
                                  <w:divsChild>
                                    <w:div w:id="328365934">
                                      <w:marLeft w:val="0"/>
                                      <w:marRight w:val="0"/>
                                      <w:marTop w:val="0"/>
                                      <w:marBottom w:val="0"/>
                                      <w:divBdr>
                                        <w:top w:val="none" w:sz="0" w:space="0" w:color="auto"/>
                                        <w:left w:val="none" w:sz="0" w:space="0" w:color="auto"/>
                                        <w:bottom w:val="none" w:sz="0" w:space="0" w:color="auto"/>
                                        <w:right w:val="none" w:sz="0" w:space="0" w:color="auto"/>
                                      </w:divBdr>
                                      <w:divsChild>
                                        <w:div w:id="722490127">
                                          <w:marLeft w:val="0"/>
                                          <w:marRight w:val="0"/>
                                          <w:marTop w:val="0"/>
                                          <w:marBottom w:val="0"/>
                                          <w:divBdr>
                                            <w:top w:val="none" w:sz="0" w:space="0" w:color="auto"/>
                                            <w:left w:val="none" w:sz="0" w:space="0" w:color="auto"/>
                                            <w:bottom w:val="none" w:sz="0" w:space="0" w:color="auto"/>
                                            <w:right w:val="none" w:sz="0" w:space="0" w:color="auto"/>
                                          </w:divBdr>
                                          <w:divsChild>
                                            <w:div w:id="2045593456">
                                              <w:marLeft w:val="0"/>
                                              <w:marRight w:val="0"/>
                                              <w:marTop w:val="0"/>
                                              <w:marBottom w:val="0"/>
                                              <w:divBdr>
                                                <w:top w:val="none" w:sz="0" w:space="0" w:color="auto"/>
                                                <w:left w:val="none" w:sz="0" w:space="0" w:color="auto"/>
                                                <w:bottom w:val="none" w:sz="0" w:space="0" w:color="auto"/>
                                                <w:right w:val="none" w:sz="0" w:space="0" w:color="auto"/>
                                              </w:divBdr>
                                              <w:divsChild>
                                                <w:div w:id="1789739189">
                                                  <w:marLeft w:val="0"/>
                                                  <w:marRight w:val="0"/>
                                                  <w:marTop w:val="0"/>
                                                  <w:marBottom w:val="0"/>
                                                  <w:divBdr>
                                                    <w:top w:val="none" w:sz="0" w:space="0" w:color="auto"/>
                                                    <w:left w:val="none" w:sz="0" w:space="0" w:color="auto"/>
                                                    <w:bottom w:val="none" w:sz="0" w:space="0" w:color="auto"/>
                                                    <w:right w:val="none" w:sz="0" w:space="0" w:color="auto"/>
                                                  </w:divBdr>
                                                  <w:divsChild>
                                                    <w:div w:id="1916160638">
                                                      <w:marLeft w:val="0"/>
                                                      <w:marRight w:val="0"/>
                                                      <w:marTop w:val="0"/>
                                                      <w:marBottom w:val="0"/>
                                                      <w:divBdr>
                                                        <w:top w:val="none" w:sz="0" w:space="0" w:color="auto"/>
                                                        <w:left w:val="none" w:sz="0" w:space="0" w:color="auto"/>
                                                        <w:bottom w:val="none" w:sz="0" w:space="0" w:color="auto"/>
                                                        <w:right w:val="none" w:sz="0" w:space="0" w:color="auto"/>
                                                      </w:divBdr>
                                                      <w:divsChild>
                                                        <w:div w:id="100882468">
                                                          <w:marLeft w:val="0"/>
                                                          <w:marRight w:val="0"/>
                                                          <w:marTop w:val="225"/>
                                                          <w:marBottom w:val="150"/>
                                                          <w:divBdr>
                                                            <w:top w:val="none" w:sz="0" w:space="0" w:color="auto"/>
                                                            <w:left w:val="none" w:sz="0" w:space="0" w:color="auto"/>
                                                            <w:bottom w:val="none" w:sz="0" w:space="0" w:color="auto"/>
                                                            <w:right w:val="none" w:sz="0" w:space="0" w:color="auto"/>
                                                          </w:divBdr>
                                                          <w:divsChild>
                                                            <w:div w:id="369501537">
                                                              <w:marLeft w:val="0"/>
                                                              <w:marRight w:val="0"/>
                                                              <w:marTop w:val="0"/>
                                                              <w:marBottom w:val="0"/>
                                                              <w:divBdr>
                                                                <w:top w:val="none" w:sz="0" w:space="0" w:color="auto"/>
                                                                <w:left w:val="none" w:sz="0" w:space="0" w:color="auto"/>
                                                                <w:bottom w:val="none" w:sz="0" w:space="0" w:color="auto"/>
                                                                <w:right w:val="none" w:sz="0" w:space="0" w:color="auto"/>
                                                              </w:divBdr>
                                                              <w:divsChild>
                                                                <w:div w:id="1366757514">
                                                                  <w:marLeft w:val="0"/>
                                                                  <w:marRight w:val="0"/>
                                                                  <w:marTop w:val="0"/>
                                                                  <w:marBottom w:val="0"/>
                                                                  <w:divBdr>
                                                                    <w:top w:val="none" w:sz="0" w:space="0" w:color="auto"/>
                                                                    <w:left w:val="none" w:sz="0" w:space="0" w:color="auto"/>
                                                                    <w:bottom w:val="none" w:sz="0" w:space="0" w:color="auto"/>
                                                                    <w:right w:val="none" w:sz="0" w:space="0" w:color="auto"/>
                                                                  </w:divBdr>
                                                                  <w:divsChild>
                                                                    <w:div w:id="173828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73317226">
      <w:bodyDiv w:val="1"/>
      <w:marLeft w:val="0"/>
      <w:marRight w:val="0"/>
      <w:marTop w:val="0"/>
      <w:marBottom w:val="0"/>
      <w:divBdr>
        <w:top w:val="none" w:sz="0" w:space="0" w:color="auto"/>
        <w:left w:val="none" w:sz="0" w:space="0" w:color="auto"/>
        <w:bottom w:val="none" w:sz="0" w:space="0" w:color="auto"/>
        <w:right w:val="none" w:sz="0" w:space="0" w:color="auto"/>
      </w:divBdr>
    </w:div>
    <w:div w:id="573466331">
      <w:bodyDiv w:val="1"/>
      <w:marLeft w:val="0"/>
      <w:marRight w:val="0"/>
      <w:marTop w:val="0"/>
      <w:marBottom w:val="0"/>
      <w:divBdr>
        <w:top w:val="none" w:sz="0" w:space="0" w:color="auto"/>
        <w:left w:val="none" w:sz="0" w:space="0" w:color="auto"/>
        <w:bottom w:val="none" w:sz="0" w:space="0" w:color="auto"/>
        <w:right w:val="none" w:sz="0" w:space="0" w:color="auto"/>
      </w:divBdr>
    </w:div>
    <w:div w:id="577131425">
      <w:bodyDiv w:val="1"/>
      <w:marLeft w:val="60"/>
      <w:marRight w:val="60"/>
      <w:marTop w:val="60"/>
      <w:marBottom w:val="0"/>
      <w:divBdr>
        <w:top w:val="none" w:sz="0" w:space="0" w:color="auto"/>
        <w:left w:val="none" w:sz="0" w:space="0" w:color="auto"/>
        <w:bottom w:val="none" w:sz="0" w:space="0" w:color="auto"/>
        <w:right w:val="none" w:sz="0" w:space="0" w:color="auto"/>
      </w:divBdr>
      <w:divsChild>
        <w:div w:id="569966719">
          <w:marLeft w:val="0"/>
          <w:marRight w:val="0"/>
          <w:marTop w:val="0"/>
          <w:marBottom w:val="0"/>
          <w:divBdr>
            <w:top w:val="none" w:sz="0" w:space="0" w:color="auto"/>
            <w:left w:val="none" w:sz="0" w:space="0" w:color="auto"/>
            <w:bottom w:val="none" w:sz="0" w:space="0" w:color="auto"/>
            <w:right w:val="none" w:sz="0" w:space="0" w:color="auto"/>
          </w:divBdr>
          <w:divsChild>
            <w:div w:id="1733691600">
              <w:marLeft w:val="0"/>
              <w:marRight w:val="0"/>
              <w:marTop w:val="0"/>
              <w:marBottom w:val="0"/>
              <w:divBdr>
                <w:top w:val="none" w:sz="0" w:space="0" w:color="auto"/>
                <w:left w:val="none" w:sz="0" w:space="0" w:color="auto"/>
                <w:bottom w:val="none" w:sz="0" w:space="0" w:color="auto"/>
                <w:right w:val="none" w:sz="0" w:space="0" w:color="auto"/>
              </w:divBdr>
              <w:divsChild>
                <w:div w:id="1132212336">
                  <w:marLeft w:val="0"/>
                  <w:marRight w:val="0"/>
                  <w:marTop w:val="0"/>
                  <w:marBottom w:val="0"/>
                  <w:divBdr>
                    <w:top w:val="none" w:sz="0" w:space="0" w:color="auto"/>
                    <w:left w:val="none" w:sz="0" w:space="0" w:color="auto"/>
                    <w:bottom w:val="none" w:sz="0" w:space="0" w:color="auto"/>
                    <w:right w:val="none" w:sz="0" w:space="0" w:color="auto"/>
                  </w:divBdr>
                  <w:divsChild>
                    <w:div w:id="1984390526">
                      <w:marLeft w:val="0"/>
                      <w:marRight w:val="0"/>
                      <w:marTop w:val="0"/>
                      <w:marBottom w:val="0"/>
                      <w:divBdr>
                        <w:top w:val="none" w:sz="0" w:space="0" w:color="auto"/>
                        <w:left w:val="none" w:sz="0" w:space="0" w:color="auto"/>
                        <w:bottom w:val="none" w:sz="0" w:space="0" w:color="auto"/>
                        <w:right w:val="none" w:sz="0" w:space="0" w:color="auto"/>
                      </w:divBdr>
                      <w:divsChild>
                        <w:div w:id="1085766501">
                          <w:marLeft w:val="0"/>
                          <w:marRight w:val="0"/>
                          <w:marTop w:val="0"/>
                          <w:marBottom w:val="0"/>
                          <w:divBdr>
                            <w:top w:val="none" w:sz="0" w:space="0" w:color="auto"/>
                            <w:left w:val="none" w:sz="0" w:space="0" w:color="auto"/>
                            <w:bottom w:val="none" w:sz="0" w:space="0" w:color="auto"/>
                            <w:right w:val="none" w:sz="0" w:space="0" w:color="auto"/>
                          </w:divBdr>
                          <w:divsChild>
                            <w:div w:id="255096315">
                              <w:marLeft w:val="0"/>
                              <w:marRight w:val="0"/>
                              <w:marTop w:val="0"/>
                              <w:marBottom w:val="0"/>
                              <w:divBdr>
                                <w:top w:val="none" w:sz="0" w:space="0" w:color="auto"/>
                                <w:left w:val="none" w:sz="0" w:space="0" w:color="auto"/>
                                <w:bottom w:val="none" w:sz="0" w:space="0" w:color="auto"/>
                                <w:right w:val="none" w:sz="0" w:space="0" w:color="auto"/>
                              </w:divBdr>
                              <w:divsChild>
                                <w:div w:id="1275357802">
                                  <w:marLeft w:val="0"/>
                                  <w:marRight w:val="0"/>
                                  <w:marTop w:val="0"/>
                                  <w:marBottom w:val="0"/>
                                  <w:divBdr>
                                    <w:top w:val="none" w:sz="0" w:space="0" w:color="auto"/>
                                    <w:left w:val="none" w:sz="0" w:space="0" w:color="auto"/>
                                    <w:bottom w:val="none" w:sz="0" w:space="0" w:color="auto"/>
                                    <w:right w:val="none" w:sz="0" w:space="0" w:color="auto"/>
                                  </w:divBdr>
                                  <w:divsChild>
                                    <w:div w:id="96294500">
                                      <w:marLeft w:val="0"/>
                                      <w:marRight w:val="0"/>
                                      <w:marTop w:val="0"/>
                                      <w:marBottom w:val="0"/>
                                      <w:divBdr>
                                        <w:top w:val="none" w:sz="0" w:space="0" w:color="auto"/>
                                        <w:left w:val="none" w:sz="0" w:space="0" w:color="auto"/>
                                        <w:bottom w:val="none" w:sz="0" w:space="0" w:color="auto"/>
                                        <w:right w:val="none" w:sz="0" w:space="0" w:color="auto"/>
                                      </w:divBdr>
                                      <w:divsChild>
                                        <w:div w:id="1268655360">
                                          <w:marLeft w:val="0"/>
                                          <w:marRight w:val="0"/>
                                          <w:marTop w:val="0"/>
                                          <w:marBottom w:val="0"/>
                                          <w:divBdr>
                                            <w:top w:val="none" w:sz="0" w:space="0" w:color="auto"/>
                                            <w:left w:val="none" w:sz="0" w:space="0" w:color="auto"/>
                                            <w:bottom w:val="none" w:sz="0" w:space="0" w:color="auto"/>
                                            <w:right w:val="none" w:sz="0" w:space="0" w:color="auto"/>
                                          </w:divBdr>
                                          <w:divsChild>
                                            <w:div w:id="133186019">
                                              <w:marLeft w:val="0"/>
                                              <w:marRight w:val="0"/>
                                              <w:marTop w:val="0"/>
                                              <w:marBottom w:val="0"/>
                                              <w:divBdr>
                                                <w:top w:val="none" w:sz="0" w:space="0" w:color="auto"/>
                                                <w:left w:val="none" w:sz="0" w:space="0" w:color="auto"/>
                                                <w:bottom w:val="none" w:sz="0" w:space="0" w:color="auto"/>
                                                <w:right w:val="none" w:sz="0" w:space="0" w:color="auto"/>
                                              </w:divBdr>
                                              <w:divsChild>
                                                <w:div w:id="270013321">
                                                  <w:marLeft w:val="0"/>
                                                  <w:marRight w:val="0"/>
                                                  <w:marTop w:val="0"/>
                                                  <w:marBottom w:val="0"/>
                                                  <w:divBdr>
                                                    <w:top w:val="none" w:sz="0" w:space="0" w:color="auto"/>
                                                    <w:left w:val="none" w:sz="0" w:space="0" w:color="auto"/>
                                                    <w:bottom w:val="none" w:sz="0" w:space="0" w:color="auto"/>
                                                    <w:right w:val="none" w:sz="0" w:space="0" w:color="auto"/>
                                                  </w:divBdr>
                                                  <w:divsChild>
                                                    <w:div w:id="446243246">
                                                      <w:marLeft w:val="0"/>
                                                      <w:marRight w:val="0"/>
                                                      <w:marTop w:val="0"/>
                                                      <w:marBottom w:val="0"/>
                                                      <w:divBdr>
                                                        <w:top w:val="none" w:sz="0" w:space="0" w:color="auto"/>
                                                        <w:left w:val="none" w:sz="0" w:space="0" w:color="auto"/>
                                                        <w:bottom w:val="none" w:sz="0" w:space="0" w:color="auto"/>
                                                        <w:right w:val="none" w:sz="0" w:space="0" w:color="auto"/>
                                                      </w:divBdr>
                                                      <w:divsChild>
                                                        <w:div w:id="1038505557">
                                                          <w:marLeft w:val="0"/>
                                                          <w:marRight w:val="0"/>
                                                          <w:marTop w:val="225"/>
                                                          <w:marBottom w:val="150"/>
                                                          <w:divBdr>
                                                            <w:top w:val="none" w:sz="0" w:space="0" w:color="auto"/>
                                                            <w:left w:val="none" w:sz="0" w:space="0" w:color="auto"/>
                                                            <w:bottom w:val="none" w:sz="0" w:space="0" w:color="auto"/>
                                                            <w:right w:val="none" w:sz="0" w:space="0" w:color="auto"/>
                                                          </w:divBdr>
                                                          <w:divsChild>
                                                            <w:div w:id="1255626086">
                                                              <w:marLeft w:val="0"/>
                                                              <w:marRight w:val="0"/>
                                                              <w:marTop w:val="0"/>
                                                              <w:marBottom w:val="0"/>
                                                              <w:divBdr>
                                                                <w:top w:val="none" w:sz="0" w:space="0" w:color="auto"/>
                                                                <w:left w:val="none" w:sz="0" w:space="0" w:color="auto"/>
                                                                <w:bottom w:val="none" w:sz="0" w:space="0" w:color="auto"/>
                                                                <w:right w:val="none" w:sz="0" w:space="0" w:color="auto"/>
                                                              </w:divBdr>
                                                              <w:divsChild>
                                                                <w:div w:id="246309250">
                                                                  <w:marLeft w:val="0"/>
                                                                  <w:marRight w:val="0"/>
                                                                  <w:marTop w:val="0"/>
                                                                  <w:marBottom w:val="0"/>
                                                                  <w:divBdr>
                                                                    <w:top w:val="none" w:sz="0" w:space="0" w:color="auto"/>
                                                                    <w:left w:val="none" w:sz="0" w:space="0" w:color="auto"/>
                                                                    <w:bottom w:val="none" w:sz="0" w:space="0" w:color="auto"/>
                                                                    <w:right w:val="none" w:sz="0" w:space="0" w:color="auto"/>
                                                                  </w:divBdr>
                                                                  <w:divsChild>
                                                                    <w:div w:id="105947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91470494">
      <w:bodyDiv w:val="1"/>
      <w:marLeft w:val="0"/>
      <w:marRight w:val="0"/>
      <w:marTop w:val="0"/>
      <w:marBottom w:val="0"/>
      <w:divBdr>
        <w:top w:val="none" w:sz="0" w:space="0" w:color="auto"/>
        <w:left w:val="none" w:sz="0" w:space="0" w:color="auto"/>
        <w:bottom w:val="none" w:sz="0" w:space="0" w:color="auto"/>
        <w:right w:val="none" w:sz="0" w:space="0" w:color="auto"/>
      </w:divBdr>
    </w:div>
    <w:div w:id="635454583">
      <w:bodyDiv w:val="1"/>
      <w:marLeft w:val="0"/>
      <w:marRight w:val="0"/>
      <w:marTop w:val="0"/>
      <w:marBottom w:val="0"/>
      <w:divBdr>
        <w:top w:val="none" w:sz="0" w:space="0" w:color="auto"/>
        <w:left w:val="none" w:sz="0" w:space="0" w:color="auto"/>
        <w:bottom w:val="none" w:sz="0" w:space="0" w:color="auto"/>
        <w:right w:val="none" w:sz="0" w:space="0" w:color="auto"/>
      </w:divBdr>
    </w:div>
    <w:div w:id="664211788">
      <w:bodyDiv w:val="1"/>
      <w:marLeft w:val="0"/>
      <w:marRight w:val="0"/>
      <w:marTop w:val="0"/>
      <w:marBottom w:val="0"/>
      <w:divBdr>
        <w:top w:val="none" w:sz="0" w:space="0" w:color="auto"/>
        <w:left w:val="none" w:sz="0" w:space="0" w:color="auto"/>
        <w:bottom w:val="none" w:sz="0" w:space="0" w:color="auto"/>
        <w:right w:val="none" w:sz="0" w:space="0" w:color="auto"/>
      </w:divBdr>
    </w:div>
    <w:div w:id="669333820">
      <w:bodyDiv w:val="1"/>
      <w:marLeft w:val="0"/>
      <w:marRight w:val="0"/>
      <w:marTop w:val="0"/>
      <w:marBottom w:val="0"/>
      <w:divBdr>
        <w:top w:val="none" w:sz="0" w:space="0" w:color="auto"/>
        <w:left w:val="none" w:sz="0" w:space="0" w:color="auto"/>
        <w:bottom w:val="none" w:sz="0" w:space="0" w:color="auto"/>
        <w:right w:val="none" w:sz="0" w:space="0" w:color="auto"/>
      </w:divBdr>
    </w:div>
    <w:div w:id="677389842">
      <w:bodyDiv w:val="1"/>
      <w:marLeft w:val="0"/>
      <w:marRight w:val="0"/>
      <w:marTop w:val="0"/>
      <w:marBottom w:val="0"/>
      <w:divBdr>
        <w:top w:val="none" w:sz="0" w:space="0" w:color="auto"/>
        <w:left w:val="none" w:sz="0" w:space="0" w:color="auto"/>
        <w:bottom w:val="none" w:sz="0" w:space="0" w:color="auto"/>
        <w:right w:val="none" w:sz="0" w:space="0" w:color="auto"/>
      </w:divBdr>
      <w:divsChild>
        <w:div w:id="1293905899">
          <w:marLeft w:val="0"/>
          <w:marRight w:val="0"/>
          <w:marTop w:val="0"/>
          <w:marBottom w:val="0"/>
          <w:divBdr>
            <w:top w:val="none" w:sz="0" w:space="0" w:color="auto"/>
            <w:left w:val="none" w:sz="0" w:space="0" w:color="auto"/>
            <w:bottom w:val="none" w:sz="0" w:space="0" w:color="auto"/>
            <w:right w:val="none" w:sz="0" w:space="0" w:color="auto"/>
          </w:divBdr>
          <w:divsChild>
            <w:div w:id="1637032704">
              <w:marLeft w:val="0"/>
              <w:marRight w:val="0"/>
              <w:marTop w:val="0"/>
              <w:marBottom w:val="0"/>
              <w:divBdr>
                <w:top w:val="none" w:sz="0" w:space="0" w:color="auto"/>
                <w:left w:val="none" w:sz="0" w:space="0" w:color="auto"/>
                <w:bottom w:val="none" w:sz="0" w:space="0" w:color="auto"/>
                <w:right w:val="none" w:sz="0" w:space="0" w:color="auto"/>
              </w:divBdr>
            </w:div>
          </w:divsChild>
        </w:div>
        <w:div w:id="1234585152">
          <w:marLeft w:val="0"/>
          <w:marRight w:val="0"/>
          <w:marTop w:val="0"/>
          <w:marBottom w:val="0"/>
          <w:divBdr>
            <w:top w:val="none" w:sz="0" w:space="0" w:color="auto"/>
            <w:left w:val="none" w:sz="0" w:space="0" w:color="auto"/>
            <w:bottom w:val="none" w:sz="0" w:space="0" w:color="auto"/>
            <w:right w:val="none" w:sz="0" w:space="0" w:color="auto"/>
          </w:divBdr>
          <w:divsChild>
            <w:div w:id="2068531162">
              <w:marLeft w:val="0"/>
              <w:marRight w:val="0"/>
              <w:marTop w:val="0"/>
              <w:marBottom w:val="0"/>
              <w:divBdr>
                <w:top w:val="none" w:sz="0" w:space="0" w:color="auto"/>
                <w:left w:val="none" w:sz="0" w:space="0" w:color="auto"/>
                <w:bottom w:val="none" w:sz="0" w:space="0" w:color="auto"/>
                <w:right w:val="none" w:sz="0" w:space="0" w:color="auto"/>
              </w:divBdr>
              <w:divsChild>
                <w:div w:id="941306373">
                  <w:marLeft w:val="0"/>
                  <w:marRight w:val="0"/>
                  <w:marTop w:val="0"/>
                  <w:marBottom w:val="0"/>
                  <w:divBdr>
                    <w:top w:val="none" w:sz="0" w:space="0" w:color="auto"/>
                    <w:left w:val="none" w:sz="0" w:space="0" w:color="auto"/>
                    <w:bottom w:val="none" w:sz="0" w:space="0" w:color="auto"/>
                    <w:right w:val="none" w:sz="0" w:space="0" w:color="auto"/>
                  </w:divBdr>
                </w:div>
              </w:divsChild>
            </w:div>
            <w:div w:id="1789658490">
              <w:marLeft w:val="0"/>
              <w:marRight w:val="0"/>
              <w:marTop w:val="0"/>
              <w:marBottom w:val="0"/>
              <w:divBdr>
                <w:top w:val="none" w:sz="0" w:space="0" w:color="auto"/>
                <w:left w:val="none" w:sz="0" w:space="0" w:color="auto"/>
                <w:bottom w:val="none" w:sz="0" w:space="0" w:color="auto"/>
                <w:right w:val="none" w:sz="0" w:space="0" w:color="auto"/>
              </w:divBdr>
              <w:divsChild>
                <w:div w:id="127171112">
                  <w:marLeft w:val="0"/>
                  <w:marRight w:val="0"/>
                  <w:marTop w:val="0"/>
                  <w:marBottom w:val="0"/>
                  <w:divBdr>
                    <w:top w:val="none" w:sz="0" w:space="0" w:color="auto"/>
                    <w:left w:val="none" w:sz="0" w:space="0" w:color="auto"/>
                    <w:bottom w:val="none" w:sz="0" w:space="0" w:color="auto"/>
                    <w:right w:val="none" w:sz="0" w:space="0" w:color="auto"/>
                  </w:divBdr>
                </w:div>
              </w:divsChild>
            </w:div>
            <w:div w:id="112134843">
              <w:marLeft w:val="0"/>
              <w:marRight w:val="0"/>
              <w:marTop w:val="0"/>
              <w:marBottom w:val="0"/>
              <w:divBdr>
                <w:top w:val="none" w:sz="0" w:space="0" w:color="auto"/>
                <w:left w:val="none" w:sz="0" w:space="0" w:color="auto"/>
                <w:bottom w:val="none" w:sz="0" w:space="0" w:color="auto"/>
                <w:right w:val="none" w:sz="0" w:space="0" w:color="auto"/>
              </w:divBdr>
              <w:divsChild>
                <w:div w:id="391537337">
                  <w:marLeft w:val="0"/>
                  <w:marRight w:val="0"/>
                  <w:marTop w:val="0"/>
                  <w:marBottom w:val="0"/>
                  <w:divBdr>
                    <w:top w:val="none" w:sz="0" w:space="0" w:color="auto"/>
                    <w:left w:val="none" w:sz="0" w:space="0" w:color="auto"/>
                    <w:bottom w:val="none" w:sz="0" w:space="0" w:color="auto"/>
                    <w:right w:val="none" w:sz="0" w:space="0" w:color="auto"/>
                  </w:divBdr>
                </w:div>
              </w:divsChild>
            </w:div>
            <w:div w:id="296301942">
              <w:marLeft w:val="0"/>
              <w:marRight w:val="0"/>
              <w:marTop w:val="0"/>
              <w:marBottom w:val="0"/>
              <w:divBdr>
                <w:top w:val="none" w:sz="0" w:space="0" w:color="auto"/>
                <w:left w:val="none" w:sz="0" w:space="0" w:color="auto"/>
                <w:bottom w:val="none" w:sz="0" w:space="0" w:color="auto"/>
                <w:right w:val="none" w:sz="0" w:space="0" w:color="auto"/>
              </w:divBdr>
              <w:divsChild>
                <w:div w:id="785586462">
                  <w:marLeft w:val="0"/>
                  <w:marRight w:val="0"/>
                  <w:marTop w:val="0"/>
                  <w:marBottom w:val="0"/>
                  <w:divBdr>
                    <w:top w:val="none" w:sz="0" w:space="0" w:color="auto"/>
                    <w:left w:val="none" w:sz="0" w:space="0" w:color="auto"/>
                    <w:bottom w:val="none" w:sz="0" w:space="0" w:color="auto"/>
                    <w:right w:val="none" w:sz="0" w:space="0" w:color="auto"/>
                  </w:divBdr>
                </w:div>
              </w:divsChild>
            </w:div>
            <w:div w:id="141703886">
              <w:marLeft w:val="0"/>
              <w:marRight w:val="0"/>
              <w:marTop w:val="0"/>
              <w:marBottom w:val="0"/>
              <w:divBdr>
                <w:top w:val="none" w:sz="0" w:space="0" w:color="auto"/>
                <w:left w:val="none" w:sz="0" w:space="0" w:color="auto"/>
                <w:bottom w:val="none" w:sz="0" w:space="0" w:color="auto"/>
                <w:right w:val="none" w:sz="0" w:space="0" w:color="auto"/>
              </w:divBdr>
              <w:divsChild>
                <w:div w:id="395706478">
                  <w:marLeft w:val="0"/>
                  <w:marRight w:val="0"/>
                  <w:marTop w:val="0"/>
                  <w:marBottom w:val="0"/>
                  <w:divBdr>
                    <w:top w:val="none" w:sz="0" w:space="0" w:color="auto"/>
                    <w:left w:val="none" w:sz="0" w:space="0" w:color="auto"/>
                    <w:bottom w:val="none" w:sz="0" w:space="0" w:color="auto"/>
                    <w:right w:val="none" w:sz="0" w:space="0" w:color="auto"/>
                  </w:divBdr>
                </w:div>
              </w:divsChild>
            </w:div>
            <w:div w:id="159543656">
              <w:marLeft w:val="0"/>
              <w:marRight w:val="0"/>
              <w:marTop w:val="0"/>
              <w:marBottom w:val="0"/>
              <w:divBdr>
                <w:top w:val="none" w:sz="0" w:space="0" w:color="auto"/>
                <w:left w:val="none" w:sz="0" w:space="0" w:color="auto"/>
                <w:bottom w:val="none" w:sz="0" w:space="0" w:color="auto"/>
                <w:right w:val="none" w:sz="0" w:space="0" w:color="auto"/>
              </w:divBdr>
              <w:divsChild>
                <w:div w:id="314847065">
                  <w:marLeft w:val="0"/>
                  <w:marRight w:val="0"/>
                  <w:marTop w:val="0"/>
                  <w:marBottom w:val="0"/>
                  <w:divBdr>
                    <w:top w:val="none" w:sz="0" w:space="0" w:color="auto"/>
                    <w:left w:val="none" w:sz="0" w:space="0" w:color="auto"/>
                    <w:bottom w:val="none" w:sz="0" w:space="0" w:color="auto"/>
                    <w:right w:val="none" w:sz="0" w:space="0" w:color="auto"/>
                  </w:divBdr>
                </w:div>
              </w:divsChild>
            </w:div>
            <w:div w:id="1725786182">
              <w:marLeft w:val="0"/>
              <w:marRight w:val="0"/>
              <w:marTop w:val="0"/>
              <w:marBottom w:val="0"/>
              <w:divBdr>
                <w:top w:val="none" w:sz="0" w:space="0" w:color="auto"/>
                <w:left w:val="none" w:sz="0" w:space="0" w:color="auto"/>
                <w:bottom w:val="none" w:sz="0" w:space="0" w:color="auto"/>
                <w:right w:val="none" w:sz="0" w:space="0" w:color="auto"/>
              </w:divBdr>
              <w:divsChild>
                <w:div w:id="1430808953">
                  <w:marLeft w:val="0"/>
                  <w:marRight w:val="0"/>
                  <w:marTop w:val="0"/>
                  <w:marBottom w:val="0"/>
                  <w:divBdr>
                    <w:top w:val="none" w:sz="0" w:space="0" w:color="auto"/>
                    <w:left w:val="none" w:sz="0" w:space="0" w:color="auto"/>
                    <w:bottom w:val="none" w:sz="0" w:space="0" w:color="auto"/>
                    <w:right w:val="none" w:sz="0" w:space="0" w:color="auto"/>
                  </w:divBdr>
                </w:div>
              </w:divsChild>
            </w:div>
            <w:div w:id="1166677269">
              <w:marLeft w:val="0"/>
              <w:marRight w:val="0"/>
              <w:marTop w:val="0"/>
              <w:marBottom w:val="0"/>
              <w:divBdr>
                <w:top w:val="none" w:sz="0" w:space="0" w:color="auto"/>
                <w:left w:val="none" w:sz="0" w:space="0" w:color="auto"/>
                <w:bottom w:val="none" w:sz="0" w:space="0" w:color="auto"/>
                <w:right w:val="none" w:sz="0" w:space="0" w:color="auto"/>
              </w:divBdr>
              <w:divsChild>
                <w:div w:id="167899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94125">
      <w:bodyDiv w:val="1"/>
      <w:marLeft w:val="0"/>
      <w:marRight w:val="0"/>
      <w:marTop w:val="0"/>
      <w:marBottom w:val="0"/>
      <w:divBdr>
        <w:top w:val="none" w:sz="0" w:space="0" w:color="auto"/>
        <w:left w:val="none" w:sz="0" w:space="0" w:color="auto"/>
        <w:bottom w:val="none" w:sz="0" w:space="0" w:color="auto"/>
        <w:right w:val="none" w:sz="0" w:space="0" w:color="auto"/>
      </w:divBdr>
    </w:div>
    <w:div w:id="707727025">
      <w:bodyDiv w:val="1"/>
      <w:marLeft w:val="0"/>
      <w:marRight w:val="0"/>
      <w:marTop w:val="0"/>
      <w:marBottom w:val="0"/>
      <w:divBdr>
        <w:top w:val="none" w:sz="0" w:space="0" w:color="auto"/>
        <w:left w:val="none" w:sz="0" w:space="0" w:color="auto"/>
        <w:bottom w:val="none" w:sz="0" w:space="0" w:color="auto"/>
        <w:right w:val="none" w:sz="0" w:space="0" w:color="auto"/>
      </w:divBdr>
    </w:div>
    <w:div w:id="719791692">
      <w:bodyDiv w:val="1"/>
      <w:marLeft w:val="0"/>
      <w:marRight w:val="0"/>
      <w:marTop w:val="0"/>
      <w:marBottom w:val="0"/>
      <w:divBdr>
        <w:top w:val="none" w:sz="0" w:space="0" w:color="auto"/>
        <w:left w:val="none" w:sz="0" w:space="0" w:color="auto"/>
        <w:bottom w:val="none" w:sz="0" w:space="0" w:color="auto"/>
        <w:right w:val="none" w:sz="0" w:space="0" w:color="auto"/>
      </w:divBdr>
    </w:div>
    <w:div w:id="762998829">
      <w:bodyDiv w:val="1"/>
      <w:marLeft w:val="0"/>
      <w:marRight w:val="0"/>
      <w:marTop w:val="0"/>
      <w:marBottom w:val="0"/>
      <w:divBdr>
        <w:top w:val="none" w:sz="0" w:space="0" w:color="auto"/>
        <w:left w:val="none" w:sz="0" w:space="0" w:color="auto"/>
        <w:bottom w:val="none" w:sz="0" w:space="0" w:color="auto"/>
        <w:right w:val="none" w:sz="0" w:space="0" w:color="auto"/>
      </w:divBdr>
      <w:divsChild>
        <w:div w:id="103883703">
          <w:marLeft w:val="0"/>
          <w:marRight w:val="0"/>
          <w:marTop w:val="0"/>
          <w:marBottom w:val="0"/>
          <w:divBdr>
            <w:top w:val="none" w:sz="0" w:space="0" w:color="auto"/>
            <w:left w:val="none" w:sz="0" w:space="0" w:color="auto"/>
            <w:bottom w:val="none" w:sz="0" w:space="0" w:color="auto"/>
            <w:right w:val="none" w:sz="0" w:space="0" w:color="auto"/>
          </w:divBdr>
          <w:divsChild>
            <w:div w:id="367997864">
              <w:marLeft w:val="0"/>
              <w:marRight w:val="0"/>
              <w:marTop w:val="0"/>
              <w:marBottom w:val="0"/>
              <w:divBdr>
                <w:top w:val="none" w:sz="0" w:space="0" w:color="auto"/>
                <w:left w:val="none" w:sz="0" w:space="0" w:color="auto"/>
                <w:bottom w:val="none" w:sz="0" w:space="0" w:color="auto"/>
                <w:right w:val="none" w:sz="0" w:space="0" w:color="auto"/>
              </w:divBdr>
              <w:divsChild>
                <w:div w:id="1906915780">
                  <w:marLeft w:val="0"/>
                  <w:marRight w:val="0"/>
                  <w:marTop w:val="0"/>
                  <w:marBottom w:val="0"/>
                  <w:divBdr>
                    <w:top w:val="none" w:sz="0" w:space="0" w:color="auto"/>
                    <w:left w:val="none" w:sz="0" w:space="0" w:color="auto"/>
                    <w:bottom w:val="none" w:sz="0" w:space="0" w:color="auto"/>
                    <w:right w:val="none" w:sz="0" w:space="0" w:color="auto"/>
                  </w:divBdr>
                </w:div>
                <w:div w:id="788358398">
                  <w:marLeft w:val="0"/>
                  <w:marRight w:val="0"/>
                  <w:marTop w:val="0"/>
                  <w:marBottom w:val="0"/>
                  <w:divBdr>
                    <w:top w:val="none" w:sz="0" w:space="0" w:color="auto"/>
                    <w:left w:val="none" w:sz="0" w:space="0" w:color="auto"/>
                    <w:bottom w:val="none" w:sz="0" w:space="0" w:color="auto"/>
                    <w:right w:val="none" w:sz="0" w:space="0" w:color="auto"/>
                  </w:divBdr>
                </w:div>
              </w:divsChild>
            </w:div>
            <w:div w:id="1805925697">
              <w:marLeft w:val="0"/>
              <w:marRight w:val="0"/>
              <w:marTop w:val="0"/>
              <w:marBottom w:val="0"/>
              <w:divBdr>
                <w:top w:val="none" w:sz="0" w:space="0" w:color="auto"/>
                <w:left w:val="none" w:sz="0" w:space="0" w:color="auto"/>
                <w:bottom w:val="none" w:sz="0" w:space="0" w:color="auto"/>
                <w:right w:val="none" w:sz="0" w:space="0" w:color="auto"/>
              </w:divBdr>
              <w:divsChild>
                <w:div w:id="1363550369">
                  <w:marLeft w:val="0"/>
                  <w:marRight w:val="0"/>
                  <w:marTop w:val="0"/>
                  <w:marBottom w:val="0"/>
                  <w:divBdr>
                    <w:top w:val="none" w:sz="0" w:space="0" w:color="auto"/>
                    <w:left w:val="none" w:sz="0" w:space="0" w:color="auto"/>
                    <w:bottom w:val="none" w:sz="0" w:space="0" w:color="auto"/>
                    <w:right w:val="none" w:sz="0" w:space="0" w:color="auto"/>
                  </w:divBdr>
                </w:div>
                <w:div w:id="903031582">
                  <w:marLeft w:val="0"/>
                  <w:marRight w:val="0"/>
                  <w:marTop w:val="0"/>
                  <w:marBottom w:val="0"/>
                  <w:divBdr>
                    <w:top w:val="none" w:sz="0" w:space="0" w:color="auto"/>
                    <w:left w:val="none" w:sz="0" w:space="0" w:color="auto"/>
                    <w:bottom w:val="none" w:sz="0" w:space="0" w:color="auto"/>
                    <w:right w:val="none" w:sz="0" w:space="0" w:color="auto"/>
                  </w:divBdr>
                  <w:divsChild>
                    <w:div w:id="1605264986">
                      <w:marLeft w:val="0"/>
                      <w:marRight w:val="0"/>
                      <w:marTop w:val="0"/>
                      <w:marBottom w:val="0"/>
                      <w:divBdr>
                        <w:top w:val="none" w:sz="0" w:space="0" w:color="auto"/>
                        <w:left w:val="none" w:sz="0" w:space="0" w:color="auto"/>
                        <w:bottom w:val="none" w:sz="0" w:space="0" w:color="auto"/>
                        <w:right w:val="none" w:sz="0" w:space="0" w:color="auto"/>
                      </w:divBdr>
                    </w:div>
                  </w:divsChild>
                </w:div>
                <w:div w:id="1392735053">
                  <w:marLeft w:val="0"/>
                  <w:marRight w:val="0"/>
                  <w:marTop w:val="0"/>
                  <w:marBottom w:val="0"/>
                  <w:divBdr>
                    <w:top w:val="none" w:sz="0" w:space="0" w:color="auto"/>
                    <w:left w:val="none" w:sz="0" w:space="0" w:color="auto"/>
                    <w:bottom w:val="none" w:sz="0" w:space="0" w:color="auto"/>
                    <w:right w:val="none" w:sz="0" w:space="0" w:color="auto"/>
                  </w:divBdr>
                  <w:divsChild>
                    <w:div w:id="786780271">
                      <w:marLeft w:val="0"/>
                      <w:marRight w:val="0"/>
                      <w:marTop w:val="0"/>
                      <w:marBottom w:val="0"/>
                      <w:divBdr>
                        <w:top w:val="none" w:sz="0" w:space="0" w:color="auto"/>
                        <w:left w:val="none" w:sz="0" w:space="0" w:color="auto"/>
                        <w:bottom w:val="none" w:sz="0" w:space="0" w:color="auto"/>
                        <w:right w:val="none" w:sz="0" w:space="0" w:color="auto"/>
                      </w:divBdr>
                    </w:div>
                    <w:div w:id="161764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090025">
      <w:bodyDiv w:val="1"/>
      <w:marLeft w:val="0"/>
      <w:marRight w:val="0"/>
      <w:marTop w:val="0"/>
      <w:marBottom w:val="0"/>
      <w:divBdr>
        <w:top w:val="none" w:sz="0" w:space="0" w:color="auto"/>
        <w:left w:val="none" w:sz="0" w:space="0" w:color="auto"/>
        <w:bottom w:val="none" w:sz="0" w:space="0" w:color="auto"/>
        <w:right w:val="none" w:sz="0" w:space="0" w:color="auto"/>
      </w:divBdr>
    </w:div>
    <w:div w:id="795757471">
      <w:bodyDiv w:val="1"/>
      <w:marLeft w:val="0"/>
      <w:marRight w:val="0"/>
      <w:marTop w:val="0"/>
      <w:marBottom w:val="0"/>
      <w:divBdr>
        <w:top w:val="none" w:sz="0" w:space="0" w:color="auto"/>
        <w:left w:val="none" w:sz="0" w:space="0" w:color="auto"/>
        <w:bottom w:val="none" w:sz="0" w:space="0" w:color="auto"/>
        <w:right w:val="none" w:sz="0" w:space="0" w:color="auto"/>
      </w:divBdr>
    </w:div>
    <w:div w:id="804010739">
      <w:bodyDiv w:val="1"/>
      <w:marLeft w:val="0"/>
      <w:marRight w:val="0"/>
      <w:marTop w:val="0"/>
      <w:marBottom w:val="0"/>
      <w:divBdr>
        <w:top w:val="none" w:sz="0" w:space="0" w:color="auto"/>
        <w:left w:val="none" w:sz="0" w:space="0" w:color="auto"/>
        <w:bottom w:val="none" w:sz="0" w:space="0" w:color="auto"/>
        <w:right w:val="none" w:sz="0" w:space="0" w:color="auto"/>
      </w:divBdr>
    </w:div>
    <w:div w:id="809320441">
      <w:bodyDiv w:val="1"/>
      <w:marLeft w:val="60"/>
      <w:marRight w:val="60"/>
      <w:marTop w:val="60"/>
      <w:marBottom w:val="0"/>
      <w:divBdr>
        <w:top w:val="none" w:sz="0" w:space="0" w:color="auto"/>
        <w:left w:val="none" w:sz="0" w:space="0" w:color="auto"/>
        <w:bottom w:val="none" w:sz="0" w:space="0" w:color="auto"/>
        <w:right w:val="none" w:sz="0" w:space="0" w:color="auto"/>
      </w:divBdr>
      <w:divsChild>
        <w:div w:id="1679456863">
          <w:marLeft w:val="0"/>
          <w:marRight w:val="0"/>
          <w:marTop w:val="0"/>
          <w:marBottom w:val="0"/>
          <w:divBdr>
            <w:top w:val="none" w:sz="0" w:space="0" w:color="auto"/>
            <w:left w:val="none" w:sz="0" w:space="0" w:color="auto"/>
            <w:bottom w:val="none" w:sz="0" w:space="0" w:color="auto"/>
            <w:right w:val="none" w:sz="0" w:space="0" w:color="auto"/>
          </w:divBdr>
          <w:divsChild>
            <w:div w:id="746658417">
              <w:marLeft w:val="0"/>
              <w:marRight w:val="0"/>
              <w:marTop w:val="0"/>
              <w:marBottom w:val="0"/>
              <w:divBdr>
                <w:top w:val="none" w:sz="0" w:space="0" w:color="auto"/>
                <w:left w:val="none" w:sz="0" w:space="0" w:color="auto"/>
                <w:bottom w:val="none" w:sz="0" w:space="0" w:color="auto"/>
                <w:right w:val="none" w:sz="0" w:space="0" w:color="auto"/>
              </w:divBdr>
              <w:divsChild>
                <w:div w:id="1133795493">
                  <w:marLeft w:val="0"/>
                  <w:marRight w:val="0"/>
                  <w:marTop w:val="0"/>
                  <w:marBottom w:val="0"/>
                  <w:divBdr>
                    <w:top w:val="none" w:sz="0" w:space="0" w:color="auto"/>
                    <w:left w:val="none" w:sz="0" w:space="0" w:color="auto"/>
                    <w:bottom w:val="none" w:sz="0" w:space="0" w:color="auto"/>
                    <w:right w:val="none" w:sz="0" w:space="0" w:color="auto"/>
                  </w:divBdr>
                  <w:divsChild>
                    <w:div w:id="1310859591">
                      <w:marLeft w:val="0"/>
                      <w:marRight w:val="0"/>
                      <w:marTop w:val="0"/>
                      <w:marBottom w:val="0"/>
                      <w:divBdr>
                        <w:top w:val="none" w:sz="0" w:space="0" w:color="auto"/>
                        <w:left w:val="none" w:sz="0" w:space="0" w:color="auto"/>
                        <w:bottom w:val="none" w:sz="0" w:space="0" w:color="auto"/>
                        <w:right w:val="none" w:sz="0" w:space="0" w:color="auto"/>
                      </w:divBdr>
                      <w:divsChild>
                        <w:div w:id="126242483">
                          <w:marLeft w:val="0"/>
                          <w:marRight w:val="0"/>
                          <w:marTop w:val="0"/>
                          <w:marBottom w:val="0"/>
                          <w:divBdr>
                            <w:top w:val="none" w:sz="0" w:space="0" w:color="auto"/>
                            <w:left w:val="none" w:sz="0" w:space="0" w:color="auto"/>
                            <w:bottom w:val="none" w:sz="0" w:space="0" w:color="auto"/>
                            <w:right w:val="none" w:sz="0" w:space="0" w:color="auto"/>
                          </w:divBdr>
                          <w:divsChild>
                            <w:div w:id="969018542">
                              <w:marLeft w:val="0"/>
                              <w:marRight w:val="0"/>
                              <w:marTop w:val="0"/>
                              <w:marBottom w:val="0"/>
                              <w:divBdr>
                                <w:top w:val="none" w:sz="0" w:space="0" w:color="auto"/>
                                <w:left w:val="none" w:sz="0" w:space="0" w:color="auto"/>
                                <w:bottom w:val="none" w:sz="0" w:space="0" w:color="auto"/>
                                <w:right w:val="none" w:sz="0" w:space="0" w:color="auto"/>
                              </w:divBdr>
                              <w:divsChild>
                                <w:div w:id="365644466">
                                  <w:marLeft w:val="0"/>
                                  <w:marRight w:val="0"/>
                                  <w:marTop w:val="0"/>
                                  <w:marBottom w:val="0"/>
                                  <w:divBdr>
                                    <w:top w:val="none" w:sz="0" w:space="0" w:color="auto"/>
                                    <w:left w:val="none" w:sz="0" w:space="0" w:color="auto"/>
                                    <w:bottom w:val="none" w:sz="0" w:space="0" w:color="auto"/>
                                    <w:right w:val="none" w:sz="0" w:space="0" w:color="auto"/>
                                  </w:divBdr>
                                  <w:divsChild>
                                    <w:div w:id="726538149">
                                      <w:marLeft w:val="0"/>
                                      <w:marRight w:val="0"/>
                                      <w:marTop w:val="0"/>
                                      <w:marBottom w:val="0"/>
                                      <w:divBdr>
                                        <w:top w:val="none" w:sz="0" w:space="0" w:color="auto"/>
                                        <w:left w:val="none" w:sz="0" w:space="0" w:color="auto"/>
                                        <w:bottom w:val="none" w:sz="0" w:space="0" w:color="auto"/>
                                        <w:right w:val="none" w:sz="0" w:space="0" w:color="auto"/>
                                      </w:divBdr>
                                      <w:divsChild>
                                        <w:div w:id="522482363">
                                          <w:marLeft w:val="0"/>
                                          <w:marRight w:val="0"/>
                                          <w:marTop w:val="0"/>
                                          <w:marBottom w:val="0"/>
                                          <w:divBdr>
                                            <w:top w:val="none" w:sz="0" w:space="0" w:color="auto"/>
                                            <w:left w:val="none" w:sz="0" w:space="0" w:color="auto"/>
                                            <w:bottom w:val="none" w:sz="0" w:space="0" w:color="auto"/>
                                            <w:right w:val="none" w:sz="0" w:space="0" w:color="auto"/>
                                          </w:divBdr>
                                          <w:divsChild>
                                            <w:div w:id="157580257">
                                              <w:marLeft w:val="0"/>
                                              <w:marRight w:val="0"/>
                                              <w:marTop w:val="0"/>
                                              <w:marBottom w:val="0"/>
                                              <w:divBdr>
                                                <w:top w:val="none" w:sz="0" w:space="0" w:color="auto"/>
                                                <w:left w:val="none" w:sz="0" w:space="0" w:color="auto"/>
                                                <w:bottom w:val="none" w:sz="0" w:space="0" w:color="auto"/>
                                                <w:right w:val="none" w:sz="0" w:space="0" w:color="auto"/>
                                              </w:divBdr>
                                              <w:divsChild>
                                                <w:div w:id="71515724">
                                                  <w:marLeft w:val="0"/>
                                                  <w:marRight w:val="0"/>
                                                  <w:marTop w:val="0"/>
                                                  <w:marBottom w:val="0"/>
                                                  <w:divBdr>
                                                    <w:top w:val="none" w:sz="0" w:space="0" w:color="auto"/>
                                                    <w:left w:val="none" w:sz="0" w:space="0" w:color="auto"/>
                                                    <w:bottom w:val="none" w:sz="0" w:space="0" w:color="auto"/>
                                                    <w:right w:val="none" w:sz="0" w:space="0" w:color="auto"/>
                                                  </w:divBdr>
                                                  <w:divsChild>
                                                    <w:div w:id="1998266927">
                                                      <w:marLeft w:val="0"/>
                                                      <w:marRight w:val="0"/>
                                                      <w:marTop w:val="0"/>
                                                      <w:marBottom w:val="0"/>
                                                      <w:divBdr>
                                                        <w:top w:val="none" w:sz="0" w:space="0" w:color="auto"/>
                                                        <w:left w:val="none" w:sz="0" w:space="0" w:color="auto"/>
                                                        <w:bottom w:val="none" w:sz="0" w:space="0" w:color="auto"/>
                                                        <w:right w:val="none" w:sz="0" w:space="0" w:color="auto"/>
                                                      </w:divBdr>
                                                      <w:divsChild>
                                                        <w:div w:id="1440443960">
                                                          <w:marLeft w:val="0"/>
                                                          <w:marRight w:val="0"/>
                                                          <w:marTop w:val="225"/>
                                                          <w:marBottom w:val="150"/>
                                                          <w:divBdr>
                                                            <w:top w:val="none" w:sz="0" w:space="0" w:color="auto"/>
                                                            <w:left w:val="none" w:sz="0" w:space="0" w:color="auto"/>
                                                            <w:bottom w:val="none" w:sz="0" w:space="0" w:color="auto"/>
                                                            <w:right w:val="none" w:sz="0" w:space="0" w:color="auto"/>
                                                          </w:divBdr>
                                                          <w:divsChild>
                                                            <w:div w:id="1284387856">
                                                              <w:marLeft w:val="0"/>
                                                              <w:marRight w:val="0"/>
                                                              <w:marTop w:val="0"/>
                                                              <w:marBottom w:val="0"/>
                                                              <w:divBdr>
                                                                <w:top w:val="none" w:sz="0" w:space="0" w:color="auto"/>
                                                                <w:left w:val="none" w:sz="0" w:space="0" w:color="auto"/>
                                                                <w:bottom w:val="none" w:sz="0" w:space="0" w:color="auto"/>
                                                                <w:right w:val="none" w:sz="0" w:space="0" w:color="auto"/>
                                                              </w:divBdr>
                                                              <w:divsChild>
                                                                <w:div w:id="828518645">
                                                                  <w:marLeft w:val="0"/>
                                                                  <w:marRight w:val="0"/>
                                                                  <w:marTop w:val="0"/>
                                                                  <w:marBottom w:val="0"/>
                                                                  <w:divBdr>
                                                                    <w:top w:val="none" w:sz="0" w:space="0" w:color="auto"/>
                                                                    <w:left w:val="none" w:sz="0" w:space="0" w:color="auto"/>
                                                                    <w:bottom w:val="none" w:sz="0" w:space="0" w:color="auto"/>
                                                                    <w:right w:val="none" w:sz="0" w:space="0" w:color="auto"/>
                                                                  </w:divBdr>
                                                                  <w:divsChild>
                                                                    <w:div w:id="17033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39387963">
      <w:bodyDiv w:val="1"/>
      <w:marLeft w:val="0"/>
      <w:marRight w:val="0"/>
      <w:marTop w:val="0"/>
      <w:marBottom w:val="0"/>
      <w:divBdr>
        <w:top w:val="none" w:sz="0" w:space="0" w:color="auto"/>
        <w:left w:val="none" w:sz="0" w:space="0" w:color="auto"/>
        <w:bottom w:val="none" w:sz="0" w:space="0" w:color="auto"/>
        <w:right w:val="none" w:sz="0" w:space="0" w:color="auto"/>
      </w:divBdr>
    </w:div>
    <w:div w:id="865482489">
      <w:bodyDiv w:val="1"/>
      <w:marLeft w:val="0"/>
      <w:marRight w:val="0"/>
      <w:marTop w:val="0"/>
      <w:marBottom w:val="0"/>
      <w:divBdr>
        <w:top w:val="none" w:sz="0" w:space="0" w:color="auto"/>
        <w:left w:val="none" w:sz="0" w:space="0" w:color="auto"/>
        <w:bottom w:val="none" w:sz="0" w:space="0" w:color="auto"/>
        <w:right w:val="none" w:sz="0" w:space="0" w:color="auto"/>
      </w:divBdr>
    </w:div>
    <w:div w:id="874344460">
      <w:bodyDiv w:val="1"/>
      <w:marLeft w:val="0"/>
      <w:marRight w:val="0"/>
      <w:marTop w:val="0"/>
      <w:marBottom w:val="0"/>
      <w:divBdr>
        <w:top w:val="none" w:sz="0" w:space="0" w:color="auto"/>
        <w:left w:val="none" w:sz="0" w:space="0" w:color="auto"/>
        <w:bottom w:val="none" w:sz="0" w:space="0" w:color="auto"/>
        <w:right w:val="none" w:sz="0" w:space="0" w:color="auto"/>
      </w:divBdr>
    </w:div>
    <w:div w:id="877204624">
      <w:bodyDiv w:val="1"/>
      <w:marLeft w:val="0"/>
      <w:marRight w:val="0"/>
      <w:marTop w:val="0"/>
      <w:marBottom w:val="0"/>
      <w:divBdr>
        <w:top w:val="none" w:sz="0" w:space="0" w:color="auto"/>
        <w:left w:val="none" w:sz="0" w:space="0" w:color="auto"/>
        <w:bottom w:val="none" w:sz="0" w:space="0" w:color="auto"/>
        <w:right w:val="none" w:sz="0" w:space="0" w:color="auto"/>
      </w:divBdr>
    </w:div>
    <w:div w:id="885020984">
      <w:bodyDiv w:val="1"/>
      <w:marLeft w:val="0"/>
      <w:marRight w:val="0"/>
      <w:marTop w:val="0"/>
      <w:marBottom w:val="0"/>
      <w:divBdr>
        <w:top w:val="none" w:sz="0" w:space="0" w:color="auto"/>
        <w:left w:val="none" w:sz="0" w:space="0" w:color="auto"/>
        <w:bottom w:val="none" w:sz="0" w:space="0" w:color="auto"/>
        <w:right w:val="none" w:sz="0" w:space="0" w:color="auto"/>
      </w:divBdr>
      <w:divsChild>
        <w:div w:id="1689017732">
          <w:marLeft w:val="0"/>
          <w:marRight w:val="0"/>
          <w:marTop w:val="0"/>
          <w:marBottom w:val="0"/>
          <w:divBdr>
            <w:top w:val="none" w:sz="0" w:space="0" w:color="auto"/>
            <w:left w:val="none" w:sz="0" w:space="0" w:color="auto"/>
            <w:bottom w:val="none" w:sz="0" w:space="0" w:color="auto"/>
            <w:right w:val="none" w:sz="0" w:space="0" w:color="auto"/>
          </w:divBdr>
          <w:divsChild>
            <w:div w:id="1981228010">
              <w:marLeft w:val="0"/>
              <w:marRight w:val="0"/>
              <w:marTop w:val="0"/>
              <w:marBottom w:val="0"/>
              <w:divBdr>
                <w:top w:val="none" w:sz="0" w:space="0" w:color="auto"/>
                <w:left w:val="none" w:sz="0" w:space="0" w:color="auto"/>
                <w:bottom w:val="none" w:sz="0" w:space="0" w:color="auto"/>
                <w:right w:val="none" w:sz="0" w:space="0" w:color="auto"/>
              </w:divBdr>
              <w:divsChild>
                <w:div w:id="912662980">
                  <w:marLeft w:val="-300"/>
                  <w:marRight w:val="-300"/>
                  <w:marTop w:val="0"/>
                  <w:marBottom w:val="0"/>
                  <w:divBdr>
                    <w:top w:val="none" w:sz="0" w:space="0" w:color="auto"/>
                    <w:left w:val="none" w:sz="0" w:space="0" w:color="auto"/>
                    <w:bottom w:val="none" w:sz="0" w:space="0" w:color="auto"/>
                    <w:right w:val="none" w:sz="0" w:space="0" w:color="auto"/>
                  </w:divBdr>
                  <w:divsChild>
                    <w:div w:id="328142016">
                      <w:marLeft w:val="0"/>
                      <w:marRight w:val="0"/>
                      <w:marTop w:val="0"/>
                      <w:marBottom w:val="0"/>
                      <w:divBdr>
                        <w:top w:val="none" w:sz="0" w:space="0" w:color="auto"/>
                        <w:left w:val="none" w:sz="0" w:space="0" w:color="auto"/>
                        <w:bottom w:val="none" w:sz="0" w:space="0" w:color="auto"/>
                        <w:right w:val="none" w:sz="0" w:space="0" w:color="auto"/>
                      </w:divBdr>
                      <w:divsChild>
                        <w:div w:id="2069722678">
                          <w:marLeft w:val="0"/>
                          <w:marRight w:val="0"/>
                          <w:marTop w:val="0"/>
                          <w:marBottom w:val="0"/>
                          <w:divBdr>
                            <w:top w:val="none" w:sz="0" w:space="0" w:color="auto"/>
                            <w:left w:val="none" w:sz="0" w:space="0" w:color="auto"/>
                            <w:bottom w:val="none" w:sz="0" w:space="0" w:color="auto"/>
                            <w:right w:val="none" w:sz="0" w:space="0" w:color="auto"/>
                          </w:divBdr>
                          <w:divsChild>
                            <w:div w:id="1211068477">
                              <w:marLeft w:val="0"/>
                              <w:marRight w:val="0"/>
                              <w:marTop w:val="0"/>
                              <w:marBottom w:val="0"/>
                              <w:divBdr>
                                <w:top w:val="none" w:sz="0" w:space="0" w:color="auto"/>
                                <w:left w:val="none" w:sz="0" w:space="0" w:color="auto"/>
                                <w:bottom w:val="none" w:sz="0" w:space="0" w:color="auto"/>
                                <w:right w:val="none" w:sz="0" w:space="0" w:color="auto"/>
                              </w:divBdr>
                              <w:divsChild>
                                <w:div w:id="1838763455">
                                  <w:marLeft w:val="-300"/>
                                  <w:marRight w:val="-300"/>
                                  <w:marTop w:val="0"/>
                                  <w:marBottom w:val="0"/>
                                  <w:divBdr>
                                    <w:top w:val="none" w:sz="0" w:space="0" w:color="auto"/>
                                    <w:left w:val="none" w:sz="0" w:space="0" w:color="auto"/>
                                    <w:bottom w:val="none" w:sz="0" w:space="0" w:color="auto"/>
                                    <w:right w:val="none" w:sz="0" w:space="0" w:color="auto"/>
                                  </w:divBdr>
                                  <w:divsChild>
                                    <w:div w:id="808867559">
                                      <w:marLeft w:val="0"/>
                                      <w:marRight w:val="0"/>
                                      <w:marTop w:val="0"/>
                                      <w:marBottom w:val="0"/>
                                      <w:divBdr>
                                        <w:top w:val="none" w:sz="0" w:space="0" w:color="auto"/>
                                        <w:left w:val="none" w:sz="0" w:space="0" w:color="auto"/>
                                        <w:bottom w:val="none" w:sz="0" w:space="0" w:color="auto"/>
                                        <w:right w:val="none" w:sz="0" w:space="0" w:color="auto"/>
                                      </w:divBdr>
                                      <w:divsChild>
                                        <w:div w:id="610212887">
                                          <w:marLeft w:val="-300"/>
                                          <w:marRight w:val="-300"/>
                                          <w:marTop w:val="0"/>
                                          <w:marBottom w:val="0"/>
                                          <w:divBdr>
                                            <w:top w:val="none" w:sz="0" w:space="0" w:color="auto"/>
                                            <w:left w:val="none" w:sz="0" w:space="0" w:color="auto"/>
                                            <w:bottom w:val="none" w:sz="0" w:space="0" w:color="auto"/>
                                            <w:right w:val="none" w:sz="0" w:space="0" w:color="auto"/>
                                          </w:divBdr>
                                          <w:divsChild>
                                            <w:div w:id="1613055399">
                                              <w:marLeft w:val="0"/>
                                              <w:marRight w:val="0"/>
                                              <w:marTop w:val="0"/>
                                              <w:marBottom w:val="255"/>
                                              <w:divBdr>
                                                <w:top w:val="none" w:sz="0" w:space="0" w:color="auto"/>
                                                <w:left w:val="none" w:sz="0" w:space="0" w:color="auto"/>
                                                <w:bottom w:val="none" w:sz="0" w:space="0" w:color="auto"/>
                                                <w:right w:val="none" w:sz="0" w:space="0" w:color="auto"/>
                                              </w:divBdr>
                                              <w:divsChild>
                                                <w:div w:id="2101289075">
                                                  <w:marLeft w:val="0"/>
                                                  <w:marRight w:val="0"/>
                                                  <w:marTop w:val="0"/>
                                                  <w:marBottom w:val="0"/>
                                                  <w:divBdr>
                                                    <w:top w:val="none" w:sz="0" w:space="0" w:color="auto"/>
                                                    <w:left w:val="none" w:sz="0" w:space="0" w:color="auto"/>
                                                    <w:bottom w:val="none" w:sz="0" w:space="0" w:color="auto"/>
                                                    <w:right w:val="none" w:sz="0" w:space="0" w:color="auto"/>
                                                  </w:divBdr>
                                                  <w:divsChild>
                                                    <w:div w:id="996225935">
                                                      <w:marLeft w:val="-300"/>
                                                      <w:marRight w:val="-300"/>
                                                      <w:marTop w:val="0"/>
                                                      <w:marBottom w:val="0"/>
                                                      <w:divBdr>
                                                        <w:top w:val="none" w:sz="0" w:space="0" w:color="auto"/>
                                                        <w:left w:val="none" w:sz="0" w:space="0" w:color="auto"/>
                                                        <w:bottom w:val="none" w:sz="0" w:space="0" w:color="auto"/>
                                                        <w:right w:val="none" w:sz="0" w:space="0" w:color="auto"/>
                                                      </w:divBdr>
                                                      <w:divsChild>
                                                        <w:div w:id="208922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8419572">
      <w:bodyDiv w:val="1"/>
      <w:marLeft w:val="0"/>
      <w:marRight w:val="0"/>
      <w:marTop w:val="0"/>
      <w:marBottom w:val="0"/>
      <w:divBdr>
        <w:top w:val="none" w:sz="0" w:space="0" w:color="auto"/>
        <w:left w:val="none" w:sz="0" w:space="0" w:color="auto"/>
        <w:bottom w:val="none" w:sz="0" w:space="0" w:color="auto"/>
        <w:right w:val="none" w:sz="0" w:space="0" w:color="auto"/>
      </w:divBdr>
    </w:div>
    <w:div w:id="897671890">
      <w:bodyDiv w:val="1"/>
      <w:marLeft w:val="0"/>
      <w:marRight w:val="0"/>
      <w:marTop w:val="0"/>
      <w:marBottom w:val="0"/>
      <w:divBdr>
        <w:top w:val="none" w:sz="0" w:space="0" w:color="auto"/>
        <w:left w:val="none" w:sz="0" w:space="0" w:color="auto"/>
        <w:bottom w:val="none" w:sz="0" w:space="0" w:color="auto"/>
        <w:right w:val="none" w:sz="0" w:space="0" w:color="auto"/>
      </w:divBdr>
    </w:div>
    <w:div w:id="910965571">
      <w:bodyDiv w:val="1"/>
      <w:marLeft w:val="0"/>
      <w:marRight w:val="0"/>
      <w:marTop w:val="0"/>
      <w:marBottom w:val="0"/>
      <w:divBdr>
        <w:top w:val="none" w:sz="0" w:space="0" w:color="auto"/>
        <w:left w:val="none" w:sz="0" w:space="0" w:color="auto"/>
        <w:bottom w:val="none" w:sz="0" w:space="0" w:color="auto"/>
        <w:right w:val="none" w:sz="0" w:space="0" w:color="auto"/>
      </w:divBdr>
    </w:div>
    <w:div w:id="974336316">
      <w:bodyDiv w:val="1"/>
      <w:marLeft w:val="0"/>
      <w:marRight w:val="0"/>
      <w:marTop w:val="0"/>
      <w:marBottom w:val="0"/>
      <w:divBdr>
        <w:top w:val="none" w:sz="0" w:space="0" w:color="auto"/>
        <w:left w:val="none" w:sz="0" w:space="0" w:color="auto"/>
        <w:bottom w:val="none" w:sz="0" w:space="0" w:color="auto"/>
        <w:right w:val="none" w:sz="0" w:space="0" w:color="auto"/>
      </w:divBdr>
      <w:divsChild>
        <w:div w:id="119616997">
          <w:marLeft w:val="0"/>
          <w:marRight w:val="0"/>
          <w:marTop w:val="0"/>
          <w:marBottom w:val="0"/>
          <w:divBdr>
            <w:top w:val="none" w:sz="0" w:space="0" w:color="auto"/>
            <w:left w:val="none" w:sz="0" w:space="0" w:color="auto"/>
            <w:bottom w:val="none" w:sz="0" w:space="0" w:color="auto"/>
            <w:right w:val="none" w:sz="0" w:space="0" w:color="auto"/>
          </w:divBdr>
          <w:divsChild>
            <w:div w:id="1513908572">
              <w:marLeft w:val="0"/>
              <w:marRight w:val="0"/>
              <w:marTop w:val="0"/>
              <w:marBottom w:val="0"/>
              <w:divBdr>
                <w:top w:val="none" w:sz="0" w:space="0" w:color="auto"/>
                <w:left w:val="none" w:sz="0" w:space="0" w:color="auto"/>
                <w:bottom w:val="none" w:sz="0" w:space="0" w:color="auto"/>
                <w:right w:val="none" w:sz="0" w:space="0" w:color="auto"/>
              </w:divBdr>
              <w:divsChild>
                <w:div w:id="213585249">
                  <w:marLeft w:val="0"/>
                  <w:marRight w:val="0"/>
                  <w:marTop w:val="0"/>
                  <w:marBottom w:val="0"/>
                  <w:divBdr>
                    <w:top w:val="none" w:sz="0" w:space="0" w:color="auto"/>
                    <w:left w:val="none" w:sz="0" w:space="0" w:color="auto"/>
                    <w:bottom w:val="none" w:sz="0" w:space="0" w:color="auto"/>
                    <w:right w:val="none" w:sz="0" w:space="0" w:color="auto"/>
                  </w:divBdr>
                </w:div>
                <w:div w:id="1212229941">
                  <w:marLeft w:val="0"/>
                  <w:marRight w:val="0"/>
                  <w:marTop w:val="0"/>
                  <w:marBottom w:val="0"/>
                  <w:divBdr>
                    <w:top w:val="none" w:sz="0" w:space="0" w:color="auto"/>
                    <w:left w:val="none" w:sz="0" w:space="0" w:color="auto"/>
                    <w:bottom w:val="none" w:sz="0" w:space="0" w:color="auto"/>
                    <w:right w:val="none" w:sz="0" w:space="0" w:color="auto"/>
                  </w:divBdr>
                </w:div>
              </w:divsChild>
            </w:div>
            <w:div w:id="364865834">
              <w:marLeft w:val="0"/>
              <w:marRight w:val="0"/>
              <w:marTop w:val="0"/>
              <w:marBottom w:val="0"/>
              <w:divBdr>
                <w:top w:val="none" w:sz="0" w:space="0" w:color="auto"/>
                <w:left w:val="none" w:sz="0" w:space="0" w:color="auto"/>
                <w:bottom w:val="none" w:sz="0" w:space="0" w:color="auto"/>
                <w:right w:val="none" w:sz="0" w:space="0" w:color="auto"/>
              </w:divBdr>
              <w:divsChild>
                <w:div w:id="58208965">
                  <w:marLeft w:val="0"/>
                  <w:marRight w:val="0"/>
                  <w:marTop w:val="0"/>
                  <w:marBottom w:val="0"/>
                  <w:divBdr>
                    <w:top w:val="none" w:sz="0" w:space="0" w:color="auto"/>
                    <w:left w:val="none" w:sz="0" w:space="0" w:color="auto"/>
                    <w:bottom w:val="none" w:sz="0" w:space="0" w:color="auto"/>
                    <w:right w:val="none" w:sz="0" w:space="0" w:color="auto"/>
                  </w:divBdr>
                </w:div>
                <w:div w:id="433213767">
                  <w:marLeft w:val="0"/>
                  <w:marRight w:val="0"/>
                  <w:marTop w:val="0"/>
                  <w:marBottom w:val="0"/>
                  <w:divBdr>
                    <w:top w:val="none" w:sz="0" w:space="0" w:color="auto"/>
                    <w:left w:val="none" w:sz="0" w:space="0" w:color="auto"/>
                    <w:bottom w:val="none" w:sz="0" w:space="0" w:color="auto"/>
                    <w:right w:val="none" w:sz="0" w:space="0" w:color="auto"/>
                  </w:divBdr>
                  <w:divsChild>
                    <w:div w:id="1163085366">
                      <w:marLeft w:val="0"/>
                      <w:marRight w:val="0"/>
                      <w:marTop w:val="0"/>
                      <w:marBottom w:val="0"/>
                      <w:divBdr>
                        <w:top w:val="none" w:sz="0" w:space="0" w:color="auto"/>
                        <w:left w:val="none" w:sz="0" w:space="0" w:color="auto"/>
                        <w:bottom w:val="none" w:sz="0" w:space="0" w:color="auto"/>
                        <w:right w:val="none" w:sz="0" w:space="0" w:color="auto"/>
                      </w:divBdr>
                    </w:div>
                  </w:divsChild>
                </w:div>
                <w:div w:id="2030638132">
                  <w:marLeft w:val="0"/>
                  <w:marRight w:val="0"/>
                  <w:marTop w:val="0"/>
                  <w:marBottom w:val="0"/>
                  <w:divBdr>
                    <w:top w:val="none" w:sz="0" w:space="0" w:color="auto"/>
                    <w:left w:val="none" w:sz="0" w:space="0" w:color="auto"/>
                    <w:bottom w:val="none" w:sz="0" w:space="0" w:color="auto"/>
                    <w:right w:val="none" w:sz="0" w:space="0" w:color="auto"/>
                  </w:divBdr>
                  <w:divsChild>
                    <w:div w:id="1099646050">
                      <w:marLeft w:val="0"/>
                      <w:marRight w:val="0"/>
                      <w:marTop w:val="0"/>
                      <w:marBottom w:val="0"/>
                      <w:divBdr>
                        <w:top w:val="none" w:sz="0" w:space="0" w:color="auto"/>
                        <w:left w:val="none" w:sz="0" w:space="0" w:color="auto"/>
                        <w:bottom w:val="none" w:sz="0" w:space="0" w:color="auto"/>
                        <w:right w:val="none" w:sz="0" w:space="0" w:color="auto"/>
                      </w:divBdr>
                    </w:div>
                    <w:div w:id="2359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121918">
      <w:bodyDiv w:val="1"/>
      <w:marLeft w:val="0"/>
      <w:marRight w:val="0"/>
      <w:marTop w:val="0"/>
      <w:marBottom w:val="0"/>
      <w:divBdr>
        <w:top w:val="none" w:sz="0" w:space="0" w:color="auto"/>
        <w:left w:val="none" w:sz="0" w:space="0" w:color="auto"/>
        <w:bottom w:val="none" w:sz="0" w:space="0" w:color="auto"/>
        <w:right w:val="none" w:sz="0" w:space="0" w:color="auto"/>
      </w:divBdr>
    </w:div>
    <w:div w:id="994451662">
      <w:bodyDiv w:val="1"/>
      <w:marLeft w:val="0"/>
      <w:marRight w:val="0"/>
      <w:marTop w:val="0"/>
      <w:marBottom w:val="0"/>
      <w:divBdr>
        <w:top w:val="none" w:sz="0" w:space="0" w:color="auto"/>
        <w:left w:val="none" w:sz="0" w:space="0" w:color="auto"/>
        <w:bottom w:val="none" w:sz="0" w:space="0" w:color="auto"/>
        <w:right w:val="none" w:sz="0" w:space="0" w:color="auto"/>
      </w:divBdr>
      <w:divsChild>
        <w:div w:id="554898718">
          <w:marLeft w:val="0"/>
          <w:marRight w:val="0"/>
          <w:marTop w:val="0"/>
          <w:marBottom w:val="0"/>
          <w:divBdr>
            <w:top w:val="none" w:sz="0" w:space="0" w:color="auto"/>
            <w:left w:val="none" w:sz="0" w:space="0" w:color="auto"/>
            <w:bottom w:val="none" w:sz="0" w:space="0" w:color="auto"/>
            <w:right w:val="none" w:sz="0" w:space="0" w:color="auto"/>
          </w:divBdr>
        </w:div>
      </w:divsChild>
    </w:div>
    <w:div w:id="1013268133">
      <w:bodyDiv w:val="1"/>
      <w:marLeft w:val="0"/>
      <w:marRight w:val="0"/>
      <w:marTop w:val="0"/>
      <w:marBottom w:val="0"/>
      <w:divBdr>
        <w:top w:val="none" w:sz="0" w:space="0" w:color="auto"/>
        <w:left w:val="none" w:sz="0" w:space="0" w:color="auto"/>
        <w:bottom w:val="none" w:sz="0" w:space="0" w:color="auto"/>
        <w:right w:val="none" w:sz="0" w:space="0" w:color="auto"/>
      </w:divBdr>
    </w:div>
    <w:div w:id="1033574823">
      <w:bodyDiv w:val="1"/>
      <w:marLeft w:val="0"/>
      <w:marRight w:val="0"/>
      <w:marTop w:val="0"/>
      <w:marBottom w:val="0"/>
      <w:divBdr>
        <w:top w:val="none" w:sz="0" w:space="0" w:color="auto"/>
        <w:left w:val="none" w:sz="0" w:space="0" w:color="auto"/>
        <w:bottom w:val="none" w:sz="0" w:space="0" w:color="auto"/>
        <w:right w:val="none" w:sz="0" w:space="0" w:color="auto"/>
      </w:divBdr>
    </w:div>
    <w:div w:id="1041981789">
      <w:bodyDiv w:val="1"/>
      <w:marLeft w:val="0"/>
      <w:marRight w:val="0"/>
      <w:marTop w:val="0"/>
      <w:marBottom w:val="0"/>
      <w:divBdr>
        <w:top w:val="none" w:sz="0" w:space="0" w:color="auto"/>
        <w:left w:val="none" w:sz="0" w:space="0" w:color="auto"/>
        <w:bottom w:val="none" w:sz="0" w:space="0" w:color="auto"/>
        <w:right w:val="none" w:sz="0" w:space="0" w:color="auto"/>
      </w:divBdr>
    </w:div>
    <w:div w:id="1072703901">
      <w:bodyDiv w:val="1"/>
      <w:marLeft w:val="0"/>
      <w:marRight w:val="0"/>
      <w:marTop w:val="0"/>
      <w:marBottom w:val="0"/>
      <w:divBdr>
        <w:top w:val="none" w:sz="0" w:space="0" w:color="auto"/>
        <w:left w:val="none" w:sz="0" w:space="0" w:color="auto"/>
        <w:bottom w:val="none" w:sz="0" w:space="0" w:color="auto"/>
        <w:right w:val="none" w:sz="0" w:space="0" w:color="auto"/>
      </w:divBdr>
    </w:div>
    <w:div w:id="1127890377">
      <w:bodyDiv w:val="1"/>
      <w:marLeft w:val="0"/>
      <w:marRight w:val="0"/>
      <w:marTop w:val="0"/>
      <w:marBottom w:val="0"/>
      <w:divBdr>
        <w:top w:val="none" w:sz="0" w:space="0" w:color="auto"/>
        <w:left w:val="none" w:sz="0" w:space="0" w:color="auto"/>
        <w:bottom w:val="none" w:sz="0" w:space="0" w:color="auto"/>
        <w:right w:val="none" w:sz="0" w:space="0" w:color="auto"/>
      </w:divBdr>
    </w:div>
    <w:div w:id="1182743935">
      <w:bodyDiv w:val="1"/>
      <w:marLeft w:val="0"/>
      <w:marRight w:val="0"/>
      <w:marTop w:val="0"/>
      <w:marBottom w:val="0"/>
      <w:divBdr>
        <w:top w:val="none" w:sz="0" w:space="0" w:color="auto"/>
        <w:left w:val="none" w:sz="0" w:space="0" w:color="auto"/>
        <w:bottom w:val="none" w:sz="0" w:space="0" w:color="auto"/>
        <w:right w:val="none" w:sz="0" w:space="0" w:color="auto"/>
      </w:divBdr>
    </w:div>
    <w:div w:id="1187601142">
      <w:bodyDiv w:val="1"/>
      <w:marLeft w:val="0"/>
      <w:marRight w:val="0"/>
      <w:marTop w:val="0"/>
      <w:marBottom w:val="0"/>
      <w:divBdr>
        <w:top w:val="none" w:sz="0" w:space="0" w:color="auto"/>
        <w:left w:val="none" w:sz="0" w:space="0" w:color="auto"/>
        <w:bottom w:val="none" w:sz="0" w:space="0" w:color="auto"/>
        <w:right w:val="none" w:sz="0" w:space="0" w:color="auto"/>
      </w:divBdr>
    </w:div>
    <w:div w:id="1199660877">
      <w:bodyDiv w:val="1"/>
      <w:marLeft w:val="0"/>
      <w:marRight w:val="0"/>
      <w:marTop w:val="0"/>
      <w:marBottom w:val="0"/>
      <w:divBdr>
        <w:top w:val="none" w:sz="0" w:space="0" w:color="auto"/>
        <w:left w:val="none" w:sz="0" w:space="0" w:color="auto"/>
        <w:bottom w:val="none" w:sz="0" w:space="0" w:color="auto"/>
        <w:right w:val="none" w:sz="0" w:space="0" w:color="auto"/>
      </w:divBdr>
    </w:div>
    <w:div w:id="1207524177">
      <w:bodyDiv w:val="1"/>
      <w:marLeft w:val="0"/>
      <w:marRight w:val="0"/>
      <w:marTop w:val="0"/>
      <w:marBottom w:val="0"/>
      <w:divBdr>
        <w:top w:val="none" w:sz="0" w:space="0" w:color="auto"/>
        <w:left w:val="none" w:sz="0" w:space="0" w:color="auto"/>
        <w:bottom w:val="none" w:sz="0" w:space="0" w:color="auto"/>
        <w:right w:val="none" w:sz="0" w:space="0" w:color="auto"/>
      </w:divBdr>
    </w:div>
    <w:div w:id="1241208638">
      <w:bodyDiv w:val="1"/>
      <w:marLeft w:val="0"/>
      <w:marRight w:val="0"/>
      <w:marTop w:val="0"/>
      <w:marBottom w:val="0"/>
      <w:divBdr>
        <w:top w:val="none" w:sz="0" w:space="0" w:color="auto"/>
        <w:left w:val="none" w:sz="0" w:space="0" w:color="auto"/>
        <w:bottom w:val="none" w:sz="0" w:space="0" w:color="auto"/>
        <w:right w:val="none" w:sz="0" w:space="0" w:color="auto"/>
      </w:divBdr>
    </w:div>
    <w:div w:id="1310666343">
      <w:bodyDiv w:val="1"/>
      <w:marLeft w:val="0"/>
      <w:marRight w:val="0"/>
      <w:marTop w:val="0"/>
      <w:marBottom w:val="0"/>
      <w:divBdr>
        <w:top w:val="none" w:sz="0" w:space="0" w:color="auto"/>
        <w:left w:val="none" w:sz="0" w:space="0" w:color="auto"/>
        <w:bottom w:val="none" w:sz="0" w:space="0" w:color="auto"/>
        <w:right w:val="none" w:sz="0" w:space="0" w:color="auto"/>
      </w:divBdr>
    </w:div>
    <w:div w:id="1335180286">
      <w:bodyDiv w:val="1"/>
      <w:marLeft w:val="0"/>
      <w:marRight w:val="0"/>
      <w:marTop w:val="0"/>
      <w:marBottom w:val="0"/>
      <w:divBdr>
        <w:top w:val="none" w:sz="0" w:space="0" w:color="auto"/>
        <w:left w:val="none" w:sz="0" w:space="0" w:color="auto"/>
        <w:bottom w:val="none" w:sz="0" w:space="0" w:color="auto"/>
        <w:right w:val="none" w:sz="0" w:space="0" w:color="auto"/>
      </w:divBdr>
    </w:div>
    <w:div w:id="1336375726">
      <w:bodyDiv w:val="1"/>
      <w:marLeft w:val="0"/>
      <w:marRight w:val="0"/>
      <w:marTop w:val="0"/>
      <w:marBottom w:val="0"/>
      <w:divBdr>
        <w:top w:val="none" w:sz="0" w:space="0" w:color="auto"/>
        <w:left w:val="none" w:sz="0" w:space="0" w:color="auto"/>
        <w:bottom w:val="none" w:sz="0" w:space="0" w:color="auto"/>
        <w:right w:val="none" w:sz="0" w:space="0" w:color="auto"/>
      </w:divBdr>
    </w:div>
    <w:div w:id="1347364007">
      <w:bodyDiv w:val="1"/>
      <w:marLeft w:val="0"/>
      <w:marRight w:val="0"/>
      <w:marTop w:val="0"/>
      <w:marBottom w:val="0"/>
      <w:divBdr>
        <w:top w:val="none" w:sz="0" w:space="0" w:color="auto"/>
        <w:left w:val="none" w:sz="0" w:space="0" w:color="auto"/>
        <w:bottom w:val="none" w:sz="0" w:space="0" w:color="auto"/>
        <w:right w:val="none" w:sz="0" w:space="0" w:color="auto"/>
      </w:divBdr>
    </w:div>
    <w:div w:id="1349059979">
      <w:bodyDiv w:val="1"/>
      <w:marLeft w:val="0"/>
      <w:marRight w:val="0"/>
      <w:marTop w:val="0"/>
      <w:marBottom w:val="0"/>
      <w:divBdr>
        <w:top w:val="none" w:sz="0" w:space="0" w:color="auto"/>
        <w:left w:val="none" w:sz="0" w:space="0" w:color="auto"/>
        <w:bottom w:val="none" w:sz="0" w:space="0" w:color="auto"/>
        <w:right w:val="none" w:sz="0" w:space="0" w:color="auto"/>
      </w:divBdr>
    </w:div>
    <w:div w:id="1363477795">
      <w:bodyDiv w:val="1"/>
      <w:marLeft w:val="60"/>
      <w:marRight w:val="60"/>
      <w:marTop w:val="60"/>
      <w:marBottom w:val="0"/>
      <w:divBdr>
        <w:top w:val="none" w:sz="0" w:space="0" w:color="auto"/>
        <w:left w:val="none" w:sz="0" w:space="0" w:color="auto"/>
        <w:bottom w:val="none" w:sz="0" w:space="0" w:color="auto"/>
        <w:right w:val="none" w:sz="0" w:space="0" w:color="auto"/>
      </w:divBdr>
      <w:divsChild>
        <w:div w:id="1946762707">
          <w:marLeft w:val="0"/>
          <w:marRight w:val="0"/>
          <w:marTop w:val="0"/>
          <w:marBottom w:val="0"/>
          <w:divBdr>
            <w:top w:val="none" w:sz="0" w:space="0" w:color="auto"/>
            <w:left w:val="none" w:sz="0" w:space="0" w:color="auto"/>
            <w:bottom w:val="none" w:sz="0" w:space="0" w:color="auto"/>
            <w:right w:val="none" w:sz="0" w:space="0" w:color="auto"/>
          </w:divBdr>
          <w:divsChild>
            <w:div w:id="1491945760">
              <w:marLeft w:val="0"/>
              <w:marRight w:val="0"/>
              <w:marTop w:val="0"/>
              <w:marBottom w:val="0"/>
              <w:divBdr>
                <w:top w:val="none" w:sz="0" w:space="0" w:color="auto"/>
                <w:left w:val="none" w:sz="0" w:space="0" w:color="auto"/>
                <w:bottom w:val="none" w:sz="0" w:space="0" w:color="auto"/>
                <w:right w:val="none" w:sz="0" w:space="0" w:color="auto"/>
              </w:divBdr>
              <w:divsChild>
                <w:div w:id="1406413821">
                  <w:marLeft w:val="0"/>
                  <w:marRight w:val="0"/>
                  <w:marTop w:val="0"/>
                  <w:marBottom w:val="0"/>
                  <w:divBdr>
                    <w:top w:val="none" w:sz="0" w:space="0" w:color="auto"/>
                    <w:left w:val="none" w:sz="0" w:space="0" w:color="auto"/>
                    <w:bottom w:val="none" w:sz="0" w:space="0" w:color="auto"/>
                    <w:right w:val="none" w:sz="0" w:space="0" w:color="auto"/>
                  </w:divBdr>
                  <w:divsChild>
                    <w:div w:id="95904333">
                      <w:marLeft w:val="0"/>
                      <w:marRight w:val="0"/>
                      <w:marTop w:val="0"/>
                      <w:marBottom w:val="0"/>
                      <w:divBdr>
                        <w:top w:val="none" w:sz="0" w:space="0" w:color="auto"/>
                        <w:left w:val="none" w:sz="0" w:space="0" w:color="auto"/>
                        <w:bottom w:val="none" w:sz="0" w:space="0" w:color="auto"/>
                        <w:right w:val="none" w:sz="0" w:space="0" w:color="auto"/>
                      </w:divBdr>
                      <w:divsChild>
                        <w:div w:id="1274442363">
                          <w:marLeft w:val="0"/>
                          <w:marRight w:val="0"/>
                          <w:marTop w:val="0"/>
                          <w:marBottom w:val="0"/>
                          <w:divBdr>
                            <w:top w:val="none" w:sz="0" w:space="0" w:color="auto"/>
                            <w:left w:val="none" w:sz="0" w:space="0" w:color="auto"/>
                            <w:bottom w:val="none" w:sz="0" w:space="0" w:color="auto"/>
                            <w:right w:val="none" w:sz="0" w:space="0" w:color="auto"/>
                          </w:divBdr>
                          <w:divsChild>
                            <w:div w:id="815102369">
                              <w:marLeft w:val="0"/>
                              <w:marRight w:val="0"/>
                              <w:marTop w:val="0"/>
                              <w:marBottom w:val="0"/>
                              <w:divBdr>
                                <w:top w:val="none" w:sz="0" w:space="0" w:color="auto"/>
                                <w:left w:val="none" w:sz="0" w:space="0" w:color="auto"/>
                                <w:bottom w:val="none" w:sz="0" w:space="0" w:color="auto"/>
                                <w:right w:val="none" w:sz="0" w:space="0" w:color="auto"/>
                              </w:divBdr>
                              <w:divsChild>
                                <w:div w:id="710426526">
                                  <w:marLeft w:val="0"/>
                                  <w:marRight w:val="0"/>
                                  <w:marTop w:val="0"/>
                                  <w:marBottom w:val="0"/>
                                  <w:divBdr>
                                    <w:top w:val="none" w:sz="0" w:space="0" w:color="auto"/>
                                    <w:left w:val="none" w:sz="0" w:space="0" w:color="auto"/>
                                    <w:bottom w:val="none" w:sz="0" w:space="0" w:color="auto"/>
                                    <w:right w:val="none" w:sz="0" w:space="0" w:color="auto"/>
                                  </w:divBdr>
                                  <w:divsChild>
                                    <w:div w:id="1363287233">
                                      <w:marLeft w:val="0"/>
                                      <w:marRight w:val="0"/>
                                      <w:marTop w:val="0"/>
                                      <w:marBottom w:val="0"/>
                                      <w:divBdr>
                                        <w:top w:val="none" w:sz="0" w:space="0" w:color="auto"/>
                                        <w:left w:val="none" w:sz="0" w:space="0" w:color="auto"/>
                                        <w:bottom w:val="none" w:sz="0" w:space="0" w:color="auto"/>
                                        <w:right w:val="none" w:sz="0" w:space="0" w:color="auto"/>
                                      </w:divBdr>
                                      <w:divsChild>
                                        <w:div w:id="1492718245">
                                          <w:marLeft w:val="0"/>
                                          <w:marRight w:val="0"/>
                                          <w:marTop w:val="0"/>
                                          <w:marBottom w:val="0"/>
                                          <w:divBdr>
                                            <w:top w:val="none" w:sz="0" w:space="0" w:color="auto"/>
                                            <w:left w:val="none" w:sz="0" w:space="0" w:color="auto"/>
                                            <w:bottom w:val="none" w:sz="0" w:space="0" w:color="auto"/>
                                            <w:right w:val="none" w:sz="0" w:space="0" w:color="auto"/>
                                          </w:divBdr>
                                          <w:divsChild>
                                            <w:div w:id="75515804">
                                              <w:marLeft w:val="0"/>
                                              <w:marRight w:val="0"/>
                                              <w:marTop w:val="0"/>
                                              <w:marBottom w:val="0"/>
                                              <w:divBdr>
                                                <w:top w:val="none" w:sz="0" w:space="0" w:color="auto"/>
                                                <w:left w:val="none" w:sz="0" w:space="0" w:color="auto"/>
                                                <w:bottom w:val="none" w:sz="0" w:space="0" w:color="auto"/>
                                                <w:right w:val="none" w:sz="0" w:space="0" w:color="auto"/>
                                              </w:divBdr>
                                              <w:divsChild>
                                                <w:div w:id="1149831028">
                                                  <w:marLeft w:val="0"/>
                                                  <w:marRight w:val="0"/>
                                                  <w:marTop w:val="0"/>
                                                  <w:marBottom w:val="0"/>
                                                  <w:divBdr>
                                                    <w:top w:val="none" w:sz="0" w:space="0" w:color="auto"/>
                                                    <w:left w:val="none" w:sz="0" w:space="0" w:color="auto"/>
                                                    <w:bottom w:val="none" w:sz="0" w:space="0" w:color="auto"/>
                                                    <w:right w:val="none" w:sz="0" w:space="0" w:color="auto"/>
                                                  </w:divBdr>
                                                  <w:divsChild>
                                                    <w:div w:id="1538469723">
                                                      <w:marLeft w:val="0"/>
                                                      <w:marRight w:val="0"/>
                                                      <w:marTop w:val="0"/>
                                                      <w:marBottom w:val="0"/>
                                                      <w:divBdr>
                                                        <w:top w:val="none" w:sz="0" w:space="0" w:color="auto"/>
                                                        <w:left w:val="none" w:sz="0" w:space="0" w:color="auto"/>
                                                        <w:bottom w:val="none" w:sz="0" w:space="0" w:color="auto"/>
                                                        <w:right w:val="none" w:sz="0" w:space="0" w:color="auto"/>
                                                      </w:divBdr>
                                                      <w:divsChild>
                                                        <w:div w:id="2022194169">
                                                          <w:marLeft w:val="0"/>
                                                          <w:marRight w:val="0"/>
                                                          <w:marTop w:val="225"/>
                                                          <w:marBottom w:val="150"/>
                                                          <w:divBdr>
                                                            <w:top w:val="none" w:sz="0" w:space="0" w:color="auto"/>
                                                            <w:left w:val="none" w:sz="0" w:space="0" w:color="auto"/>
                                                            <w:bottom w:val="none" w:sz="0" w:space="0" w:color="auto"/>
                                                            <w:right w:val="none" w:sz="0" w:space="0" w:color="auto"/>
                                                          </w:divBdr>
                                                          <w:divsChild>
                                                            <w:div w:id="717095158">
                                                              <w:marLeft w:val="0"/>
                                                              <w:marRight w:val="0"/>
                                                              <w:marTop w:val="0"/>
                                                              <w:marBottom w:val="0"/>
                                                              <w:divBdr>
                                                                <w:top w:val="none" w:sz="0" w:space="0" w:color="auto"/>
                                                                <w:left w:val="none" w:sz="0" w:space="0" w:color="auto"/>
                                                                <w:bottom w:val="none" w:sz="0" w:space="0" w:color="auto"/>
                                                                <w:right w:val="none" w:sz="0" w:space="0" w:color="auto"/>
                                                              </w:divBdr>
                                                              <w:divsChild>
                                                                <w:div w:id="1337540507">
                                                                  <w:marLeft w:val="0"/>
                                                                  <w:marRight w:val="0"/>
                                                                  <w:marTop w:val="0"/>
                                                                  <w:marBottom w:val="0"/>
                                                                  <w:divBdr>
                                                                    <w:top w:val="none" w:sz="0" w:space="0" w:color="auto"/>
                                                                    <w:left w:val="none" w:sz="0" w:space="0" w:color="auto"/>
                                                                    <w:bottom w:val="none" w:sz="0" w:space="0" w:color="auto"/>
                                                                    <w:right w:val="none" w:sz="0" w:space="0" w:color="auto"/>
                                                                  </w:divBdr>
                                                                  <w:divsChild>
                                                                    <w:div w:id="151553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89186727">
      <w:bodyDiv w:val="1"/>
      <w:marLeft w:val="0"/>
      <w:marRight w:val="0"/>
      <w:marTop w:val="0"/>
      <w:marBottom w:val="0"/>
      <w:divBdr>
        <w:top w:val="none" w:sz="0" w:space="0" w:color="auto"/>
        <w:left w:val="none" w:sz="0" w:space="0" w:color="auto"/>
        <w:bottom w:val="none" w:sz="0" w:space="0" w:color="auto"/>
        <w:right w:val="none" w:sz="0" w:space="0" w:color="auto"/>
      </w:divBdr>
    </w:div>
    <w:div w:id="1398943274">
      <w:bodyDiv w:val="1"/>
      <w:marLeft w:val="0"/>
      <w:marRight w:val="0"/>
      <w:marTop w:val="0"/>
      <w:marBottom w:val="0"/>
      <w:divBdr>
        <w:top w:val="none" w:sz="0" w:space="0" w:color="auto"/>
        <w:left w:val="none" w:sz="0" w:space="0" w:color="auto"/>
        <w:bottom w:val="none" w:sz="0" w:space="0" w:color="auto"/>
        <w:right w:val="none" w:sz="0" w:space="0" w:color="auto"/>
      </w:divBdr>
    </w:div>
    <w:div w:id="1401951403">
      <w:bodyDiv w:val="1"/>
      <w:marLeft w:val="0"/>
      <w:marRight w:val="0"/>
      <w:marTop w:val="0"/>
      <w:marBottom w:val="0"/>
      <w:divBdr>
        <w:top w:val="none" w:sz="0" w:space="0" w:color="auto"/>
        <w:left w:val="none" w:sz="0" w:space="0" w:color="auto"/>
        <w:bottom w:val="none" w:sz="0" w:space="0" w:color="auto"/>
        <w:right w:val="none" w:sz="0" w:space="0" w:color="auto"/>
      </w:divBdr>
    </w:div>
    <w:div w:id="1411150923">
      <w:bodyDiv w:val="1"/>
      <w:marLeft w:val="0"/>
      <w:marRight w:val="0"/>
      <w:marTop w:val="0"/>
      <w:marBottom w:val="0"/>
      <w:divBdr>
        <w:top w:val="none" w:sz="0" w:space="0" w:color="auto"/>
        <w:left w:val="none" w:sz="0" w:space="0" w:color="auto"/>
        <w:bottom w:val="none" w:sz="0" w:space="0" w:color="auto"/>
        <w:right w:val="none" w:sz="0" w:space="0" w:color="auto"/>
      </w:divBdr>
    </w:div>
    <w:div w:id="1417898184">
      <w:bodyDiv w:val="1"/>
      <w:marLeft w:val="0"/>
      <w:marRight w:val="0"/>
      <w:marTop w:val="0"/>
      <w:marBottom w:val="0"/>
      <w:divBdr>
        <w:top w:val="none" w:sz="0" w:space="0" w:color="auto"/>
        <w:left w:val="none" w:sz="0" w:space="0" w:color="auto"/>
        <w:bottom w:val="none" w:sz="0" w:space="0" w:color="auto"/>
        <w:right w:val="none" w:sz="0" w:space="0" w:color="auto"/>
      </w:divBdr>
    </w:div>
    <w:div w:id="1464352736">
      <w:bodyDiv w:val="1"/>
      <w:marLeft w:val="0"/>
      <w:marRight w:val="0"/>
      <w:marTop w:val="0"/>
      <w:marBottom w:val="0"/>
      <w:divBdr>
        <w:top w:val="none" w:sz="0" w:space="0" w:color="auto"/>
        <w:left w:val="none" w:sz="0" w:space="0" w:color="auto"/>
        <w:bottom w:val="none" w:sz="0" w:space="0" w:color="auto"/>
        <w:right w:val="none" w:sz="0" w:space="0" w:color="auto"/>
      </w:divBdr>
    </w:div>
    <w:div w:id="1470243923">
      <w:bodyDiv w:val="1"/>
      <w:marLeft w:val="0"/>
      <w:marRight w:val="0"/>
      <w:marTop w:val="0"/>
      <w:marBottom w:val="0"/>
      <w:divBdr>
        <w:top w:val="none" w:sz="0" w:space="0" w:color="auto"/>
        <w:left w:val="none" w:sz="0" w:space="0" w:color="auto"/>
        <w:bottom w:val="none" w:sz="0" w:space="0" w:color="auto"/>
        <w:right w:val="none" w:sz="0" w:space="0" w:color="auto"/>
      </w:divBdr>
      <w:divsChild>
        <w:div w:id="1417435658">
          <w:marLeft w:val="0"/>
          <w:marRight w:val="0"/>
          <w:marTop w:val="0"/>
          <w:marBottom w:val="0"/>
          <w:divBdr>
            <w:top w:val="none" w:sz="0" w:space="0" w:color="auto"/>
            <w:left w:val="none" w:sz="0" w:space="0" w:color="auto"/>
            <w:bottom w:val="none" w:sz="0" w:space="0" w:color="auto"/>
            <w:right w:val="none" w:sz="0" w:space="0" w:color="auto"/>
          </w:divBdr>
        </w:div>
      </w:divsChild>
    </w:div>
    <w:div w:id="1513909896">
      <w:bodyDiv w:val="1"/>
      <w:marLeft w:val="0"/>
      <w:marRight w:val="0"/>
      <w:marTop w:val="0"/>
      <w:marBottom w:val="0"/>
      <w:divBdr>
        <w:top w:val="none" w:sz="0" w:space="0" w:color="auto"/>
        <w:left w:val="none" w:sz="0" w:space="0" w:color="auto"/>
        <w:bottom w:val="none" w:sz="0" w:space="0" w:color="auto"/>
        <w:right w:val="none" w:sz="0" w:space="0" w:color="auto"/>
      </w:divBdr>
    </w:div>
    <w:div w:id="1526333901">
      <w:bodyDiv w:val="1"/>
      <w:marLeft w:val="0"/>
      <w:marRight w:val="0"/>
      <w:marTop w:val="0"/>
      <w:marBottom w:val="0"/>
      <w:divBdr>
        <w:top w:val="none" w:sz="0" w:space="0" w:color="auto"/>
        <w:left w:val="none" w:sz="0" w:space="0" w:color="auto"/>
        <w:bottom w:val="none" w:sz="0" w:space="0" w:color="auto"/>
        <w:right w:val="none" w:sz="0" w:space="0" w:color="auto"/>
      </w:divBdr>
      <w:divsChild>
        <w:div w:id="1380130260">
          <w:marLeft w:val="0"/>
          <w:marRight w:val="0"/>
          <w:marTop w:val="0"/>
          <w:marBottom w:val="0"/>
          <w:divBdr>
            <w:top w:val="none" w:sz="0" w:space="0" w:color="auto"/>
            <w:left w:val="none" w:sz="0" w:space="0" w:color="auto"/>
            <w:bottom w:val="none" w:sz="0" w:space="0" w:color="auto"/>
            <w:right w:val="none" w:sz="0" w:space="0" w:color="auto"/>
          </w:divBdr>
          <w:divsChild>
            <w:div w:id="1921912517">
              <w:marLeft w:val="0"/>
              <w:marRight w:val="0"/>
              <w:marTop w:val="0"/>
              <w:marBottom w:val="0"/>
              <w:divBdr>
                <w:top w:val="none" w:sz="0" w:space="0" w:color="auto"/>
                <w:left w:val="none" w:sz="0" w:space="0" w:color="auto"/>
                <w:bottom w:val="none" w:sz="0" w:space="0" w:color="auto"/>
                <w:right w:val="none" w:sz="0" w:space="0" w:color="auto"/>
              </w:divBdr>
              <w:divsChild>
                <w:div w:id="560870599">
                  <w:marLeft w:val="0"/>
                  <w:marRight w:val="0"/>
                  <w:marTop w:val="0"/>
                  <w:marBottom w:val="0"/>
                  <w:divBdr>
                    <w:top w:val="none" w:sz="0" w:space="0" w:color="auto"/>
                    <w:left w:val="none" w:sz="0" w:space="0" w:color="auto"/>
                    <w:bottom w:val="none" w:sz="0" w:space="0" w:color="auto"/>
                    <w:right w:val="none" w:sz="0" w:space="0" w:color="auto"/>
                  </w:divBdr>
                </w:div>
                <w:div w:id="1531215103">
                  <w:marLeft w:val="0"/>
                  <w:marRight w:val="0"/>
                  <w:marTop w:val="0"/>
                  <w:marBottom w:val="0"/>
                  <w:divBdr>
                    <w:top w:val="none" w:sz="0" w:space="0" w:color="auto"/>
                    <w:left w:val="none" w:sz="0" w:space="0" w:color="auto"/>
                    <w:bottom w:val="none" w:sz="0" w:space="0" w:color="auto"/>
                    <w:right w:val="none" w:sz="0" w:space="0" w:color="auto"/>
                  </w:divBdr>
                </w:div>
              </w:divsChild>
            </w:div>
            <w:div w:id="1575122327">
              <w:marLeft w:val="0"/>
              <w:marRight w:val="0"/>
              <w:marTop w:val="0"/>
              <w:marBottom w:val="0"/>
              <w:divBdr>
                <w:top w:val="none" w:sz="0" w:space="0" w:color="auto"/>
                <w:left w:val="none" w:sz="0" w:space="0" w:color="auto"/>
                <w:bottom w:val="none" w:sz="0" w:space="0" w:color="auto"/>
                <w:right w:val="none" w:sz="0" w:space="0" w:color="auto"/>
              </w:divBdr>
              <w:divsChild>
                <w:div w:id="672299202">
                  <w:marLeft w:val="0"/>
                  <w:marRight w:val="0"/>
                  <w:marTop w:val="0"/>
                  <w:marBottom w:val="0"/>
                  <w:divBdr>
                    <w:top w:val="none" w:sz="0" w:space="0" w:color="auto"/>
                    <w:left w:val="none" w:sz="0" w:space="0" w:color="auto"/>
                    <w:bottom w:val="none" w:sz="0" w:space="0" w:color="auto"/>
                    <w:right w:val="none" w:sz="0" w:space="0" w:color="auto"/>
                  </w:divBdr>
                </w:div>
                <w:div w:id="1314529425">
                  <w:marLeft w:val="0"/>
                  <w:marRight w:val="0"/>
                  <w:marTop w:val="0"/>
                  <w:marBottom w:val="0"/>
                  <w:divBdr>
                    <w:top w:val="none" w:sz="0" w:space="0" w:color="auto"/>
                    <w:left w:val="none" w:sz="0" w:space="0" w:color="auto"/>
                    <w:bottom w:val="none" w:sz="0" w:space="0" w:color="auto"/>
                    <w:right w:val="none" w:sz="0" w:space="0" w:color="auto"/>
                  </w:divBdr>
                  <w:divsChild>
                    <w:div w:id="1737387298">
                      <w:marLeft w:val="0"/>
                      <w:marRight w:val="0"/>
                      <w:marTop w:val="0"/>
                      <w:marBottom w:val="0"/>
                      <w:divBdr>
                        <w:top w:val="none" w:sz="0" w:space="0" w:color="auto"/>
                        <w:left w:val="none" w:sz="0" w:space="0" w:color="auto"/>
                        <w:bottom w:val="none" w:sz="0" w:space="0" w:color="auto"/>
                        <w:right w:val="none" w:sz="0" w:space="0" w:color="auto"/>
                      </w:divBdr>
                    </w:div>
                  </w:divsChild>
                </w:div>
                <w:div w:id="1084031722">
                  <w:marLeft w:val="0"/>
                  <w:marRight w:val="0"/>
                  <w:marTop w:val="0"/>
                  <w:marBottom w:val="0"/>
                  <w:divBdr>
                    <w:top w:val="none" w:sz="0" w:space="0" w:color="auto"/>
                    <w:left w:val="none" w:sz="0" w:space="0" w:color="auto"/>
                    <w:bottom w:val="none" w:sz="0" w:space="0" w:color="auto"/>
                    <w:right w:val="none" w:sz="0" w:space="0" w:color="auto"/>
                  </w:divBdr>
                  <w:divsChild>
                    <w:div w:id="2091148525">
                      <w:marLeft w:val="0"/>
                      <w:marRight w:val="0"/>
                      <w:marTop w:val="0"/>
                      <w:marBottom w:val="0"/>
                      <w:divBdr>
                        <w:top w:val="none" w:sz="0" w:space="0" w:color="auto"/>
                        <w:left w:val="none" w:sz="0" w:space="0" w:color="auto"/>
                        <w:bottom w:val="none" w:sz="0" w:space="0" w:color="auto"/>
                        <w:right w:val="none" w:sz="0" w:space="0" w:color="auto"/>
                      </w:divBdr>
                    </w:div>
                    <w:div w:id="213976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279363">
      <w:bodyDiv w:val="1"/>
      <w:marLeft w:val="60"/>
      <w:marRight w:val="60"/>
      <w:marTop w:val="60"/>
      <w:marBottom w:val="0"/>
      <w:divBdr>
        <w:top w:val="none" w:sz="0" w:space="0" w:color="auto"/>
        <w:left w:val="none" w:sz="0" w:space="0" w:color="auto"/>
        <w:bottom w:val="none" w:sz="0" w:space="0" w:color="auto"/>
        <w:right w:val="none" w:sz="0" w:space="0" w:color="auto"/>
      </w:divBdr>
      <w:divsChild>
        <w:div w:id="1092513665">
          <w:marLeft w:val="0"/>
          <w:marRight w:val="0"/>
          <w:marTop w:val="0"/>
          <w:marBottom w:val="0"/>
          <w:divBdr>
            <w:top w:val="none" w:sz="0" w:space="0" w:color="auto"/>
            <w:left w:val="none" w:sz="0" w:space="0" w:color="auto"/>
            <w:bottom w:val="none" w:sz="0" w:space="0" w:color="auto"/>
            <w:right w:val="none" w:sz="0" w:space="0" w:color="auto"/>
          </w:divBdr>
          <w:divsChild>
            <w:div w:id="2005552605">
              <w:marLeft w:val="0"/>
              <w:marRight w:val="0"/>
              <w:marTop w:val="0"/>
              <w:marBottom w:val="0"/>
              <w:divBdr>
                <w:top w:val="none" w:sz="0" w:space="0" w:color="auto"/>
                <w:left w:val="none" w:sz="0" w:space="0" w:color="auto"/>
                <w:bottom w:val="none" w:sz="0" w:space="0" w:color="auto"/>
                <w:right w:val="none" w:sz="0" w:space="0" w:color="auto"/>
              </w:divBdr>
              <w:divsChild>
                <w:div w:id="645941173">
                  <w:marLeft w:val="0"/>
                  <w:marRight w:val="0"/>
                  <w:marTop w:val="0"/>
                  <w:marBottom w:val="0"/>
                  <w:divBdr>
                    <w:top w:val="none" w:sz="0" w:space="0" w:color="auto"/>
                    <w:left w:val="none" w:sz="0" w:space="0" w:color="auto"/>
                    <w:bottom w:val="none" w:sz="0" w:space="0" w:color="auto"/>
                    <w:right w:val="none" w:sz="0" w:space="0" w:color="auto"/>
                  </w:divBdr>
                  <w:divsChild>
                    <w:div w:id="1218053305">
                      <w:marLeft w:val="0"/>
                      <w:marRight w:val="0"/>
                      <w:marTop w:val="0"/>
                      <w:marBottom w:val="0"/>
                      <w:divBdr>
                        <w:top w:val="none" w:sz="0" w:space="0" w:color="auto"/>
                        <w:left w:val="none" w:sz="0" w:space="0" w:color="auto"/>
                        <w:bottom w:val="none" w:sz="0" w:space="0" w:color="auto"/>
                        <w:right w:val="none" w:sz="0" w:space="0" w:color="auto"/>
                      </w:divBdr>
                      <w:divsChild>
                        <w:div w:id="666134424">
                          <w:marLeft w:val="0"/>
                          <w:marRight w:val="0"/>
                          <w:marTop w:val="0"/>
                          <w:marBottom w:val="0"/>
                          <w:divBdr>
                            <w:top w:val="none" w:sz="0" w:space="0" w:color="auto"/>
                            <w:left w:val="none" w:sz="0" w:space="0" w:color="auto"/>
                            <w:bottom w:val="none" w:sz="0" w:space="0" w:color="auto"/>
                            <w:right w:val="none" w:sz="0" w:space="0" w:color="auto"/>
                          </w:divBdr>
                          <w:divsChild>
                            <w:div w:id="866407401">
                              <w:marLeft w:val="0"/>
                              <w:marRight w:val="0"/>
                              <w:marTop w:val="0"/>
                              <w:marBottom w:val="0"/>
                              <w:divBdr>
                                <w:top w:val="none" w:sz="0" w:space="0" w:color="auto"/>
                                <w:left w:val="none" w:sz="0" w:space="0" w:color="auto"/>
                                <w:bottom w:val="none" w:sz="0" w:space="0" w:color="auto"/>
                                <w:right w:val="none" w:sz="0" w:space="0" w:color="auto"/>
                              </w:divBdr>
                              <w:divsChild>
                                <w:div w:id="2039888965">
                                  <w:marLeft w:val="0"/>
                                  <w:marRight w:val="0"/>
                                  <w:marTop w:val="0"/>
                                  <w:marBottom w:val="0"/>
                                  <w:divBdr>
                                    <w:top w:val="none" w:sz="0" w:space="0" w:color="auto"/>
                                    <w:left w:val="none" w:sz="0" w:space="0" w:color="auto"/>
                                    <w:bottom w:val="none" w:sz="0" w:space="0" w:color="auto"/>
                                    <w:right w:val="none" w:sz="0" w:space="0" w:color="auto"/>
                                  </w:divBdr>
                                  <w:divsChild>
                                    <w:div w:id="1386490105">
                                      <w:marLeft w:val="0"/>
                                      <w:marRight w:val="0"/>
                                      <w:marTop w:val="0"/>
                                      <w:marBottom w:val="0"/>
                                      <w:divBdr>
                                        <w:top w:val="none" w:sz="0" w:space="0" w:color="auto"/>
                                        <w:left w:val="none" w:sz="0" w:space="0" w:color="auto"/>
                                        <w:bottom w:val="none" w:sz="0" w:space="0" w:color="auto"/>
                                        <w:right w:val="none" w:sz="0" w:space="0" w:color="auto"/>
                                      </w:divBdr>
                                      <w:divsChild>
                                        <w:div w:id="121074633">
                                          <w:marLeft w:val="0"/>
                                          <w:marRight w:val="0"/>
                                          <w:marTop w:val="0"/>
                                          <w:marBottom w:val="0"/>
                                          <w:divBdr>
                                            <w:top w:val="none" w:sz="0" w:space="0" w:color="auto"/>
                                            <w:left w:val="none" w:sz="0" w:space="0" w:color="auto"/>
                                            <w:bottom w:val="none" w:sz="0" w:space="0" w:color="auto"/>
                                            <w:right w:val="none" w:sz="0" w:space="0" w:color="auto"/>
                                          </w:divBdr>
                                          <w:divsChild>
                                            <w:div w:id="1269117302">
                                              <w:marLeft w:val="0"/>
                                              <w:marRight w:val="0"/>
                                              <w:marTop w:val="0"/>
                                              <w:marBottom w:val="0"/>
                                              <w:divBdr>
                                                <w:top w:val="none" w:sz="0" w:space="0" w:color="auto"/>
                                                <w:left w:val="none" w:sz="0" w:space="0" w:color="auto"/>
                                                <w:bottom w:val="none" w:sz="0" w:space="0" w:color="auto"/>
                                                <w:right w:val="none" w:sz="0" w:space="0" w:color="auto"/>
                                              </w:divBdr>
                                              <w:divsChild>
                                                <w:div w:id="1687561420">
                                                  <w:marLeft w:val="0"/>
                                                  <w:marRight w:val="0"/>
                                                  <w:marTop w:val="0"/>
                                                  <w:marBottom w:val="0"/>
                                                  <w:divBdr>
                                                    <w:top w:val="none" w:sz="0" w:space="0" w:color="auto"/>
                                                    <w:left w:val="none" w:sz="0" w:space="0" w:color="auto"/>
                                                    <w:bottom w:val="none" w:sz="0" w:space="0" w:color="auto"/>
                                                    <w:right w:val="none" w:sz="0" w:space="0" w:color="auto"/>
                                                  </w:divBdr>
                                                  <w:divsChild>
                                                    <w:div w:id="676614746">
                                                      <w:marLeft w:val="0"/>
                                                      <w:marRight w:val="0"/>
                                                      <w:marTop w:val="0"/>
                                                      <w:marBottom w:val="0"/>
                                                      <w:divBdr>
                                                        <w:top w:val="none" w:sz="0" w:space="0" w:color="auto"/>
                                                        <w:left w:val="none" w:sz="0" w:space="0" w:color="auto"/>
                                                        <w:bottom w:val="none" w:sz="0" w:space="0" w:color="auto"/>
                                                        <w:right w:val="none" w:sz="0" w:space="0" w:color="auto"/>
                                                      </w:divBdr>
                                                      <w:divsChild>
                                                        <w:div w:id="1549682947">
                                                          <w:marLeft w:val="0"/>
                                                          <w:marRight w:val="0"/>
                                                          <w:marTop w:val="225"/>
                                                          <w:marBottom w:val="150"/>
                                                          <w:divBdr>
                                                            <w:top w:val="none" w:sz="0" w:space="0" w:color="auto"/>
                                                            <w:left w:val="none" w:sz="0" w:space="0" w:color="auto"/>
                                                            <w:bottom w:val="none" w:sz="0" w:space="0" w:color="auto"/>
                                                            <w:right w:val="none" w:sz="0" w:space="0" w:color="auto"/>
                                                          </w:divBdr>
                                                          <w:divsChild>
                                                            <w:div w:id="762263315">
                                                              <w:marLeft w:val="0"/>
                                                              <w:marRight w:val="0"/>
                                                              <w:marTop w:val="0"/>
                                                              <w:marBottom w:val="0"/>
                                                              <w:divBdr>
                                                                <w:top w:val="none" w:sz="0" w:space="0" w:color="auto"/>
                                                                <w:left w:val="none" w:sz="0" w:space="0" w:color="auto"/>
                                                                <w:bottom w:val="none" w:sz="0" w:space="0" w:color="auto"/>
                                                                <w:right w:val="none" w:sz="0" w:space="0" w:color="auto"/>
                                                              </w:divBdr>
                                                              <w:divsChild>
                                                                <w:div w:id="1361861833">
                                                                  <w:marLeft w:val="0"/>
                                                                  <w:marRight w:val="0"/>
                                                                  <w:marTop w:val="0"/>
                                                                  <w:marBottom w:val="0"/>
                                                                  <w:divBdr>
                                                                    <w:top w:val="none" w:sz="0" w:space="0" w:color="auto"/>
                                                                    <w:left w:val="none" w:sz="0" w:space="0" w:color="auto"/>
                                                                    <w:bottom w:val="none" w:sz="0" w:space="0" w:color="auto"/>
                                                                    <w:right w:val="none" w:sz="0" w:space="0" w:color="auto"/>
                                                                  </w:divBdr>
                                                                  <w:divsChild>
                                                                    <w:div w:id="153684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6150338">
                                          <w:marLeft w:val="0"/>
                                          <w:marRight w:val="0"/>
                                          <w:marTop w:val="0"/>
                                          <w:marBottom w:val="0"/>
                                          <w:divBdr>
                                            <w:top w:val="none" w:sz="0" w:space="0" w:color="auto"/>
                                            <w:left w:val="none" w:sz="0" w:space="0" w:color="auto"/>
                                            <w:bottom w:val="none" w:sz="0" w:space="0" w:color="auto"/>
                                            <w:right w:val="none" w:sz="0" w:space="0" w:color="auto"/>
                                          </w:divBdr>
                                          <w:divsChild>
                                            <w:div w:id="176503955">
                                              <w:marLeft w:val="0"/>
                                              <w:marRight w:val="0"/>
                                              <w:marTop w:val="0"/>
                                              <w:marBottom w:val="0"/>
                                              <w:divBdr>
                                                <w:top w:val="none" w:sz="0" w:space="0" w:color="auto"/>
                                                <w:left w:val="none" w:sz="0" w:space="0" w:color="auto"/>
                                                <w:bottom w:val="none" w:sz="0" w:space="0" w:color="auto"/>
                                                <w:right w:val="none" w:sz="0" w:space="0" w:color="auto"/>
                                              </w:divBdr>
                                              <w:divsChild>
                                                <w:div w:id="37436093">
                                                  <w:marLeft w:val="0"/>
                                                  <w:marRight w:val="0"/>
                                                  <w:marTop w:val="0"/>
                                                  <w:marBottom w:val="0"/>
                                                  <w:divBdr>
                                                    <w:top w:val="none" w:sz="0" w:space="0" w:color="auto"/>
                                                    <w:left w:val="none" w:sz="0" w:space="0" w:color="auto"/>
                                                    <w:bottom w:val="none" w:sz="0" w:space="0" w:color="auto"/>
                                                    <w:right w:val="none" w:sz="0" w:space="0" w:color="auto"/>
                                                  </w:divBdr>
                                                </w:div>
                                                <w:div w:id="1712875556">
                                                  <w:marLeft w:val="0"/>
                                                  <w:marRight w:val="0"/>
                                                  <w:marTop w:val="75"/>
                                                  <w:marBottom w:val="0"/>
                                                  <w:divBdr>
                                                    <w:top w:val="single" w:sz="6" w:space="0" w:color="999999"/>
                                                    <w:left w:val="single" w:sz="6" w:space="0" w:color="999999"/>
                                                    <w:bottom w:val="single" w:sz="6" w:space="0" w:color="999999"/>
                                                    <w:right w:val="single" w:sz="6" w:space="0" w:color="999999"/>
                                                  </w:divBdr>
                                                  <w:divsChild>
                                                    <w:div w:id="894122644">
                                                      <w:marLeft w:val="0"/>
                                                      <w:marRight w:val="0"/>
                                                      <w:marTop w:val="0"/>
                                                      <w:marBottom w:val="0"/>
                                                      <w:divBdr>
                                                        <w:top w:val="single" w:sz="2" w:space="0" w:color="FFFFFF"/>
                                                        <w:left w:val="single" w:sz="2" w:space="0" w:color="FFFFFF"/>
                                                        <w:bottom w:val="single" w:sz="2" w:space="0" w:color="FFFFFF"/>
                                                        <w:right w:val="single" w:sz="2" w:space="0" w:color="FFFFFF"/>
                                                      </w:divBdr>
                                                      <w:divsChild>
                                                        <w:div w:id="696273890">
                                                          <w:marLeft w:val="0"/>
                                                          <w:marRight w:val="0"/>
                                                          <w:marTop w:val="0"/>
                                                          <w:marBottom w:val="0"/>
                                                          <w:divBdr>
                                                            <w:top w:val="none" w:sz="0" w:space="0" w:color="auto"/>
                                                            <w:left w:val="none" w:sz="0" w:space="0" w:color="auto"/>
                                                            <w:bottom w:val="none" w:sz="0" w:space="0" w:color="auto"/>
                                                            <w:right w:val="none" w:sz="0" w:space="0" w:color="auto"/>
                                                          </w:divBdr>
                                                          <w:divsChild>
                                                            <w:div w:id="1111318962">
                                                              <w:marLeft w:val="0"/>
                                                              <w:marRight w:val="0"/>
                                                              <w:marTop w:val="0"/>
                                                              <w:marBottom w:val="0"/>
                                                              <w:divBdr>
                                                                <w:top w:val="none" w:sz="0" w:space="0" w:color="auto"/>
                                                                <w:left w:val="none" w:sz="0" w:space="0" w:color="auto"/>
                                                                <w:bottom w:val="none" w:sz="0" w:space="0" w:color="auto"/>
                                                                <w:right w:val="none" w:sz="0" w:space="0" w:color="auto"/>
                                                              </w:divBdr>
                                                            </w:div>
                                                            <w:div w:id="365495909">
                                                              <w:marLeft w:val="0"/>
                                                              <w:marRight w:val="0"/>
                                                              <w:marTop w:val="0"/>
                                                              <w:marBottom w:val="0"/>
                                                              <w:divBdr>
                                                                <w:top w:val="none" w:sz="0" w:space="0" w:color="auto"/>
                                                                <w:left w:val="none" w:sz="0" w:space="0" w:color="auto"/>
                                                                <w:bottom w:val="none" w:sz="0" w:space="0" w:color="auto"/>
                                                                <w:right w:val="none" w:sz="0" w:space="0" w:color="auto"/>
                                                              </w:divBdr>
                                                            </w:div>
                                                            <w:div w:id="128577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698713">
                                                  <w:marLeft w:val="0"/>
                                                  <w:marRight w:val="0"/>
                                                  <w:marTop w:val="75"/>
                                                  <w:marBottom w:val="0"/>
                                                  <w:divBdr>
                                                    <w:top w:val="single" w:sz="6" w:space="0" w:color="999999"/>
                                                    <w:left w:val="single" w:sz="6" w:space="0" w:color="999999"/>
                                                    <w:bottom w:val="single" w:sz="6" w:space="0" w:color="999999"/>
                                                    <w:right w:val="single" w:sz="6" w:space="0" w:color="999999"/>
                                                  </w:divBdr>
                                                  <w:divsChild>
                                                    <w:div w:id="2015181435">
                                                      <w:marLeft w:val="0"/>
                                                      <w:marRight w:val="0"/>
                                                      <w:marTop w:val="0"/>
                                                      <w:marBottom w:val="0"/>
                                                      <w:divBdr>
                                                        <w:top w:val="single" w:sz="2" w:space="0" w:color="FFFFFF"/>
                                                        <w:left w:val="single" w:sz="2" w:space="0" w:color="FFFFFF"/>
                                                        <w:bottom w:val="single" w:sz="2" w:space="0" w:color="FFFFFF"/>
                                                        <w:right w:val="single" w:sz="2" w:space="0" w:color="FFFFFF"/>
                                                      </w:divBdr>
                                                      <w:divsChild>
                                                        <w:div w:id="100145437">
                                                          <w:marLeft w:val="0"/>
                                                          <w:marRight w:val="0"/>
                                                          <w:marTop w:val="0"/>
                                                          <w:marBottom w:val="0"/>
                                                          <w:divBdr>
                                                            <w:top w:val="none" w:sz="0" w:space="0" w:color="auto"/>
                                                            <w:left w:val="none" w:sz="0" w:space="0" w:color="auto"/>
                                                            <w:bottom w:val="none" w:sz="0" w:space="0" w:color="auto"/>
                                                            <w:right w:val="none" w:sz="0" w:space="0" w:color="auto"/>
                                                          </w:divBdr>
                                                          <w:divsChild>
                                                            <w:div w:id="1491947991">
                                                              <w:marLeft w:val="0"/>
                                                              <w:marRight w:val="0"/>
                                                              <w:marTop w:val="0"/>
                                                              <w:marBottom w:val="0"/>
                                                              <w:divBdr>
                                                                <w:top w:val="none" w:sz="0" w:space="0" w:color="auto"/>
                                                                <w:left w:val="none" w:sz="0" w:space="0" w:color="auto"/>
                                                                <w:bottom w:val="none" w:sz="0" w:space="0" w:color="auto"/>
                                                                <w:right w:val="none" w:sz="0" w:space="0" w:color="auto"/>
                                                              </w:divBdr>
                                                            </w:div>
                                                            <w:div w:id="1994983284">
                                                              <w:marLeft w:val="0"/>
                                                              <w:marRight w:val="0"/>
                                                              <w:marTop w:val="0"/>
                                                              <w:marBottom w:val="0"/>
                                                              <w:divBdr>
                                                                <w:top w:val="none" w:sz="0" w:space="0" w:color="auto"/>
                                                                <w:left w:val="none" w:sz="0" w:space="0" w:color="auto"/>
                                                                <w:bottom w:val="none" w:sz="0" w:space="0" w:color="auto"/>
                                                                <w:right w:val="none" w:sz="0" w:space="0" w:color="auto"/>
                                                              </w:divBdr>
                                                              <w:divsChild>
                                                                <w:div w:id="1538153898">
                                                                  <w:marLeft w:val="0"/>
                                                                  <w:marRight w:val="0"/>
                                                                  <w:marTop w:val="0"/>
                                                                  <w:marBottom w:val="0"/>
                                                                  <w:divBdr>
                                                                    <w:top w:val="none" w:sz="0" w:space="0" w:color="auto"/>
                                                                    <w:left w:val="none" w:sz="0" w:space="0" w:color="auto"/>
                                                                    <w:bottom w:val="none" w:sz="0" w:space="0" w:color="auto"/>
                                                                    <w:right w:val="none" w:sz="0" w:space="0" w:color="auto"/>
                                                                  </w:divBdr>
                                                                  <w:divsChild>
                                                                    <w:div w:id="1361079400">
                                                                      <w:marLeft w:val="0"/>
                                                                      <w:marRight w:val="0"/>
                                                                      <w:marTop w:val="0"/>
                                                                      <w:marBottom w:val="0"/>
                                                                      <w:divBdr>
                                                                        <w:top w:val="none" w:sz="0" w:space="0" w:color="auto"/>
                                                                        <w:left w:val="none" w:sz="0" w:space="0" w:color="auto"/>
                                                                        <w:bottom w:val="none" w:sz="0" w:space="0" w:color="auto"/>
                                                                        <w:right w:val="none" w:sz="0" w:space="0" w:color="auto"/>
                                                                      </w:divBdr>
                                                                    </w:div>
                                                                    <w:div w:id="178127434">
                                                                      <w:marLeft w:val="0"/>
                                                                      <w:marRight w:val="0"/>
                                                                      <w:marTop w:val="0"/>
                                                                      <w:marBottom w:val="0"/>
                                                                      <w:divBdr>
                                                                        <w:top w:val="none" w:sz="0" w:space="0" w:color="auto"/>
                                                                        <w:left w:val="none" w:sz="0" w:space="0" w:color="auto"/>
                                                                        <w:bottom w:val="none" w:sz="0" w:space="0" w:color="auto"/>
                                                                        <w:right w:val="none" w:sz="0" w:space="0" w:color="auto"/>
                                                                      </w:divBdr>
                                                                    </w:div>
                                                                  </w:divsChild>
                                                                </w:div>
                                                                <w:div w:id="663584179">
                                                                  <w:marLeft w:val="0"/>
                                                                  <w:marRight w:val="0"/>
                                                                  <w:marTop w:val="0"/>
                                                                  <w:marBottom w:val="0"/>
                                                                  <w:divBdr>
                                                                    <w:top w:val="none" w:sz="0" w:space="0" w:color="auto"/>
                                                                    <w:left w:val="none" w:sz="0" w:space="0" w:color="auto"/>
                                                                    <w:bottom w:val="none" w:sz="0" w:space="0" w:color="auto"/>
                                                                    <w:right w:val="none" w:sz="0" w:space="0" w:color="auto"/>
                                                                  </w:divBdr>
                                                                  <w:divsChild>
                                                                    <w:div w:id="1507280110">
                                                                      <w:marLeft w:val="0"/>
                                                                      <w:marRight w:val="0"/>
                                                                      <w:marTop w:val="0"/>
                                                                      <w:marBottom w:val="0"/>
                                                                      <w:divBdr>
                                                                        <w:top w:val="none" w:sz="0" w:space="0" w:color="auto"/>
                                                                        <w:left w:val="none" w:sz="0" w:space="0" w:color="auto"/>
                                                                        <w:bottom w:val="none" w:sz="0" w:space="0" w:color="auto"/>
                                                                        <w:right w:val="none" w:sz="0" w:space="0" w:color="auto"/>
                                                                      </w:divBdr>
                                                                    </w:div>
                                                                    <w:div w:id="6715174">
                                                                      <w:marLeft w:val="0"/>
                                                                      <w:marRight w:val="0"/>
                                                                      <w:marTop w:val="0"/>
                                                                      <w:marBottom w:val="0"/>
                                                                      <w:divBdr>
                                                                        <w:top w:val="none" w:sz="0" w:space="0" w:color="auto"/>
                                                                        <w:left w:val="none" w:sz="0" w:space="0" w:color="auto"/>
                                                                        <w:bottom w:val="none" w:sz="0" w:space="0" w:color="auto"/>
                                                                        <w:right w:val="none" w:sz="0" w:space="0" w:color="auto"/>
                                                                      </w:divBdr>
                                                                    </w:div>
                                                                  </w:divsChild>
                                                                </w:div>
                                                                <w:div w:id="901987650">
                                                                  <w:marLeft w:val="0"/>
                                                                  <w:marRight w:val="0"/>
                                                                  <w:marTop w:val="0"/>
                                                                  <w:marBottom w:val="0"/>
                                                                  <w:divBdr>
                                                                    <w:top w:val="none" w:sz="0" w:space="0" w:color="auto"/>
                                                                    <w:left w:val="none" w:sz="0" w:space="0" w:color="auto"/>
                                                                    <w:bottom w:val="none" w:sz="0" w:space="0" w:color="auto"/>
                                                                    <w:right w:val="none" w:sz="0" w:space="0" w:color="auto"/>
                                                                  </w:divBdr>
                                                                  <w:divsChild>
                                                                    <w:div w:id="1901288206">
                                                                      <w:marLeft w:val="0"/>
                                                                      <w:marRight w:val="0"/>
                                                                      <w:marTop w:val="0"/>
                                                                      <w:marBottom w:val="0"/>
                                                                      <w:divBdr>
                                                                        <w:top w:val="none" w:sz="0" w:space="0" w:color="auto"/>
                                                                        <w:left w:val="none" w:sz="0" w:space="0" w:color="auto"/>
                                                                        <w:bottom w:val="none" w:sz="0" w:space="0" w:color="auto"/>
                                                                        <w:right w:val="none" w:sz="0" w:space="0" w:color="auto"/>
                                                                      </w:divBdr>
                                                                    </w:div>
                                                                    <w:div w:id="1459448500">
                                                                      <w:marLeft w:val="0"/>
                                                                      <w:marRight w:val="0"/>
                                                                      <w:marTop w:val="0"/>
                                                                      <w:marBottom w:val="0"/>
                                                                      <w:divBdr>
                                                                        <w:top w:val="none" w:sz="0" w:space="0" w:color="auto"/>
                                                                        <w:left w:val="none" w:sz="0" w:space="0" w:color="auto"/>
                                                                        <w:bottom w:val="none" w:sz="0" w:space="0" w:color="auto"/>
                                                                        <w:right w:val="none" w:sz="0" w:space="0" w:color="auto"/>
                                                                      </w:divBdr>
                                                                    </w:div>
                                                                  </w:divsChild>
                                                                </w:div>
                                                                <w:div w:id="307824033">
                                                                  <w:marLeft w:val="0"/>
                                                                  <w:marRight w:val="0"/>
                                                                  <w:marTop w:val="0"/>
                                                                  <w:marBottom w:val="0"/>
                                                                  <w:divBdr>
                                                                    <w:top w:val="none" w:sz="0" w:space="0" w:color="auto"/>
                                                                    <w:left w:val="none" w:sz="0" w:space="0" w:color="auto"/>
                                                                    <w:bottom w:val="none" w:sz="0" w:space="0" w:color="auto"/>
                                                                    <w:right w:val="none" w:sz="0" w:space="0" w:color="auto"/>
                                                                  </w:divBdr>
                                                                  <w:divsChild>
                                                                    <w:div w:id="681978534">
                                                                      <w:marLeft w:val="0"/>
                                                                      <w:marRight w:val="0"/>
                                                                      <w:marTop w:val="0"/>
                                                                      <w:marBottom w:val="0"/>
                                                                      <w:divBdr>
                                                                        <w:top w:val="none" w:sz="0" w:space="0" w:color="auto"/>
                                                                        <w:left w:val="none" w:sz="0" w:space="0" w:color="auto"/>
                                                                        <w:bottom w:val="none" w:sz="0" w:space="0" w:color="auto"/>
                                                                        <w:right w:val="none" w:sz="0" w:space="0" w:color="auto"/>
                                                                      </w:divBdr>
                                                                    </w:div>
                                                                    <w:div w:id="650864301">
                                                                      <w:marLeft w:val="0"/>
                                                                      <w:marRight w:val="0"/>
                                                                      <w:marTop w:val="0"/>
                                                                      <w:marBottom w:val="0"/>
                                                                      <w:divBdr>
                                                                        <w:top w:val="none" w:sz="0" w:space="0" w:color="auto"/>
                                                                        <w:left w:val="none" w:sz="0" w:space="0" w:color="auto"/>
                                                                        <w:bottom w:val="none" w:sz="0" w:space="0" w:color="auto"/>
                                                                        <w:right w:val="none" w:sz="0" w:space="0" w:color="auto"/>
                                                                      </w:divBdr>
                                                                    </w:div>
                                                                  </w:divsChild>
                                                                </w:div>
                                                                <w:div w:id="1714186470">
                                                                  <w:marLeft w:val="0"/>
                                                                  <w:marRight w:val="0"/>
                                                                  <w:marTop w:val="0"/>
                                                                  <w:marBottom w:val="0"/>
                                                                  <w:divBdr>
                                                                    <w:top w:val="none" w:sz="0" w:space="0" w:color="auto"/>
                                                                    <w:left w:val="none" w:sz="0" w:space="0" w:color="auto"/>
                                                                    <w:bottom w:val="none" w:sz="0" w:space="0" w:color="auto"/>
                                                                    <w:right w:val="none" w:sz="0" w:space="0" w:color="auto"/>
                                                                  </w:divBdr>
                                                                  <w:divsChild>
                                                                    <w:div w:id="2088570753">
                                                                      <w:marLeft w:val="0"/>
                                                                      <w:marRight w:val="0"/>
                                                                      <w:marTop w:val="0"/>
                                                                      <w:marBottom w:val="0"/>
                                                                      <w:divBdr>
                                                                        <w:top w:val="none" w:sz="0" w:space="0" w:color="auto"/>
                                                                        <w:left w:val="none" w:sz="0" w:space="0" w:color="auto"/>
                                                                        <w:bottom w:val="none" w:sz="0" w:space="0" w:color="auto"/>
                                                                        <w:right w:val="none" w:sz="0" w:space="0" w:color="auto"/>
                                                                      </w:divBdr>
                                                                    </w:div>
                                                                    <w:div w:id="16280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9264643">
                                                  <w:marLeft w:val="0"/>
                                                  <w:marRight w:val="0"/>
                                                  <w:marTop w:val="0"/>
                                                  <w:marBottom w:val="0"/>
                                                  <w:divBdr>
                                                    <w:top w:val="none" w:sz="0" w:space="0" w:color="auto"/>
                                                    <w:left w:val="none" w:sz="0" w:space="0" w:color="auto"/>
                                                    <w:bottom w:val="none" w:sz="0" w:space="0" w:color="auto"/>
                                                    <w:right w:val="none" w:sz="0" w:space="0" w:color="auto"/>
                                                  </w:divBdr>
                                                  <w:divsChild>
                                                    <w:div w:id="1717972112">
                                                      <w:marLeft w:val="0"/>
                                                      <w:marRight w:val="0"/>
                                                      <w:marTop w:val="0"/>
                                                      <w:marBottom w:val="0"/>
                                                      <w:divBdr>
                                                        <w:top w:val="none" w:sz="0" w:space="0" w:color="auto"/>
                                                        <w:left w:val="none" w:sz="0" w:space="0" w:color="auto"/>
                                                        <w:bottom w:val="none" w:sz="0" w:space="0" w:color="auto"/>
                                                        <w:right w:val="none" w:sz="0" w:space="0" w:color="auto"/>
                                                      </w:divBdr>
                                                    </w:div>
                                                  </w:divsChild>
                                                </w:div>
                                                <w:div w:id="1006247421">
                                                  <w:marLeft w:val="0"/>
                                                  <w:marRight w:val="0"/>
                                                  <w:marTop w:val="300"/>
                                                  <w:marBottom w:val="30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sChild>
                        </w:div>
                      </w:divsChild>
                    </w:div>
                  </w:divsChild>
                </w:div>
              </w:divsChild>
            </w:div>
          </w:divsChild>
        </w:div>
      </w:divsChild>
    </w:div>
    <w:div w:id="1592738330">
      <w:bodyDiv w:val="1"/>
      <w:marLeft w:val="0"/>
      <w:marRight w:val="0"/>
      <w:marTop w:val="0"/>
      <w:marBottom w:val="0"/>
      <w:divBdr>
        <w:top w:val="none" w:sz="0" w:space="0" w:color="auto"/>
        <w:left w:val="none" w:sz="0" w:space="0" w:color="auto"/>
        <w:bottom w:val="none" w:sz="0" w:space="0" w:color="auto"/>
        <w:right w:val="none" w:sz="0" w:space="0" w:color="auto"/>
      </w:divBdr>
    </w:div>
    <w:div w:id="1599558463">
      <w:bodyDiv w:val="1"/>
      <w:marLeft w:val="0"/>
      <w:marRight w:val="0"/>
      <w:marTop w:val="0"/>
      <w:marBottom w:val="0"/>
      <w:divBdr>
        <w:top w:val="none" w:sz="0" w:space="0" w:color="auto"/>
        <w:left w:val="none" w:sz="0" w:space="0" w:color="auto"/>
        <w:bottom w:val="none" w:sz="0" w:space="0" w:color="auto"/>
        <w:right w:val="none" w:sz="0" w:space="0" w:color="auto"/>
      </w:divBdr>
    </w:div>
    <w:div w:id="1600135357">
      <w:bodyDiv w:val="1"/>
      <w:marLeft w:val="0"/>
      <w:marRight w:val="0"/>
      <w:marTop w:val="0"/>
      <w:marBottom w:val="0"/>
      <w:divBdr>
        <w:top w:val="none" w:sz="0" w:space="0" w:color="auto"/>
        <w:left w:val="none" w:sz="0" w:space="0" w:color="auto"/>
        <w:bottom w:val="none" w:sz="0" w:space="0" w:color="auto"/>
        <w:right w:val="none" w:sz="0" w:space="0" w:color="auto"/>
      </w:divBdr>
    </w:div>
    <w:div w:id="1603881774">
      <w:bodyDiv w:val="1"/>
      <w:marLeft w:val="0"/>
      <w:marRight w:val="0"/>
      <w:marTop w:val="0"/>
      <w:marBottom w:val="0"/>
      <w:divBdr>
        <w:top w:val="none" w:sz="0" w:space="0" w:color="auto"/>
        <w:left w:val="none" w:sz="0" w:space="0" w:color="auto"/>
        <w:bottom w:val="none" w:sz="0" w:space="0" w:color="auto"/>
        <w:right w:val="none" w:sz="0" w:space="0" w:color="auto"/>
      </w:divBdr>
    </w:div>
    <w:div w:id="1620912876">
      <w:bodyDiv w:val="1"/>
      <w:marLeft w:val="60"/>
      <w:marRight w:val="60"/>
      <w:marTop w:val="60"/>
      <w:marBottom w:val="0"/>
      <w:divBdr>
        <w:top w:val="none" w:sz="0" w:space="0" w:color="auto"/>
        <w:left w:val="none" w:sz="0" w:space="0" w:color="auto"/>
        <w:bottom w:val="none" w:sz="0" w:space="0" w:color="auto"/>
        <w:right w:val="none" w:sz="0" w:space="0" w:color="auto"/>
      </w:divBdr>
      <w:divsChild>
        <w:div w:id="1075514952">
          <w:marLeft w:val="0"/>
          <w:marRight w:val="0"/>
          <w:marTop w:val="0"/>
          <w:marBottom w:val="0"/>
          <w:divBdr>
            <w:top w:val="none" w:sz="0" w:space="0" w:color="auto"/>
            <w:left w:val="none" w:sz="0" w:space="0" w:color="auto"/>
            <w:bottom w:val="none" w:sz="0" w:space="0" w:color="auto"/>
            <w:right w:val="none" w:sz="0" w:space="0" w:color="auto"/>
          </w:divBdr>
          <w:divsChild>
            <w:div w:id="1503087926">
              <w:marLeft w:val="0"/>
              <w:marRight w:val="0"/>
              <w:marTop w:val="0"/>
              <w:marBottom w:val="0"/>
              <w:divBdr>
                <w:top w:val="none" w:sz="0" w:space="0" w:color="auto"/>
                <w:left w:val="none" w:sz="0" w:space="0" w:color="auto"/>
                <w:bottom w:val="none" w:sz="0" w:space="0" w:color="auto"/>
                <w:right w:val="none" w:sz="0" w:space="0" w:color="auto"/>
              </w:divBdr>
              <w:divsChild>
                <w:div w:id="50008719">
                  <w:marLeft w:val="0"/>
                  <w:marRight w:val="0"/>
                  <w:marTop w:val="0"/>
                  <w:marBottom w:val="0"/>
                  <w:divBdr>
                    <w:top w:val="none" w:sz="0" w:space="0" w:color="auto"/>
                    <w:left w:val="none" w:sz="0" w:space="0" w:color="auto"/>
                    <w:bottom w:val="none" w:sz="0" w:space="0" w:color="auto"/>
                    <w:right w:val="none" w:sz="0" w:space="0" w:color="auto"/>
                  </w:divBdr>
                  <w:divsChild>
                    <w:div w:id="646858126">
                      <w:marLeft w:val="0"/>
                      <w:marRight w:val="0"/>
                      <w:marTop w:val="0"/>
                      <w:marBottom w:val="0"/>
                      <w:divBdr>
                        <w:top w:val="none" w:sz="0" w:space="0" w:color="auto"/>
                        <w:left w:val="none" w:sz="0" w:space="0" w:color="auto"/>
                        <w:bottom w:val="none" w:sz="0" w:space="0" w:color="auto"/>
                        <w:right w:val="none" w:sz="0" w:space="0" w:color="auto"/>
                      </w:divBdr>
                      <w:divsChild>
                        <w:div w:id="2021931750">
                          <w:marLeft w:val="0"/>
                          <w:marRight w:val="0"/>
                          <w:marTop w:val="0"/>
                          <w:marBottom w:val="0"/>
                          <w:divBdr>
                            <w:top w:val="none" w:sz="0" w:space="0" w:color="auto"/>
                            <w:left w:val="none" w:sz="0" w:space="0" w:color="auto"/>
                            <w:bottom w:val="none" w:sz="0" w:space="0" w:color="auto"/>
                            <w:right w:val="none" w:sz="0" w:space="0" w:color="auto"/>
                          </w:divBdr>
                          <w:divsChild>
                            <w:div w:id="2135632181">
                              <w:marLeft w:val="0"/>
                              <w:marRight w:val="0"/>
                              <w:marTop w:val="0"/>
                              <w:marBottom w:val="0"/>
                              <w:divBdr>
                                <w:top w:val="none" w:sz="0" w:space="0" w:color="auto"/>
                                <w:left w:val="none" w:sz="0" w:space="0" w:color="auto"/>
                                <w:bottom w:val="none" w:sz="0" w:space="0" w:color="auto"/>
                                <w:right w:val="none" w:sz="0" w:space="0" w:color="auto"/>
                              </w:divBdr>
                              <w:divsChild>
                                <w:div w:id="508253453">
                                  <w:marLeft w:val="0"/>
                                  <w:marRight w:val="0"/>
                                  <w:marTop w:val="0"/>
                                  <w:marBottom w:val="0"/>
                                  <w:divBdr>
                                    <w:top w:val="none" w:sz="0" w:space="0" w:color="auto"/>
                                    <w:left w:val="none" w:sz="0" w:space="0" w:color="auto"/>
                                    <w:bottom w:val="none" w:sz="0" w:space="0" w:color="auto"/>
                                    <w:right w:val="none" w:sz="0" w:space="0" w:color="auto"/>
                                  </w:divBdr>
                                  <w:divsChild>
                                    <w:div w:id="1341083828">
                                      <w:marLeft w:val="0"/>
                                      <w:marRight w:val="0"/>
                                      <w:marTop w:val="0"/>
                                      <w:marBottom w:val="0"/>
                                      <w:divBdr>
                                        <w:top w:val="none" w:sz="0" w:space="0" w:color="auto"/>
                                        <w:left w:val="none" w:sz="0" w:space="0" w:color="auto"/>
                                        <w:bottom w:val="none" w:sz="0" w:space="0" w:color="auto"/>
                                        <w:right w:val="none" w:sz="0" w:space="0" w:color="auto"/>
                                      </w:divBdr>
                                      <w:divsChild>
                                        <w:div w:id="551621663">
                                          <w:marLeft w:val="0"/>
                                          <w:marRight w:val="0"/>
                                          <w:marTop w:val="0"/>
                                          <w:marBottom w:val="0"/>
                                          <w:divBdr>
                                            <w:top w:val="none" w:sz="0" w:space="0" w:color="auto"/>
                                            <w:left w:val="none" w:sz="0" w:space="0" w:color="auto"/>
                                            <w:bottom w:val="none" w:sz="0" w:space="0" w:color="auto"/>
                                            <w:right w:val="none" w:sz="0" w:space="0" w:color="auto"/>
                                          </w:divBdr>
                                          <w:divsChild>
                                            <w:div w:id="618338583">
                                              <w:marLeft w:val="0"/>
                                              <w:marRight w:val="0"/>
                                              <w:marTop w:val="0"/>
                                              <w:marBottom w:val="0"/>
                                              <w:divBdr>
                                                <w:top w:val="none" w:sz="0" w:space="0" w:color="auto"/>
                                                <w:left w:val="none" w:sz="0" w:space="0" w:color="auto"/>
                                                <w:bottom w:val="none" w:sz="0" w:space="0" w:color="auto"/>
                                                <w:right w:val="none" w:sz="0" w:space="0" w:color="auto"/>
                                              </w:divBdr>
                                              <w:divsChild>
                                                <w:div w:id="1661806826">
                                                  <w:marLeft w:val="0"/>
                                                  <w:marRight w:val="0"/>
                                                  <w:marTop w:val="0"/>
                                                  <w:marBottom w:val="0"/>
                                                  <w:divBdr>
                                                    <w:top w:val="none" w:sz="0" w:space="0" w:color="auto"/>
                                                    <w:left w:val="none" w:sz="0" w:space="0" w:color="auto"/>
                                                    <w:bottom w:val="none" w:sz="0" w:space="0" w:color="auto"/>
                                                    <w:right w:val="none" w:sz="0" w:space="0" w:color="auto"/>
                                                  </w:divBdr>
                                                  <w:divsChild>
                                                    <w:div w:id="2092267361">
                                                      <w:marLeft w:val="0"/>
                                                      <w:marRight w:val="0"/>
                                                      <w:marTop w:val="0"/>
                                                      <w:marBottom w:val="0"/>
                                                      <w:divBdr>
                                                        <w:top w:val="none" w:sz="0" w:space="0" w:color="auto"/>
                                                        <w:left w:val="none" w:sz="0" w:space="0" w:color="auto"/>
                                                        <w:bottom w:val="none" w:sz="0" w:space="0" w:color="auto"/>
                                                        <w:right w:val="none" w:sz="0" w:space="0" w:color="auto"/>
                                                      </w:divBdr>
                                                      <w:divsChild>
                                                        <w:div w:id="817922003">
                                                          <w:marLeft w:val="0"/>
                                                          <w:marRight w:val="0"/>
                                                          <w:marTop w:val="225"/>
                                                          <w:marBottom w:val="150"/>
                                                          <w:divBdr>
                                                            <w:top w:val="none" w:sz="0" w:space="0" w:color="auto"/>
                                                            <w:left w:val="none" w:sz="0" w:space="0" w:color="auto"/>
                                                            <w:bottom w:val="none" w:sz="0" w:space="0" w:color="auto"/>
                                                            <w:right w:val="none" w:sz="0" w:space="0" w:color="auto"/>
                                                          </w:divBdr>
                                                          <w:divsChild>
                                                            <w:div w:id="385953650">
                                                              <w:marLeft w:val="0"/>
                                                              <w:marRight w:val="0"/>
                                                              <w:marTop w:val="0"/>
                                                              <w:marBottom w:val="0"/>
                                                              <w:divBdr>
                                                                <w:top w:val="none" w:sz="0" w:space="0" w:color="auto"/>
                                                                <w:left w:val="none" w:sz="0" w:space="0" w:color="auto"/>
                                                                <w:bottom w:val="none" w:sz="0" w:space="0" w:color="auto"/>
                                                                <w:right w:val="none" w:sz="0" w:space="0" w:color="auto"/>
                                                              </w:divBdr>
                                                              <w:divsChild>
                                                                <w:div w:id="34472767">
                                                                  <w:marLeft w:val="0"/>
                                                                  <w:marRight w:val="0"/>
                                                                  <w:marTop w:val="0"/>
                                                                  <w:marBottom w:val="0"/>
                                                                  <w:divBdr>
                                                                    <w:top w:val="none" w:sz="0" w:space="0" w:color="auto"/>
                                                                    <w:left w:val="none" w:sz="0" w:space="0" w:color="auto"/>
                                                                    <w:bottom w:val="none" w:sz="0" w:space="0" w:color="auto"/>
                                                                    <w:right w:val="none" w:sz="0" w:space="0" w:color="auto"/>
                                                                  </w:divBdr>
                                                                  <w:divsChild>
                                                                    <w:div w:id="155820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752973">
                                          <w:marLeft w:val="0"/>
                                          <w:marRight w:val="0"/>
                                          <w:marTop w:val="0"/>
                                          <w:marBottom w:val="0"/>
                                          <w:divBdr>
                                            <w:top w:val="none" w:sz="0" w:space="0" w:color="auto"/>
                                            <w:left w:val="none" w:sz="0" w:space="0" w:color="auto"/>
                                            <w:bottom w:val="none" w:sz="0" w:space="0" w:color="auto"/>
                                            <w:right w:val="none" w:sz="0" w:space="0" w:color="auto"/>
                                          </w:divBdr>
                                          <w:divsChild>
                                            <w:div w:id="717508665">
                                              <w:marLeft w:val="0"/>
                                              <w:marRight w:val="0"/>
                                              <w:marTop w:val="0"/>
                                              <w:marBottom w:val="0"/>
                                              <w:divBdr>
                                                <w:top w:val="none" w:sz="0" w:space="0" w:color="auto"/>
                                                <w:left w:val="none" w:sz="0" w:space="0" w:color="auto"/>
                                                <w:bottom w:val="none" w:sz="0" w:space="0" w:color="auto"/>
                                                <w:right w:val="none" w:sz="0" w:space="0" w:color="auto"/>
                                              </w:divBdr>
                                              <w:divsChild>
                                                <w:div w:id="1963919075">
                                                  <w:marLeft w:val="0"/>
                                                  <w:marRight w:val="0"/>
                                                  <w:marTop w:val="0"/>
                                                  <w:marBottom w:val="0"/>
                                                  <w:divBdr>
                                                    <w:top w:val="none" w:sz="0" w:space="0" w:color="auto"/>
                                                    <w:left w:val="none" w:sz="0" w:space="0" w:color="auto"/>
                                                    <w:bottom w:val="none" w:sz="0" w:space="0" w:color="auto"/>
                                                    <w:right w:val="none" w:sz="0" w:space="0" w:color="auto"/>
                                                  </w:divBdr>
                                                </w:div>
                                                <w:div w:id="431436507">
                                                  <w:marLeft w:val="0"/>
                                                  <w:marRight w:val="0"/>
                                                  <w:marTop w:val="75"/>
                                                  <w:marBottom w:val="0"/>
                                                  <w:divBdr>
                                                    <w:top w:val="single" w:sz="6" w:space="0" w:color="999999"/>
                                                    <w:left w:val="single" w:sz="6" w:space="0" w:color="999999"/>
                                                    <w:bottom w:val="single" w:sz="6" w:space="0" w:color="999999"/>
                                                    <w:right w:val="single" w:sz="6" w:space="0" w:color="999999"/>
                                                  </w:divBdr>
                                                  <w:divsChild>
                                                    <w:div w:id="167135815">
                                                      <w:marLeft w:val="0"/>
                                                      <w:marRight w:val="0"/>
                                                      <w:marTop w:val="0"/>
                                                      <w:marBottom w:val="0"/>
                                                      <w:divBdr>
                                                        <w:top w:val="single" w:sz="2" w:space="0" w:color="FFFFFF"/>
                                                        <w:left w:val="single" w:sz="2" w:space="0" w:color="FFFFFF"/>
                                                        <w:bottom w:val="single" w:sz="2" w:space="0" w:color="FFFFFF"/>
                                                        <w:right w:val="single" w:sz="2" w:space="0" w:color="FFFFFF"/>
                                                      </w:divBdr>
                                                      <w:divsChild>
                                                        <w:div w:id="2025857070">
                                                          <w:marLeft w:val="0"/>
                                                          <w:marRight w:val="0"/>
                                                          <w:marTop w:val="0"/>
                                                          <w:marBottom w:val="0"/>
                                                          <w:divBdr>
                                                            <w:top w:val="none" w:sz="0" w:space="0" w:color="auto"/>
                                                            <w:left w:val="none" w:sz="0" w:space="0" w:color="auto"/>
                                                            <w:bottom w:val="none" w:sz="0" w:space="0" w:color="auto"/>
                                                            <w:right w:val="none" w:sz="0" w:space="0" w:color="auto"/>
                                                          </w:divBdr>
                                                          <w:divsChild>
                                                            <w:div w:id="1999458947">
                                                              <w:marLeft w:val="0"/>
                                                              <w:marRight w:val="0"/>
                                                              <w:marTop w:val="0"/>
                                                              <w:marBottom w:val="0"/>
                                                              <w:divBdr>
                                                                <w:top w:val="none" w:sz="0" w:space="0" w:color="auto"/>
                                                                <w:left w:val="none" w:sz="0" w:space="0" w:color="auto"/>
                                                                <w:bottom w:val="none" w:sz="0" w:space="0" w:color="auto"/>
                                                                <w:right w:val="none" w:sz="0" w:space="0" w:color="auto"/>
                                                              </w:divBdr>
                                                            </w:div>
                                                            <w:div w:id="2130465009">
                                                              <w:marLeft w:val="0"/>
                                                              <w:marRight w:val="0"/>
                                                              <w:marTop w:val="0"/>
                                                              <w:marBottom w:val="0"/>
                                                              <w:divBdr>
                                                                <w:top w:val="none" w:sz="0" w:space="0" w:color="auto"/>
                                                                <w:left w:val="none" w:sz="0" w:space="0" w:color="auto"/>
                                                                <w:bottom w:val="none" w:sz="0" w:space="0" w:color="auto"/>
                                                                <w:right w:val="none" w:sz="0" w:space="0" w:color="auto"/>
                                                              </w:divBdr>
                                                            </w:div>
                                                            <w:div w:id="142306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26233">
                                                  <w:marLeft w:val="0"/>
                                                  <w:marRight w:val="0"/>
                                                  <w:marTop w:val="75"/>
                                                  <w:marBottom w:val="0"/>
                                                  <w:divBdr>
                                                    <w:top w:val="single" w:sz="6" w:space="0" w:color="999999"/>
                                                    <w:left w:val="single" w:sz="6" w:space="0" w:color="999999"/>
                                                    <w:bottom w:val="single" w:sz="6" w:space="0" w:color="999999"/>
                                                    <w:right w:val="single" w:sz="6" w:space="0" w:color="999999"/>
                                                  </w:divBdr>
                                                  <w:divsChild>
                                                    <w:div w:id="1312716356">
                                                      <w:marLeft w:val="0"/>
                                                      <w:marRight w:val="0"/>
                                                      <w:marTop w:val="0"/>
                                                      <w:marBottom w:val="0"/>
                                                      <w:divBdr>
                                                        <w:top w:val="single" w:sz="2" w:space="0" w:color="FFFFFF"/>
                                                        <w:left w:val="single" w:sz="2" w:space="0" w:color="FFFFFF"/>
                                                        <w:bottom w:val="single" w:sz="2" w:space="0" w:color="FFFFFF"/>
                                                        <w:right w:val="single" w:sz="2" w:space="0" w:color="FFFFFF"/>
                                                      </w:divBdr>
                                                      <w:divsChild>
                                                        <w:div w:id="64500711">
                                                          <w:marLeft w:val="0"/>
                                                          <w:marRight w:val="0"/>
                                                          <w:marTop w:val="0"/>
                                                          <w:marBottom w:val="0"/>
                                                          <w:divBdr>
                                                            <w:top w:val="none" w:sz="0" w:space="0" w:color="auto"/>
                                                            <w:left w:val="none" w:sz="0" w:space="0" w:color="auto"/>
                                                            <w:bottom w:val="none" w:sz="0" w:space="0" w:color="auto"/>
                                                            <w:right w:val="none" w:sz="0" w:space="0" w:color="auto"/>
                                                          </w:divBdr>
                                                          <w:divsChild>
                                                            <w:div w:id="572349747">
                                                              <w:marLeft w:val="0"/>
                                                              <w:marRight w:val="0"/>
                                                              <w:marTop w:val="0"/>
                                                              <w:marBottom w:val="0"/>
                                                              <w:divBdr>
                                                                <w:top w:val="none" w:sz="0" w:space="0" w:color="auto"/>
                                                                <w:left w:val="none" w:sz="0" w:space="0" w:color="auto"/>
                                                                <w:bottom w:val="none" w:sz="0" w:space="0" w:color="auto"/>
                                                                <w:right w:val="none" w:sz="0" w:space="0" w:color="auto"/>
                                                              </w:divBdr>
                                                            </w:div>
                                                            <w:div w:id="1862938971">
                                                              <w:marLeft w:val="0"/>
                                                              <w:marRight w:val="0"/>
                                                              <w:marTop w:val="0"/>
                                                              <w:marBottom w:val="0"/>
                                                              <w:divBdr>
                                                                <w:top w:val="none" w:sz="0" w:space="0" w:color="auto"/>
                                                                <w:left w:val="none" w:sz="0" w:space="0" w:color="auto"/>
                                                                <w:bottom w:val="none" w:sz="0" w:space="0" w:color="auto"/>
                                                                <w:right w:val="none" w:sz="0" w:space="0" w:color="auto"/>
                                                              </w:divBdr>
                                                              <w:divsChild>
                                                                <w:div w:id="598220565">
                                                                  <w:marLeft w:val="0"/>
                                                                  <w:marRight w:val="0"/>
                                                                  <w:marTop w:val="0"/>
                                                                  <w:marBottom w:val="0"/>
                                                                  <w:divBdr>
                                                                    <w:top w:val="none" w:sz="0" w:space="0" w:color="auto"/>
                                                                    <w:left w:val="none" w:sz="0" w:space="0" w:color="auto"/>
                                                                    <w:bottom w:val="none" w:sz="0" w:space="0" w:color="auto"/>
                                                                    <w:right w:val="none" w:sz="0" w:space="0" w:color="auto"/>
                                                                  </w:divBdr>
                                                                  <w:divsChild>
                                                                    <w:div w:id="371880118">
                                                                      <w:marLeft w:val="0"/>
                                                                      <w:marRight w:val="0"/>
                                                                      <w:marTop w:val="0"/>
                                                                      <w:marBottom w:val="0"/>
                                                                      <w:divBdr>
                                                                        <w:top w:val="none" w:sz="0" w:space="0" w:color="auto"/>
                                                                        <w:left w:val="none" w:sz="0" w:space="0" w:color="auto"/>
                                                                        <w:bottom w:val="none" w:sz="0" w:space="0" w:color="auto"/>
                                                                        <w:right w:val="none" w:sz="0" w:space="0" w:color="auto"/>
                                                                      </w:divBdr>
                                                                    </w:div>
                                                                    <w:div w:id="476653445">
                                                                      <w:marLeft w:val="0"/>
                                                                      <w:marRight w:val="0"/>
                                                                      <w:marTop w:val="0"/>
                                                                      <w:marBottom w:val="0"/>
                                                                      <w:divBdr>
                                                                        <w:top w:val="none" w:sz="0" w:space="0" w:color="auto"/>
                                                                        <w:left w:val="none" w:sz="0" w:space="0" w:color="auto"/>
                                                                        <w:bottom w:val="none" w:sz="0" w:space="0" w:color="auto"/>
                                                                        <w:right w:val="none" w:sz="0" w:space="0" w:color="auto"/>
                                                                      </w:divBdr>
                                                                    </w:div>
                                                                  </w:divsChild>
                                                                </w:div>
                                                                <w:div w:id="213197921">
                                                                  <w:marLeft w:val="0"/>
                                                                  <w:marRight w:val="0"/>
                                                                  <w:marTop w:val="0"/>
                                                                  <w:marBottom w:val="0"/>
                                                                  <w:divBdr>
                                                                    <w:top w:val="none" w:sz="0" w:space="0" w:color="auto"/>
                                                                    <w:left w:val="none" w:sz="0" w:space="0" w:color="auto"/>
                                                                    <w:bottom w:val="none" w:sz="0" w:space="0" w:color="auto"/>
                                                                    <w:right w:val="none" w:sz="0" w:space="0" w:color="auto"/>
                                                                  </w:divBdr>
                                                                  <w:divsChild>
                                                                    <w:div w:id="130054223">
                                                                      <w:marLeft w:val="0"/>
                                                                      <w:marRight w:val="0"/>
                                                                      <w:marTop w:val="0"/>
                                                                      <w:marBottom w:val="0"/>
                                                                      <w:divBdr>
                                                                        <w:top w:val="none" w:sz="0" w:space="0" w:color="auto"/>
                                                                        <w:left w:val="none" w:sz="0" w:space="0" w:color="auto"/>
                                                                        <w:bottom w:val="none" w:sz="0" w:space="0" w:color="auto"/>
                                                                        <w:right w:val="none" w:sz="0" w:space="0" w:color="auto"/>
                                                                      </w:divBdr>
                                                                    </w:div>
                                                                    <w:div w:id="445462198">
                                                                      <w:marLeft w:val="0"/>
                                                                      <w:marRight w:val="0"/>
                                                                      <w:marTop w:val="0"/>
                                                                      <w:marBottom w:val="0"/>
                                                                      <w:divBdr>
                                                                        <w:top w:val="none" w:sz="0" w:space="0" w:color="auto"/>
                                                                        <w:left w:val="none" w:sz="0" w:space="0" w:color="auto"/>
                                                                        <w:bottom w:val="none" w:sz="0" w:space="0" w:color="auto"/>
                                                                        <w:right w:val="none" w:sz="0" w:space="0" w:color="auto"/>
                                                                      </w:divBdr>
                                                                    </w:div>
                                                                  </w:divsChild>
                                                                </w:div>
                                                                <w:div w:id="291375097">
                                                                  <w:marLeft w:val="0"/>
                                                                  <w:marRight w:val="0"/>
                                                                  <w:marTop w:val="0"/>
                                                                  <w:marBottom w:val="0"/>
                                                                  <w:divBdr>
                                                                    <w:top w:val="none" w:sz="0" w:space="0" w:color="auto"/>
                                                                    <w:left w:val="none" w:sz="0" w:space="0" w:color="auto"/>
                                                                    <w:bottom w:val="none" w:sz="0" w:space="0" w:color="auto"/>
                                                                    <w:right w:val="none" w:sz="0" w:space="0" w:color="auto"/>
                                                                  </w:divBdr>
                                                                  <w:divsChild>
                                                                    <w:div w:id="833230008">
                                                                      <w:marLeft w:val="0"/>
                                                                      <w:marRight w:val="0"/>
                                                                      <w:marTop w:val="0"/>
                                                                      <w:marBottom w:val="0"/>
                                                                      <w:divBdr>
                                                                        <w:top w:val="none" w:sz="0" w:space="0" w:color="auto"/>
                                                                        <w:left w:val="none" w:sz="0" w:space="0" w:color="auto"/>
                                                                        <w:bottom w:val="none" w:sz="0" w:space="0" w:color="auto"/>
                                                                        <w:right w:val="none" w:sz="0" w:space="0" w:color="auto"/>
                                                                      </w:divBdr>
                                                                    </w:div>
                                                                    <w:div w:id="1579636415">
                                                                      <w:marLeft w:val="0"/>
                                                                      <w:marRight w:val="0"/>
                                                                      <w:marTop w:val="0"/>
                                                                      <w:marBottom w:val="0"/>
                                                                      <w:divBdr>
                                                                        <w:top w:val="none" w:sz="0" w:space="0" w:color="auto"/>
                                                                        <w:left w:val="none" w:sz="0" w:space="0" w:color="auto"/>
                                                                        <w:bottom w:val="none" w:sz="0" w:space="0" w:color="auto"/>
                                                                        <w:right w:val="none" w:sz="0" w:space="0" w:color="auto"/>
                                                                      </w:divBdr>
                                                                    </w:div>
                                                                  </w:divsChild>
                                                                </w:div>
                                                                <w:div w:id="412820158">
                                                                  <w:marLeft w:val="0"/>
                                                                  <w:marRight w:val="0"/>
                                                                  <w:marTop w:val="0"/>
                                                                  <w:marBottom w:val="0"/>
                                                                  <w:divBdr>
                                                                    <w:top w:val="none" w:sz="0" w:space="0" w:color="auto"/>
                                                                    <w:left w:val="none" w:sz="0" w:space="0" w:color="auto"/>
                                                                    <w:bottom w:val="none" w:sz="0" w:space="0" w:color="auto"/>
                                                                    <w:right w:val="none" w:sz="0" w:space="0" w:color="auto"/>
                                                                  </w:divBdr>
                                                                  <w:divsChild>
                                                                    <w:div w:id="1863517792">
                                                                      <w:marLeft w:val="0"/>
                                                                      <w:marRight w:val="0"/>
                                                                      <w:marTop w:val="0"/>
                                                                      <w:marBottom w:val="0"/>
                                                                      <w:divBdr>
                                                                        <w:top w:val="none" w:sz="0" w:space="0" w:color="auto"/>
                                                                        <w:left w:val="none" w:sz="0" w:space="0" w:color="auto"/>
                                                                        <w:bottom w:val="none" w:sz="0" w:space="0" w:color="auto"/>
                                                                        <w:right w:val="none" w:sz="0" w:space="0" w:color="auto"/>
                                                                      </w:divBdr>
                                                                    </w:div>
                                                                    <w:div w:id="385298876">
                                                                      <w:marLeft w:val="0"/>
                                                                      <w:marRight w:val="0"/>
                                                                      <w:marTop w:val="0"/>
                                                                      <w:marBottom w:val="0"/>
                                                                      <w:divBdr>
                                                                        <w:top w:val="none" w:sz="0" w:space="0" w:color="auto"/>
                                                                        <w:left w:val="none" w:sz="0" w:space="0" w:color="auto"/>
                                                                        <w:bottom w:val="none" w:sz="0" w:space="0" w:color="auto"/>
                                                                        <w:right w:val="none" w:sz="0" w:space="0" w:color="auto"/>
                                                                      </w:divBdr>
                                                                    </w:div>
                                                                  </w:divsChild>
                                                                </w:div>
                                                                <w:div w:id="1776944585">
                                                                  <w:marLeft w:val="0"/>
                                                                  <w:marRight w:val="0"/>
                                                                  <w:marTop w:val="0"/>
                                                                  <w:marBottom w:val="0"/>
                                                                  <w:divBdr>
                                                                    <w:top w:val="none" w:sz="0" w:space="0" w:color="auto"/>
                                                                    <w:left w:val="none" w:sz="0" w:space="0" w:color="auto"/>
                                                                    <w:bottom w:val="none" w:sz="0" w:space="0" w:color="auto"/>
                                                                    <w:right w:val="none" w:sz="0" w:space="0" w:color="auto"/>
                                                                  </w:divBdr>
                                                                  <w:divsChild>
                                                                    <w:div w:id="1728257500">
                                                                      <w:marLeft w:val="0"/>
                                                                      <w:marRight w:val="0"/>
                                                                      <w:marTop w:val="0"/>
                                                                      <w:marBottom w:val="0"/>
                                                                      <w:divBdr>
                                                                        <w:top w:val="none" w:sz="0" w:space="0" w:color="auto"/>
                                                                        <w:left w:val="none" w:sz="0" w:space="0" w:color="auto"/>
                                                                        <w:bottom w:val="none" w:sz="0" w:space="0" w:color="auto"/>
                                                                        <w:right w:val="none" w:sz="0" w:space="0" w:color="auto"/>
                                                                      </w:divBdr>
                                                                    </w:div>
                                                                    <w:div w:id="347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397509">
                                                  <w:marLeft w:val="0"/>
                                                  <w:marRight w:val="0"/>
                                                  <w:marTop w:val="0"/>
                                                  <w:marBottom w:val="0"/>
                                                  <w:divBdr>
                                                    <w:top w:val="none" w:sz="0" w:space="0" w:color="auto"/>
                                                    <w:left w:val="none" w:sz="0" w:space="0" w:color="auto"/>
                                                    <w:bottom w:val="none" w:sz="0" w:space="0" w:color="auto"/>
                                                    <w:right w:val="none" w:sz="0" w:space="0" w:color="auto"/>
                                                  </w:divBdr>
                                                  <w:divsChild>
                                                    <w:div w:id="410202204">
                                                      <w:marLeft w:val="0"/>
                                                      <w:marRight w:val="0"/>
                                                      <w:marTop w:val="0"/>
                                                      <w:marBottom w:val="0"/>
                                                      <w:divBdr>
                                                        <w:top w:val="none" w:sz="0" w:space="0" w:color="auto"/>
                                                        <w:left w:val="none" w:sz="0" w:space="0" w:color="auto"/>
                                                        <w:bottom w:val="none" w:sz="0" w:space="0" w:color="auto"/>
                                                        <w:right w:val="none" w:sz="0" w:space="0" w:color="auto"/>
                                                      </w:divBdr>
                                                    </w:div>
                                                  </w:divsChild>
                                                </w:div>
                                                <w:div w:id="1758675450">
                                                  <w:marLeft w:val="0"/>
                                                  <w:marRight w:val="0"/>
                                                  <w:marTop w:val="300"/>
                                                  <w:marBottom w:val="30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sChild>
                        </w:div>
                      </w:divsChild>
                    </w:div>
                  </w:divsChild>
                </w:div>
              </w:divsChild>
            </w:div>
          </w:divsChild>
        </w:div>
      </w:divsChild>
    </w:div>
    <w:div w:id="1627738248">
      <w:bodyDiv w:val="1"/>
      <w:marLeft w:val="0"/>
      <w:marRight w:val="0"/>
      <w:marTop w:val="0"/>
      <w:marBottom w:val="0"/>
      <w:divBdr>
        <w:top w:val="none" w:sz="0" w:space="0" w:color="auto"/>
        <w:left w:val="none" w:sz="0" w:space="0" w:color="auto"/>
        <w:bottom w:val="none" w:sz="0" w:space="0" w:color="auto"/>
        <w:right w:val="none" w:sz="0" w:space="0" w:color="auto"/>
      </w:divBdr>
    </w:div>
    <w:div w:id="1673290779">
      <w:bodyDiv w:val="1"/>
      <w:marLeft w:val="0"/>
      <w:marRight w:val="0"/>
      <w:marTop w:val="0"/>
      <w:marBottom w:val="0"/>
      <w:divBdr>
        <w:top w:val="none" w:sz="0" w:space="0" w:color="auto"/>
        <w:left w:val="none" w:sz="0" w:space="0" w:color="auto"/>
        <w:bottom w:val="none" w:sz="0" w:space="0" w:color="auto"/>
        <w:right w:val="none" w:sz="0" w:space="0" w:color="auto"/>
      </w:divBdr>
    </w:div>
    <w:div w:id="1676957351">
      <w:bodyDiv w:val="1"/>
      <w:marLeft w:val="0"/>
      <w:marRight w:val="0"/>
      <w:marTop w:val="0"/>
      <w:marBottom w:val="0"/>
      <w:divBdr>
        <w:top w:val="none" w:sz="0" w:space="0" w:color="auto"/>
        <w:left w:val="none" w:sz="0" w:space="0" w:color="auto"/>
        <w:bottom w:val="none" w:sz="0" w:space="0" w:color="auto"/>
        <w:right w:val="none" w:sz="0" w:space="0" w:color="auto"/>
      </w:divBdr>
      <w:divsChild>
        <w:div w:id="462887087">
          <w:marLeft w:val="0"/>
          <w:marRight w:val="0"/>
          <w:marTop w:val="0"/>
          <w:marBottom w:val="0"/>
          <w:divBdr>
            <w:top w:val="none" w:sz="0" w:space="0" w:color="auto"/>
            <w:left w:val="none" w:sz="0" w:space="0" w:color="auto"/>
            <w:bottom w:val="none" w:sz="0" w:space="0" w:color="auto"/>
            <w:right w:val="none" w:sz="0" w:space="0" w:color="auto"/>
          </w:divBdr>
          <w:divsChild>
            <w:div w:id="955715602">
              <w:marLeft w:val="0"/>
              <w:marRight w:val="0"/>
              <w:marTop w:val="0"/>
              <w:marBottom w:val="0"/>
              <w:divBdr>
                <w:top w:val="none" w:sz="0" w:space="0" w:color="auto"/>
                <w:left w:val="none" w:sz="0" w:space="0" w:color="auto"/>
                <w:bottom w:val="none" w:sz="0" w:space="0" w:color="auto"/>
                <w:right w:val="none" w:sz="0" w:space="0" w:color="auto"/>
              </w:divBdr>
              <w:divsChild>
                <w:div w:id="1744328485">
                  <w:marLeft w:val="0"/>
                  <w:marRight w:val="0"/>
                  <w:marTop w:val="0"/>
                  <w:marBottom w:val="0"/>
                  <w:divBdr>
                    <w:top w:val="none" w:sz="0" w:space="0" w:color="auto"/>
                    <w:left w:val="none" w:sz="0" w:space="0" w:color="auto"/>
                    <w:bottom w:val="none" w:sz="0" w:space="0" w:color="auto"/>
                    <w:right w:val="none" w:sz="0" w:space="0" w:color="auto"/>
                  </w:divBdr>
                  <w:divsChild>
                    <w:div w:id="43216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3351">
          <w:marLeft w:val="75"/>
          <w:marRight w:val="75"/>
          <w:marTop w:val="0"/>
          <w:marBottom w:val="0"/>
          <w:divBdr>
            <w:top w:val="none" w:sz="0" w:space="0" w:color="auto"/>
            <w:left w:val="none" w:sz="0" w:space="0" w:color="auto"/>
            <w:bottom w:val="none" w:sz="0" w:space="0" w:color="auto"/>
            <w:right w:val="none" w:sz="0" w:space="0" w:color="auto"/>
          </w:divBdr>
        </w:div>
        <w:div w:id="1420442210">
          <w:marLeft w:val="0"/>
          <w:marRight w:val="0"/>
          <w:marTop w:val="0"/>
          <w:marBottom w:val="0"/>
          <w:divBdr>
            <w:top w:val="none" w:sz="0" w:space="0" w:color="auto"/>
            <w:left w:val="none" w:sz="0" w:space="0" w:color="auto"/>
            <w:bottom w:val="none" w:sz="0" w:space="0" w:color="auto"/>
            <w:right w:val="none" w:sz="0" w:space="0" w:color="auto"/>
          </w:divBdr>
        </w:div>
      </w:divsChild>
    </w:div>
    <w:div w:id="1705594606">
      <w:bodyDiv w:val="1"/>
      <w:marLeft w:val="0"/>
      <w:marRight w:val="0"/>
      <w:marTop w:val="0"/>
      <w:marBottom w:val="0"/>
      <w:divBdr>
        <w:top w:val="none" w:sz="0" w:space="0" w:color="auto"/>
        <w:left w:val="none" w:sz="0" w:space="0" w:color="auto"/>
        <w:bottom w:val="none" w:sz="0" w:space="0" w:color="auto"/>
        <w:right w:val="none" w:sz="0" w:space="0" w:color="auto"/>
      </w:divBdr>
    </w:div>
    <w:div w:id="1707637314">
      <w:bodyDiv w:val="1"/>
      <w:marLeft w:val="0"/>
      <w:marRight w:val="0"/>
      <w:marTop w:val="0"/>
      <w:marBottom w:val="0"/>
      <w:divBdr>
        <w:top w:val="none" w:sz="0" w:space="0" w:color="auto"/>
        <w:left w:val="none" w:sz="0" w:space="0" w:color="auto"/>
        <w:bottom w:val="none" w:sz="0" w:space="0" w:color="auto"/>
        <w:right w:val="none" w:sz="0" w:space="0" w:color="auto"/>
      </w:divBdr>
      <w:divsChild>
        <w:div w:id="1411581367">
          <w:marLeft w:val="0"/>
          <w:marRight w:val="0"/>
          <w:marTop w:val="900"/>
          <w:marBottom w:val="0"/>
          <w:divBdr>
            <w:top w:val="none" w:sz="0" w:space="0" w:color="auto"/>
            <w:left w:val="none" w:sz="0" w:space="0" w:color="auto"/>
            <w:bottom w:val="none" w:sz="0" w:space="0" w:color="auto"/>
            <w:right w:val="none" w:sz="0" w:space="0" w:color="auto"/>
          </w:divBdr>
        </w:div>
        <w:div w:id="242112340">
          <w:marLeft w:val="0"/>
          <w:marRight w:val="0"/>
          <w:marTop w:val="900"/>
          <w:marBottom w:val="0"/>
          <w:divBdr>
            <w:top w:val="none" w:sz="0" w:space="0" w:color="auto"/>
            <w:left w:val="none" w:sz="0" w:space="0" w:color="auto"/>
            <w:bottom w:val="none" w:sz="0" w:space="0" w:color="auto"/>
            <w:right w:val="none" w:sz="0" w:space="0" w:color="auto"/>
          </w:divBdr>
        </w:div>
      </w:divsChild>
    </w:div>
    <w:div w:id="1709600222">
      <w:bodyDiv w:val="1"/>
      <w:marLeft w:val="0"/>
      <w:marRight w:val="0"/>
      <w:marTop w:val="0"/>
      <w:marBottom w:val="0"/>
      <w:divBdr>
        <w:top w:val="none" w:sz="0" w:space="0" w:color="auto"/>
        <w:left w:val="none" w:sz="0" w:space="0" w:color="auto"/>
        <w:bottom w:val="none" w:sz="0" w:space="0" w:color="auto"/>
        <w:right w:val="none" w:sz="0" w:space="0" w:color="auto"/>
      </w:divBdr>
    </w:div>
    <w:div w:id="1779983336">
      <w:bodyDiv w:val="1"/>
      <w:marLeft w:val="0"/>
      <w:marRight w:val="0"/>
      <w:marTop w:val="0"/>
      <w:marBottom w:val="0"/>
      <w:divBdr>
        <w:top w:val="none" w:sz="0" w:space="0" w:color="auto"/>
        <w:left w:val="none" w:sz="0" w:space="0" w:color="auto"/>
        <w:bottom w:val="none" w:sz="0" w:space="0" w:color="auto"/>
        <w:right w:val="none" w:sz="0" w:space="0" w:color="auto"/>
      </w:divBdr>
    </w:div>
    <w:div w:id="1785222018">
      <w:bodyDiv w:val="1"/>
      <w:marLeft w:val="0"/>
      <w:marRight w:val="0"/>
      <w:marTop w:val="0"/>
      <w:marBottom w:val="0"/>
      <w:divBdr>
        <w:top w:val="none" w:sz="0" w:space="0" w:color="auto"/>
        <w:left w:val="none" w:sz="0" w:space="0" w:color="auto"/>
        <w:bottom w:val="none" w:sz="0" w:space="0" w:color="auto"/>
        <w:right w:val="none" w:sz="0" w:space="0" w:color="auto"/>
      </w:divBdr>
    </w:div>
    <w:div w:id="1787575393">
      <w:bodyDiv w:val="1"/>
      <w:marLeft w:val="0"/>
      <w:marRight w:val="0"/>
      <w:marTop w:val="0"/>
      <w:marBottom w:val="0"/>
      <w:divBdr>
        <w:top w:val="none" w:sz="0" w:space="0" w:color="auto"/>
        <w:left w:val="none" w:sz="0" w:space="0" w:color="auto"/>
        <w:bottom w:val="none" w:sz="0" w:space="0" w:color="auto"/>
        <w:right w:val="none" w:sz="0" w:space="0" w:color="auto"/>
      </w:divBdr>
    </w:div>
    <w:div w:id="1800218577">
      <w:bodyDiv w:val="1"/>
      <w:marLeft w:val="0"/>
      <w:marRight w:val="0"/>
      <w:marTop w:val="0"/>
      <w:marBottom w:val="0"/>
      <w:divBdr>
        <w:top w:val="none" w:sz="0" w:space="0" w:color="auto"/>
        <w:left w:val="none" w:sz="0" w:space="0" w:color="auto"/>
        <w:bottom w:val="none" w:sz="0" w:space="0" w:color="auto"/>
        <w:right w:val="none" w:sz="0" w:space="0" w:color="auto"/>
      </w:divBdr>
    </w:div>
    <w:div w:id="1802918163">
      <w:bodyDiv w:val="1"/>
      <w:marLeft w:val="0"/>
      <w:marRight w:val="0"/>
      <w:marTop w:val="0"/>
      <w:marBottom w:val="0"/>
      <w:divBdr>
        <w:top w:val="none" w:sz="0" w:space="0" w:color="auto"/>
        <w:left w:val="none" w:sz="0" w:space="0" w:color="auto"/>
        <w:bottom w:val="none" w:sz="0" w:space="0" w:color="auto"/>
        <w:right w:val="none" w:sz="0" w:space="0" w:color="auto"/>
      </w:divBdr>
    </w:div>
    <w:div w:id="1860464376">
      <w:bodyDiv w:val="1"/>
      <w:marLeft w:val="0"/>
      <w:marRight w:val="0"/>
      <w:marTop w:val="0"/>
      <w:marBottom w:val="0"/>
      <w:divBdr>
        <w:top w:val="none" w:sz="0" w:space="0" w:color="auto"/>
        <w:left w:val="none" w:sz="0" w:space="0" w:color="auto"/>
        <w:bottom w:val="none" w:sz="0" w:space="0" w:color="auto"/>
        <w:right w:val="none" w:sz="0" w:space="0" w:color="auto"/>
      </w:divBdr>
    </w:div>
    <w:div w:id="1863779604">
      <w:bodyDiv w:val="1"/>
      <w:marLeft w:val="0"/>
      <w:marRight w:val="0"/>
      <w:marTop w:val="0"/>
      <w:marBottom w:val="0"/>
      <w:divBdr>
        <w:top w:val="none" w:sz="0" w:space="0" w:color="auto"/>
        <w:left w:val="none" w:sz="0" w:space="0" w:color="auto"/>
        <w:bottom w:val="none" w:sz="0" w:space="0" w:color="auto"/>
        <w:right w:val="none" w:sz="0" w:space="0" w:color="auto"/>
      </w:divBdr>
    </w:div>
    <w:div w:id="1865435770">
      <w:bodyDiv w:val="1"/>
      <w:marLeft w:val="0"/>
      <w:marRight w:val="0"/>
      <w:marTop w:val="0"/>
      <w:marBottom w:val="0"/>
      <w:divBdr>
        <w:top w:val="none" w:sz="0" w:space="0" w:color="auto"/>
        <w:left w:val="none" w:sz="0" w:space="0" w:color="auto"/>
        <w:bottom w:val="none" w:sz="0" w:space="0" w:color="auto"/>
        <w:right w:val="none" w:sz="0" w:space="0" w:color="auto"/>
      </w:divBdr>
    </w:div>
    <w:div w:id="1865552389">
      <w:bodyDiv w:val="1"/>
      <w:marLeft w:val="0"/>
      <w:marRight w:val="0"/>
      <w:marTop w:val="0"/>
      <w:marBottom w:val="0"/>
      <w:divBdr>
        <w:top w:val="none" w:sz="0" w:space="0" w:color="auto"/>
        <w:left w:val="none" w:sz="0" w:space="0" w:color="auto"/>
        <w:bottom w:val="none" w:sz="0" w:space="0" w:color="auto"/>
        <w:right w:val="none" w:sz="0" w:space="0" w:color="auto"/>
      </w:divBdr>
      <w:divsChild>
        <w:div w:id="2065252122">
          <w:marLeft w:val="0"/>
          <w:marRight w:val="0"/>
          <w:marTop w:val="0"/>
          <w:marBottom w:val="0"/>
          <w:divBdr>
            <w:top w:val="none" w:sz="0" w:space="0" w:color="auto"/>
            <w:left w:val="none" w:sz="0" w:space="0" w:color="auto"/>
            <w:bottom w:val="none" w:sz="0" w:space="0" w:color="auto"/>
            <w:right w:val="none" w:sz="0" w:space="0" w:color="auto"/>
          </w:divBdr>
          <w:divsChild>
            <w:div w:id="2061896879">
              <w:marLeft w:val="0"/>
              <w:marRight w:val="0"/>
              <w:marTop w:val="0"/>
              <w:marBottom w:val="0"/>
              <w:divBdr>
                <w:top w:val="none" w:sz="0" w:space="0" w:color="auto"/>
                <w:left w:val="none" w:sz="0" w:space="0" w:color="auto"/>
                <w:bottom w:val="none" w:sz="0" w:space="0" w:color="auto"/>
                <w:right w:val="none" w:sz="0" w:space="0" w:color="auto"/>
              </w:divBdr>
              <w:divsChild>
                <w:div w:id="1499348898">
                  <w:marLeft w:val="0"/>
                  <w:marRight w:val="0"/>
                  <w:marTop w:val="0"/>
                  <w:marBottom w:val="0"/>
                  <w:divBdr>
                    <w:top w:val="none" w:sz="0" w:space="0" w:color="auto"/>
                    <w:left w:val="none" w:sz="0" w:space="0" w:color="auto"/>
                    <w:bottom w:val="none" w:sz="0" w:space="0" w:color="auto"/>
                    <w:right w:val="none" w:sz="0" w:space="0" w:color="auto"/>
                  </w:divBdr>
                </w:div>
                <w:div w:id="1170214699">
                  <w:marLeft w:val="0"/>
                  <w:marRight w:val="0"/>
                  <w:marTop w:val="0"/>
                  <w:marBottom w:val="0"/>
                  <w:divBdr>
                    <w:top w:val="none" w:sz="0" w:space="0" w:color="auto"/>
                    <w:left w:val="none" w:sz="0" w:space="0" w:color="auto"/>
                    <w:bottom w:val="none" w:sz="0" w:space="0" w:color="auto"/>
                    <w:right w:val="none" w:sz="0" w:space="0" w:color="auto"/>
                  </w:divBdr>
                </w:div>
              </w:divsChild>
            </w:div>
            <w:div w:id="1382055124">
              <w:marLeft w:val="0"/>
              <w:marRight w:val="0"/>
              <w:marTop w:val="0"/>
              <w:marBottom w:val="0"/>
              <w:divBdr>
                <w:top w:val="none" w:sz="0" w:space="0" w:color="auto"/>
                <w:left w:val="none" w:sz="0" w:space="0" w:color="auto"/>
                <w:bottom w:val="none" w:sz="0" w:space="0" w:color="auto"/>
                <w:right w:val="none" w:sz="0" w:space="0" w:color="auto"/>
              </w:divBdr>
              <w:divsChild>
                <w:div w:id="719867333">
                  <w:marLeft w:val="0"/>
                  <w:marRight w:val="0"/>
                  <w:marTop w:val="0"/>
                  <w:marBottom w:val="0"/>
                  <w:divBdr>
                    <w:top w:val="none" w:sz="0" w:space="0" w:color="auto"/>
                    <w:left w:val="none" w:sz="0" w:space="0" w:color="auto"/>
                    <w:bottom w:val="none" w:sz="0" w:space="0" w:color="auto"/>
                    <w:right w:val="none" w:sz="0" w:space="0" w:color="auto"/>
                  </w:divBdr>
                </w:div>
                <w:div w:id="493691036">
                  <w:marLeft w:val="0"/>
                  <w:marRight w:val="0"/>
                  <w:marTop w:val="0"/>
                  <w:marBottom w:val="0"/>
                  <w:divBdr>
                    <w:top w:val="none" w:sz="0" w:space="0" w:color="auto"/>
                    <w:left w:val="none" w:sz="0" w:space="0" w:color="auto"/>
                    <w:bottom w:val="none" w:sz="0" w:space="0" w:color="auto"/>
                    <w:right w:val="none" w:sz="0" w:space="0" w:color="auto"/>
                  </w:divBdr>
                  <w:divsChild>
                    <w:div w:id="410932744">
                      <w:marLeft w:val="0"/>
                      <w:marRight w:val="0"/>
                      <w:marTop w:val="0"/>
                      <w:marBottom w:val="0"/>
                      <w:divBdr>
                        <w:top w:val="none" w:sz="0" w:space="0" w:color="auto"/>
                        <w:left w:val="none" w:sz="0" w:space="0" w:color="auto"/>
                        <w:bottom w:val="none" w:sz="0" w:space="0" w:color="auto"/>
                        <w:right w:val="none" w:sz="0" w:space="0" w:color="auto"/>
                      </w:divBdr>
                    </w:div>
                  </w:divsChild>
                </w:div>
                <w:div w:id="1820876208">
                  <w:marLeft w:val="0"/>
                  <w:marRight w:val="0"/>
                  <w:marTop w:val="0"/>
                  <w:marBottom w:val="0"/>
                  <w:divBdr>
                    <w:top w:val="none" w:sz="0" w:space="0" w:color="auto"/>
                    <w:left w:val="none" w:sz="0" w:space="0" w:color="auto"/>
                    <w:bottom w:val="none" w:sz="0" w:space="0" w:color="auto"/>
                    <w:right w:val="none" w:sz="0" w:space="0" w:color="auto"/>
                  </w:divBdr>
                  <w:divsChild>
                    <w:div w:id="599530762">
                      <w:marLeft w:val="0"/>
                      <w:marRight w:val="0"/>
                      <w:marTop w:val="0"/>
                      <w:marBottom w:val="0"/>
                      <w:divBdr>
                        <w:top w:val="none" w:sz="0" w:space="0" w:color="auto"/>
                        <w:left w:val="none" w:sz="0" w:space="0" w:color="auto"/>
                        <w:bottom w:val="none" w:sz="0" w:space="0" w:color="auto"/>
                        <w:right w:val="none" w:sz="0" w:space="0" w:color="auto"/>
                      </w:divBdr>
                    </w:div>
                    <w:div w:id="57652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915287">
      <w:bodyDiv w:val="1"/>
      <w:marLeft w:val="0"/>
      <w:marRight w:val="0"/>
      <w:marTop w:val="0"/>
      <w:marBottom w:val="0"/>
      <w:divBdr>
        <w:top w:val="none" w:sz="0" w:space="0" w:color="auto"/>
        <w:left w:val="none" w:sz="0" w:space="0" w:color="auto"/>
        <w:bottom w:val="none" w:sz="0" w:space="0" w:color="auto"/>
        <w:right w:val="none" w:sz="0" w:space="0" w:color="auto"/>
      </w:divBdr>
    </w:div>
    <w:div w:id="1904214372">
      <w:bodyDiv w:val="1"/>
      <w:marLeft w:val="0"/>
      <w:marRight w:val="0"/>
      <w:marTop w:val="0"/>
      <w:marBottom w:val="0"/>
      <w:divBdr>
        <w:top w:val="none" w:sz="0" w:space="0" w:color="auto"/>
        <w:left w:val="none" w:sz="0" w:space="0" w:color="auto"/>
        <w:bottom w:val="none" w:sz="0" w:space="0" w:color="auto"/>
        <w:right w:val="none" w:sz="0" w:space="0" w:color="auto"/>
      </w:divBdr>
    </w:div>
    <w:div w:id="1908298516">
      <w:bodyDiv w:val="1"/>
      <w:marLeft w:val="0"/>
      <w:marRight w:val="0"/>
      <w:marTop w:val="0"/>
      <w:marBottom w:val="0"/>
      <w:divBdr>
        <w:top w:val="none" w:sz="0" w:space="0" w:color="auto"/>
        <w:left w:val="none" w:sz="0" w:space="0" w:color="auto"/>
        <w:bottom w:val="none" w:sz="0" w:space="0" w:color="auto"/>
        <w:right w:val="none" w:sz="0" w:space="0" w:color="auto"/>
      </w:divBdr>
    </w:div>
    <w:div w:id="1918972216">
      <w:bodyDiv w:val="1"/>
      <w:marLeft w:val="0"/>
      <w:marRight w:val="0"/>
      <w:marTop w:val="0"/>
      <w:marBottom w:val="0"/>
      <w:divBdr>
        <w:top w:val="none" w:sz="0" w:space="0" w:color="auto"/>
        <w:left w:val="none" w:sz="0" w:space="0" w:color="auto"/>
        <w:bottom w:val="none" w:sz="0" w:space="0" w:color="auto"/>
        <w:right w:val="none" w:sz="0" w:space="0" w:color="auto"/>
      </w:divBdr>
    </w:div>
    <w:div w:id="1923757290">
      <w:bodyDiv w:val="1"/>
      <w:marLeft w:val="0"/>
      <w:marRight w:val="0"/>
      <w:marTop w:val="0"/>
      <w:marBottom w:val="0"/>
      <w:divBdr>
        <w:top w:val="none" w:sz="0" w:space="0" w:color="auto"/>
        <w:left w:val="none" w:sz="0" w:space="0" w:color="auto"/>
        <w:bottom w:val="none" w:sz="0" w:space="0" w:color="auto"/>
        <w:right w:val="none" w:sz="0" w:space="0" w:color="auto"/>
      </w:divBdr>
    </w:div>
    <w:div w:id="1973439313">
      <w:bodyDiv w:val="1"/>
      <w:marLeft w:val="0"/>
      <w:marRight w:val="0"/>
      <w:marTop w:val="0"/>
      <w:marBottom w:val="0"/>
      <w:divBdr>
        <w:top w:val="none" w:sz="0" w:space="0" w:color="auto"/>
        <w:left w:val="none" w:sz="0" w:space="0" w:color="auto"/>
        <w:bottom w:val="none" w:sz="0" w:space="0" w:color="auto"/>
        <w:right w:val="none" w:sz="0" w:space="0" w:color="auto"/>
      </w:divBdr>
    </w:div>
    <w:div w:id="1974363812">
      <w:bodyDiv w:val="1"/>
      <w:marLeft w:val="0"/>
      <w:marRight w:val="0"/>
      <w:marTop w:val="0"/>
      <w:marBottom w:val="0"/>
      <w:divBdr>
        <w:top w:val="none" w:sz="0" w:space="0" w:color="auto"/>
        <w:left w:val="none" w:sz="0" w:space="0" w:color="auto"/>
        <w:bottom w:val="none" w:sz="0" w:space="0" w:color="auto"/>
        <w:right w:val="none" w:sz="0" w:space="0" w:color="auto"/>
      </w:divBdr>
    </w:div>
    <w:div w:id="1987319174">
      <w:bodyDiv w:val="1"/>
      <w:marLeft w:val="0"/>
      <w:marRight w:val="0"/>
      <w:marTop w:val="0"/>
      <w:marBottom w:val="0"/>
      <w:divBdr>
        <w:top w:val="none" w:sz="0" w:space="0" w:color="auto"/>
        <w:left w:val="none" w:sz="0" w:space="0" w:color="auto"/>
        <w:bottom w:val="none" w:sz="0" w:space="0" w:color="auto"/>
        <w:right w:val="none" w:sz="0" w:space="0" w:color="auto"/>
      </w:divBdr>
    </w:div>
    <w:div w:id="2038391298">
      <w:bodyDiv w:val="1"/>
      <w:marLeft w:val="0"/>
      <w:marRight w:val="0"/>
      <w:marTop w:val="0"/>
      <w:marBottom w:val="0"/>
      <w:divBdr>
        <w:top w:val="none" w:sz="0" w:space="0" w:color="auto"/>
        <w:left w:val="none" w:sz="0" w:space="0" w:color="auto"/>
        <w:bottom w:val="none" w:sz="0" w:space="0" w:color="auto"/>
        <w:right w:val="none" w:sz="0" w:space="0" w:color="auto"/>
      </w:divBdr>
    </w:div>
    <w:div w:id="2075859622">
      <w:bodyDiv w:val="1"/>
      <w:marLeft w:val="60"/>
      <w:marRight w:val="60"/>
      <w:marTop w:val="60"/>
      <w:marBottom w:val="0"/>
      <w:divBdr>
        <w:top w:val="none" w:sz="0" w:space="0" w:color="auto"/>
        <w:left w:val="none" w:sz="0" w:space="0" w:color="auto"/>
        <w:bottom w:val="none" w:sz="0" w:space="0" w:color="auto"/>
        <w:right w:val="none" w:sz="0" w:space="0" w:color="auto"/>
      </w:divBdr>
      <w:divsChild>
        <w:div w:id="186675171">
          <w:marLeft w:val="0"/>
          <w:marRight w:val="0"/>
          <w:marTop w:val="0"/>
          <w:marBottom w:val="0"/>
          <w:divBdr>
            <w:top w:val="none" w:sz="0" w:space="0" w:color="auto"/>
            <w:left w:val="none" w:sz="0" w:space="0" w:color="auto"/>
            <w:bottom w:val="none" w:sz="0" w:space="0" w:color="auto"/>
            <w:right w:val="none" w:sz="0" w:space="0" w:color="auto"/>
          </w:divBdr>
          <w:divsChild>
            <w:div w:id="507326991">
              <w:marLeft w:val="0"/>
              <w:marRight w:val="0"/>
              <w:marTop w:val="0"/>
              <w:marBottom w:val="0"/>
              <w:divBdr>
                <w:top w:val="none" w:sz="0" w:space="0" w:color="auto"/>
                <w:left w:val="none" w:sz="0" w:space="0" w:color="auto"/>
                <w:bottom w:val="none" w:sz="0" w:space="0" w:color="auto"/>
                <w:right w:val="none" w:sz="0" w:space="0" w:color="auto"/>
              </w:divBdr>
              <w:divsChild>
                <w:div w:id="1779062748">
                  <w:marLeft w:val="0"/>
                  <w:marRight w:val="0"/>
                  <w:marTop w:val="0"/>
                  <w:marBottom w:val="0"/>
                  <w:divBdr>
                    <w:top w:val="none" w:sz="0" w:space="0" w:color="auto"/>
                    <w:left w:val="none" w:sz="0" w:space="0" w:color="auto"/>
                    <w:bottom w:val="none" w:sz="0" w:space="0" w:color="auto"/>
                    <w:right w:val="none" w:sz="0" w:space="0" w:color="auto"/>
                  </w:divBdr>
                  <w:divsChild>
                    <w:div w:id="2137596576">
                      <w:marLeft w:val="0"/>
                      <w:marRight w:val="0"/>
                      <w:marTop w:val="0"/>
                      <w:marBottom w:val="0"/>
                      <w:divBdr>
                        <w:top w:val="none" w:sz="0" w:space="0" w:color="auto"/>
                        <w:left w:val="none" w:sz="0" w:space="0" w:color="auto"/>
                        <w:bottom w:val="none" w:sz="0" w:space="0" w:color="auto"/>
                        <w:right w:val="none" w:sz="0" w:space="0" w:color="auto"/>
                      </w:divBdr>
                      <w:divsChild>
                        <w:div w:id="820999279">
                          <w:marLeft w:val="0"/>
                          <w:marRight w:val="0"/>
                          <w:marTop w:val="0"/>
                          <w:marBottom w:val="0"/>
                          <w:divBdr>
                            <w:top w:val="none" w:sz="0" w:space="0" w:color="auto"/>
                            <w:left w:val="none" w:sz="0" w:space="0" w:color="auto"/>
                            <w:bottom w:val="none" w:sz="0" w:space="0" w:color="auto"/>
                            <w:right w:val="none" w:sz="0" w:space="0" w:color="auto"/>
                          </w:divBdr>
                          <w:divsChild>
                            <w:div w:id="1114052761">
                              <w:marLeft w:val="0"/>
                              <w:marRight w:val="0"/>
                              <w:marTop w:val="0"/>
                              <w:marBottom w:val="0"/>
                              <w:divBdr>
                                <w:top w:val="none" w:sz="0" w:space="0" w:color="auto"/>
                                <w:left w:val="none" w:sz="0" w:space="0" w:color="auto"/>
                                <w:bottom w:val="none" w:sz="0" w:space="0" w:color="auto"/>
                                <w:right w:val="none" w:sz="0" w:space="0" w:color="auto"/>
                              </w:divBdr>
                              <w:divsChild>
                                <w:div w:id="1347904003">
                                  <w:marLeft w:val="0"/>
                                  <w:marRight w:val="0"/>
                                  <w:marTop w:val="0"/>
                                  <w:marBottom w:val="0"/>
                                  <w:divBdr>
                                    <w:top w:val="none" w:sz="0" w:space="0" w:color="auto"/>
                                    <w:left w:val="none" w:sz="0" w:space="0" w:color="auto"/>
                                    <w:bottom w:val="none" w:sz="0" w:space="0" w:color="auto"/>
                                    <w:right w:val="none" w:sz="0" w:space="0" w:color="auto"/>
                                  </w:divBdr>
                                  <w:divsChild>
                                    <w:div w:id="2060200925">
                                      <w:marLeft w:val="0"/>
                                      <w:marRight w:val="0"/>
                                      <w:marTop w:val="0"/>
                                      <w:marBottom w:val="0"/>
                                      <w:divBdr>
                                        <w:top w:val="none" w:sz="0" w:space="0" w:color="auto"/>
                                        <w:left w:val="none" w:sz="0" w:space="0" w:color="auto"/>
                                        <w:bottom w:val="none" w:sz="0" w:space="0" w:color="auto"/>
                                        <w:right w:val="none" w:sz="0" w:space="0" w:color="auto"/>
                                      </w:divBdr>
                                      <w:divsChild>
                                        <w:div w:id="105852848">
                                          <w:marLeft w:val="0"/>
                                          <w:marRight w:val="0"/>
                                          <w:marTop w:val="0"/>
                                          <w:marBottom w:val="0"/>
                                          <w:divBdr>
                                            <w:top w:val="none" w:sz="0" w:space="0" w:color="auto"/>
                                            <w:left w:val="none" w:sz="0" w:space="0" w:color="auto"/>
                                            <w:bottom w:val="none" w:sz="0" w:space="0" w:color="auto"/>
                                            <w:right w:val="none" w:sz="0" w:space="0" w:color="auto"/>
                                          </w:divBdr>
                                          <w:divsChild>
                                            <w:div w:id="725759694">
                                              <w:marLeft w:val="0"/>
                                              <w:marRight w:val="0"/>
                                              <w:marTop w:val="0"/>
                                              <w:marBottom w:val="0"/>
                                              <w:divBdr>
                                                <w:top w:val="none" w:sz="0" w:space="0" w:color="auto"/>
                                                <w:left w:val="none" w:sz="0" w:space="0" w:color="auto"/>
                                                <w:bottom w:val="none" w:sz="0" w:space="0" w:color="auto"/>
                                                <w:right w:val="none" w:sz="0" w:space="0" w:color="auto"/>
                                              </w:divBdr>
                                              <w:divsChild>
                                                <w:div w:id="1239972900">
                                                  <w:marLeft w:val="0"/>
                                                  <w:marRight w:val="0"/>
                                                  <w:marTop w:val="0"/>
                                                  <w:marBottom w:val="0"/>
                                                  <w:divBdr>
                                                    <w:top w:val="none" w:sz="0" w:space="0" w:color="auto"/>
                                                    <w:left w:val="none" w:sz="0" w:space="0" w:color="auto"/>
                                                    <w:bottom w:val="none" w:sz="0" w:space="0" w:color="auto"/>
                                                    <w:right w:val="none" w:sz="0" w:space="0" w:color="auto"/>
                                                  </w:divBdr>
                                                  <w:divsChild>
                                                    <w:div w:id="392117691">
                                                      <w:marLeft w:val="0"/>
                                                      <w:marRight w:val="0"/>
                                                      <w:marTop w:val="0"/>
                                                      <w:marBottom w:val="0"/>
                                                      <w:divBdr>
                                                        <w:top w:val="none" w:sz="0" w:space="0" w:color="auto"/>
                                                        <w:left w:val="none" w:sz="0" w:space="0" w:color="auto"/>
                                                        <w:bottom w:val="none" w:sz="0" w:space="0" w:color="auto"/>
                                                        <w:right w:val="none" w:sz="0" w:space="0" w:color="auto"/>
                                                      </w:divBdr>
                                                      <w:divsChild>
                                                        <w:div w:id="777913745">
                                                          <w:marLeft w:val="0"/>
                                                          <w:marRight w:val="0"/>
                                                          <w:marTop w:val="225"/>
                                                          <w:marBottom w:val="150"/>
                                                          <w:divBdr>
                                                            <w:top w:val="none" w:sz="0" w:space="0" w:color="auto"/>
                                                            <w:left w:val="none" w:sz="0" w:space="0" w:color="auto"/>
                                                            <w:bottom w:val="none" w:sz="0" w:space="0" w:color="auto"/>
                                                            <w:right w:val="none" w:sz="0" w:space="0" w:color="auto"/>
                                                          </w:divBdr>
                                                          <w:divsChild>
                                                            <w:div w:id="819661706">
                                                              <w:marLeft w:val="0"/>
                                                              <w:marRight w:val="0"/>
                                                              <w:marTop w:val="0"/>
                                                              <w:marBottom w:val="0"/>
                                                              <w:divBdr>
                                                                <w:top w:val="none" w:sz="0" w:space="0" w:color="auto"/>
                                                                <w:left w:val="none" w:sz="0" w:space="0" w:color="auto"/>
                                                                <w:bottom w:val="none" w:sz="0" w:space="0" w:color="auto"/>
                                                                <w:right w:val="none" w:sz="0" w:space="0" w:color="auto"/>
                                                              </w:divBdr>
                                                              <w:divsChild>
                                                                <w:div w:id="1859274191">
                                                                  <w:marLeft w:val="0"/>
                                                                  <w:marRight w:val="0"/>
                                                                  <w:marTop w:val="0"/>
                                                                  <w:marBottom w:val="0"/>
                                                                  <w:divBdr>
                                                                    <w:top w:val="none" w:sz="0" w:space="0" w:color="auto"/>
                                                                    <w:left w:val="none" w:sz="0" w:space="0" w:color="auto"/>
                                                                    <w:bottom w:val="none" w:sz="0" w:space="0" w:color="auto"/>
                                                                    <w:right w:val="none" w:sz="0" w:space="0" w:color="auto"/>
                                                                  </w:divBdr>
                                                                  <w:divsChild>
                                                                    <w:div w:id="15515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87259929">
      <w:bodyDiv w:val="1"/>
      <w:marLeft w:val="0"/>
      <w:marRight w:val="0"/>
      <w:marTop w:val="0"/>
      <w:marBottom w:val="0"/>
      <w:divBdr>
        <w:top w:val="none" w:sz="0" w:space="0" w:color="auto"/>
        <w:left w:val="none" w:sz="0" w:space="0" w:color="auto"/>
        <w:bottom w:val="none" w:sz="0" w:space="0" w:color="auto"/>
        <w:right w:val="none" w:sz="0" w:space="0" w:color="auto"/>
      </w:divBdr>
    </w:div>
    <w:div w:id="2105104044">
      <w:bodyDiv w:val="1"/>
      <w:marLeft w:val="0"/>
      <w:marRight w:val="0"/>
      <w:marTop w:val="0"/>
      <w:marBottom w:val="0"/>
      <w:divBdr>
        <w:top w:val="none" w:sz="0" w:space="0" w:color="auto"/>
        <w:left w:val="none" w:sz="0" w:space="0" w:color="auto"/>
        <w:bottom w:val="none" w:sz="0" w:space="0" w:color="auto"/>
        <w:right w:val="none" w:sz="0" w:space="0" w:color="auto"/>
      </w:divBdr>
    </w:div>
    <w:div w:id="2113741033">
      <w:bodyDiv w:val="1"/>
      <w:marLeft w:val="0"/>
      <w:marRight w:val="0"/>
      <w:marTop w:val="0"/>
      <w:marBottom w:val="0"/>
      <w:divBdr>
        <w:top w:val="none" w:sz="0" w:space="0" w:color="auto"/>
        <w:left w:val="none" w:sz="0" w:space="0" w:color="auto"/>
        <w:bottom w:val="none" w:sz="0" w:space="0" w:color="auto"/>
        <w:right w:val="none" w:sz="0" w:space="0" w:color="auto"/>
      </w:divBdr>
    </w:div>
    <w:div w:id="2130273566">
      <w:bodyDiv w:val="1"/>
      <w:marLeft w:val="60"/>
      <w:marRight w:val="60"/>
      <w:marTop w:val="60"/>
      <w:marBottom w:val="0"/>
      <w:divBdr>
        <w:top w:val="none" w:sz="0" w:space="0" w:color="auto"/>
        <w:left w:val="none" w:sz="0" w:space="0" w:color="auto"/>
        <w:bottom w:val="none" w:sz="0" w:space="0" w:color="auto"/>
        <w:right w:val="none" w:sz="0" w:space="0" w:color="auto"/>
      </w:divBdr>
      <w:divsChild>
        <w:div w:id="1987666510">
          <w:marLeft w:val="0"/>
          <w:marRight w:val="0"/>
          <w:marTop w:val="0"/>
          <w:marBottom w:val="0"/>
          <w:divBdr>
            <w:top w:val="none" w:sz="0" w:space="0" w:color="auto"/>
            <w:left w:val="none" w:sz="0" w:space="0" w:color="auto"/>
            <w:bottom w:val="none" w:sz="0" w:space="0" w:color="auto"/>
            <w:right w:val="none" w:sz="0" w:space="0" w:color="auto"/>
          </w:divBdr>
          <w:divsChild>
            <w:div w:id="193076956">
              <w:marLeft w:val="0"/>
              <w:marRight w:val="0"/>
              <w:marTop w:val="0"/>
              <w:marBottom w:val="0"/>
              <w:divBdr>
                <w:top w:val="none" w:sz="0" w:space="0" w:color="auto"/>
                <w:left w:val="none" w:sz="0" w:space="0" w:color="auto"/>
                <w:bottom w:val="none" w:sz="0" w:space="0" w:color="auto"/>
                <w:right w:val="none" w:sz="0" w:space="0" w:color="auto"/>
              </w:divBdr>
              <w:divsChild>
                <w:div w:id="1641109520">
                  <w:marLeft w:val="0"/>
                  <w:marRight w:val="0"/>
                  <w:marTop w:val="0"/>
                  <w:marBottom w:val="0"/>
                  <w:divBdr>
                    <w:top w:val="none" w:sz="0" w:space="0" w:color="auto"/>
                    <w:left w:val="none" w:sz="0" w:space="0" w:color="auto"/>
                    <w:bottom w:val="none" w:sz="0" w:space="0" w:color="auto"/>
                    <w:right w:val="none" w:sz="0" w:space="0" w:color="auto"/>
                  </w:divBdr>
                  <w:divsChild>
                    <w:div w:id="2013213765">
                      <w:marLeft w:val="0"/>
                      <w:marRight w:val="0"/>
                      <w:marTop w:val="0"/>
                      <w:marBottom w:val="0"/>
                      <w:divBdr>
                        <w:top w:val="none" w:sz="0" w:space="0" w:color="auto"/>
                        <w:left w:val="none" w:sz="0" w:space="0" w:color="auto"/>
                        <w:bottom w:val="none" w:sz="0" w:space="0" w:color="auto"/>
                        <w:right w:val="none" w:sz="0" w:space="0" w:color="auto"/>
                      </w:divBdr>
                      <w:divsChild>
                        <w:div w:id="1852529643">
                          <w:marLeft w:val="0"/>
                          <w:marRight w:val="0"/>
                          <w:marTop w:val="0"/>
                          <w:marBottom w:val="0"/>
                          <w:divBdr>
                            <w:top w:val="none" w:sz="0" w:space="0" w:color="auto"/>
                            <w:left w:val="none" w:sz="0" w:space="0" w:color="auto"/>
                            <w:bottom w:val="none" w:sz="0" w:space="0" w:color="auto"/>
                            <w:right w:val="none" w:sz="0" w:space="0" w:color="auto"/>
                          </w:divBdr>
                          <w:divsChild>
                            <w:div w:id="1382486280">
                              <w:marLeft w:val="0"/>
                              <w:marRight w:val="0"/>
                              <w:marTop w:val="0"/>
                              <w:marBottom w:val="0"/>
                              <w:divBdr>
                                <w:top w:val="none" w:sz="0" w:space="0" w:color="auto"/>
                                <w:left w:val="none" w:sz="0" w:space="0" w:color="auto"/>
                                <w:bottom w:val="none" w:sz="0" w:space="0" w:color="auto"/>
                                <w:right w:val="none" w:sz="0" w:space="0" w:color="auto"/>
                              </w:divBdr>
                              <w:divsChild>
                                <w:div w:id="749810156">
                                  <w:marLeft w:val="0"/>
                                  <w:marRight w:val="0"/>
                                  <w:marTop w:val="0"/>
                                  <w:marBottom w:val="0"/>
                                  <w:divBdr>
                                    <w:top w:val="none" w:sz="0" w:space="0" w:color="auto"/>
                                    <w:left w:val="none" w:sz="0" w:space="0" w:color="auto"/>
                                    <w:bottom w:val="none" w:sz="0" w:space="0" w:color="auto"/>
                                    <w:right w:val="none" w:sz="0" w:space="0" w:color="auto"/>
                                  </w:divBdr>
                                  <w:divsChild>
                                    <w:div w:id="574705627">
                                      <w:marLeft w:val="0"/>
                                      <w:marRight w:val="0"/>
                                      <w:marTop w:val="0"/>
                                      <w:marBottom w:val="0"/>
                                      <w:divBdr>
                                        <w:top w:val="none" w:sz="0" w:space="0" w:color="auto"/>
                                        <w:left w:val="none" w:sz="0" w:space="0" w:color="auto"/>
                                        <w:bottom w:val="none" w:sz="0" w:space="0" w:color="auto"/>
                                        <w:right w:val="none" w:sz="0" w:space="0" w:color="auto"/>
                                      </w:divBdr>
                                      <w:divsChild>
                                        <w:div w:id="603000016">
                                          <w:marLeft w:val="0"/>
                                          <w:marRight w:val="0"/>
                                          <w:marTop w:val="0"/>
                                          <w:marBottom w:val="0"/>
                                          <w:divBdr>
                                            <w:top w:val="none" w:sz="0" w:space="0" w:color="auto"/>
                                            <w:left w:val="none" w:sz="0" w:space="0" w:color="auto"/>
                                            <w:bottom w:val="none" w:sz="0" w:space="0" w:color="auto"/>
                                            <w:right w:val="none" w:sz="0" w:space="0" w:color="auto"/>
                                          </w:divBdr>
                                          <w:divsChild>
                                            <w:div w:id="2125147877">
                                              <w:marLeft w:val="0"/>
                                              <w:marRight w:val="0"/>
                                              <w:marTop w:val="0"/>
                                              <w:marBottom w:val="0"/>
                                              <w:divBdr>
                                                <w:top w:val="none" w:sz="0" w:space="0" w:color="auto"/>
                                                <w:left w:val="none" w:sz="0" w:space="0" w:color="auto"/>
                                                <w:bottom w:val="none" w:sz="0" w:space="0" w:color="auto"/>
                                                <w:right w:val="none" w:sz="0" w:space="0" w:color="auto"/>
                                              </w:divBdr>
                                              <w:divsChild>
                                                <w:div w:id="71203098">
                                                  <w:marLeft w:val="0"/>
                                                  <w:marRight w:val="0"/>
                                                  <w:marTop w:val="0"/>
                                                  <w:marBottom w:val="0"/>
                                                  <w:divBdr>
                                                    <w:top w:val="none" w:sz="0" w:space="0" w:color="auto"/>
                                                    <w:left w:val="none" w:sz="0" w:space="0" w:color="auto"/>
                                                    <w:bottom w:val="none" w:sz="0" w:space="0" w:color="auto"/>
                                                    <w:right w:val="none" w:sz="0" w:space="0" w:color="auto"/>
                                                  </w:divBdr>
                                                  <w:divsChild>
                                                    <w:div w:id="505051498">
                                                      <w:marLeft w:val="0"/>
                                                      <w:marRight w:val="0"/>
                                                      <w:marTop w:val="0"/>
                                                      <w:marBottom w:val="0"/>
                                                      <w:divBdr>
                                                        <w:top w:val="none" w:sz="0" w:space="0" w:color="auto"/>
                                                        <w:left w:val="none" w:sz="0" w:space="0" w:color="auto"/>
                                                        <w:bottom w:val="none" w:sz="0" w:space="0" w:color="auto"/>
                                                        <w:right w:val="none" w:sz="0" w:space="0" w:color="auto"/>
                                                      </w:divBdr>
                                                      <w:divsChild>
                                                        <w:div w:id="2044556694">
                                                          <w:marLeft w:val="0"/>
                                                          <w:marRight w:val="0"/>
                                                          <w:marTop w:val="225"/>
                                                          <w:marBottom w:val="150"/>
                                                          <w:divBdr>
                                                            <w:top w:val="none" w:sz="0" w:space="0" w:color="auto"/>
                                                            <w:left w:val="none" w:sz="0" w:space="0" w:color="auto"/>
                                                            <w:bottom w:val="none" w:sz="0" w:space="0" w:color="auto"/>
                                                            <w:right w:val="none" w:sz="0" w:space="0" w:color="auto"/>
                                                          </w:divBdr>
                                                          <w:divsChild>
                                                            <w:div w:id="1705444986">
                                                              <w:marLeft w:val="0"/>
                                                              <w:marRight w:val="0"/>
                                                              <w:marTop w:val="0"/>
                                                              <w:marBottom w:val="0"/>
                                                              <w:divBdr>
                                                                <w:top w:val="none" w:sz="0" w:space="0" w:color="auto"/>
                                                                <w:left w:val="none" w:sz="0" w:space="0" w:color="auto"/>
                                                                <w:bottom w:val="none" w:sz="0" w:space="0" w:color="auto"/>
                                                                <w:right w:val="none" w:sz="0" w:space="0" w:color="auto"/>
                                                              </w:divBdr>
                                                              <w:divsChild>
                                                                <w:div w:id="2017415793">
                                                                  <w:marLeft w:val="0"/>
                                                                  <w:marRight w:val="0"/>
                                                                  <w:marTop w:val="0"/>
                                                                  <w:marBottom w:val="0"/>
                                                                  <w:divBdr>
                                                                    <w:top w:val="none" w:sz="0" w:space="0" w:color="auto"/>
                                                                    <w:left w:val="none" w:sz="0" w:space="0" w:color="auto"/>
                                                                    <w:bottom w:val="none" w:sz="0" w:space="0" w:color="auto"/>
                                                                    <w:right w:val="none" w:sz="0" w:space="0" w:color="auto"/>
                                                                  </w:divBdr>
                                                                  <w:divsChild>
                                                                    <w:div w:id="162229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41260777">
      <w:bodyDiv w:val="1"/>
      <w:marLeft w:val="0"/>
      <w:marRight w:val="0"/>
      <w:marTop w:val="0"/>
      <w:marBottom w:val="0"/>
      <w:divBdr>
        <w:top w:val="none" w:sz="0" w:space="0" w:color="auto"/>
        <w:left w:val="none" w:sz="0" w:space="0" w:color="auto"/>
        <w:bottom w:val="none" w:sz="0" w:space="0" w:color="auto"/>
        <w:right w:val="none" w:sz="0" w:space="0" w:color="auto"/>
      </w:divBdr>
    </w:div>
    <w:div w:id="2142111966">
      <w:bodyDiv w:val="1"/>
      <w:marLeft w:val="0"/>
      <w:marRight w:val="0"/>
      <w:marTop w:val="0"/>
      <w:marBottom w:val="0"/>
      <w:divBdr>
        <w:top w:val="none" w:sz="0" w:space="0" w:color="auto"/>
        <w:left w:val="none" w:sz="0" w:space="0" w:color="auto"/>
        <w:bottom w:val="none" w:sz="0" w:space="0" w:color="auto"/>
        <w:right w:val="none" w:sz="0" w:space="0" w:color="auto"/>
      </w:divBdr>
    </w:div>
    <w:div w:id="2144303608">
      <w:bodyDiv w:val="1"/>
      <w:marLeft w:val="0"/>
      <w:marRight w:val="0"/>
      <w:marTop w:val="0"/>
      <w:marBottom w:val="0"/>
      <w:divBdr>
        <w:top w:val="none" w:sz="0" w:space="0" w:color="auto"/>
        <w:left w:val="none" w:sz="0" w:space="0" w:color="auto"/>
        <w:bottom w:val="none" w:sz="0" w:space="0" w:color="auto"/>
        <w:right w:val="none" w:sz="0" w:space="0" w:color="auto"/>
      </w:divBdr>
      <w:divsChild>
        <w:div w:id="498498138">
          <w:marLeft w:val="0"/>
          <w:marRight w:val="0"/>
          <w:marTop w:val="900"/>
          <w:marBottom w:val="0"/>
          <w:divBdr>
            <w:top w:val="none" w:sz="0" w:space="0" w:color="auto"/>
            <w:left w:val="none" w:sz="0" w:space="0" w:color="auto"/>
            <w:bottom w:val="none" w:sz="0" w:space="0" w:color="auto"/>
            <w:right w:val="none" w:sz="0" w:space="0" w:color="auto"/>
          </w:divBdr>
        </w:div>
        <w:div w:id="407315382">
          <w:marLeft w:val="0"/>
          <w:marRight w:val="0"/>
          <w:marTop w:val="9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88DAB-5D60-4EFC-9C24-D5C08746B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2407</Words>
  <Characters>13725</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dc:creator>
  <cp:lastModifiedBy>PSEGARRA</cp:lastModifiedBy>
  <cp:revision>2</cp:revision>
  <cp:lastPrinted>2015-08-28T20:23:00Z</cp:lastPrinted>
  <dcterms:created xsi:type="dcterms:W3CDTF">2026-08-21T16:30:00Z</dcterms:created>
  <dcterms:modified xsi:type="dcterms:W3CDTF">2026-08-21T16:30:00Z</dcterms:modified>
</cp:coreProperties>
</file>