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B72E53" w14:textId="46E240B5" w:rsidR="009043E5" w:rsidRPr="00D31DCE" w:rsidRDefault="00F60327" w:rsidP="00DC7C58">
      <w:pPr>
        <w:pStyle w:val="Ttulo1"/>
        <w:spacing w:before="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MÉXICO TESOROS VIRREINALES</w:t>
      </w:r>
    </w:p>
    <w:p w14:paraId="202177DA" w14:textId="436F8B9F" w:rsidR="009043E5" w:rsidRPr="00D31DCE" w:rsidRDefault="00F60327" w:rsidP="00DC7C58">
      <w:pPr>
        <w:pStyle w:val="Ttulo1"/>
        <w:spacing w:before="0"/>
        <w:jc w:val="center"/>
        <w:rPr>
          <w:b/>
          <w:bCs/>
        </w:rPr>
      </w:pPr>
      <w:r>
        <w:rPr>
          <w:b/>
          <w:bCs/>
        </w:rPr>
        <w:t>11</w:t>
      </w:r>
      <w:r w:rsidR="00BB460D" w:rsidRPr="00D31DCE">
        <w:rPr>
          <w:b/>
          <w:bCs/>
        </w:rPr>
        <w:t xml:space="preserve"> DÍAS</w:t>
      </w:r>
      <w:r w:rsidR="009043E5" w:rsidRPr="00D31DCE">
        <w:rPr>
          <w:b/>
          <w:bCs/>
        </w:rPr>
        <w:t xml:space="preserve"> </w:t>
      </w:r>
      <w:r>
        <w:rPr>
          <w:b/>
          <w:bCs/>
        </w:rPr>
        <w:t>10</w:t>
      </w:r>
      <w:r w:rsidR="009043E5" w:rsidRPr="00D31DCE">
        <w:rPr>
          <w:b/>
          <w:bCs/>
        </w:rPr>
        <w:t xml:space="preserve"> NOCHES</w:t>
      </w:r>
    </w:p>
    <w:p w14:paraId="55B62AF5" w14:textId="3BB19371" w:rsidR="00CC27A6" w:rsidRDefault="00BD3A9C" w:rsidP="00DC7C58">
      <w:pPr>
        <w:pStyle w:val="Ttulo1"/>
        <w:spacing w:befor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SALIDA</w:t>
      </w:r>
      <w:r w:rsidR="00F60327">
        <w:rPr>
          <w:b/>
          <w:bCs/>
          <w:sz w:val="28"/>
          <w:szCs w:val="28"/>
        </w:rPr>
        <w:t>S ESPECIFICAS</w:t>
      </w:r>
      <w:r w:rsidR="00A74193">
        <w:rPr>
          <w:b/>
          <w:bCs/>
          <w:sz w:val="28"/>
          <w:szCs w:val="28"/>
        </w:rPr>
        <w:t xml:space="preserve"> OCTUBRE, NOVIEMBRE, DICIEMBRE 2026</w:t>
      </w:r>
    </w:p>
    <w:p w14:paraId="2B691DAB" w14:textId="05E5A23F" w:rsidR="005E2C85" w:rsidRDefault="005E2C85" w:rsidP="00DC7C58">
      <w:pPr>
        <w:pStyle w:val="Ttulo1"/>
        <w:spacing w:before="0"/>
        <w:jc w:val="center"/>
        <w:rPr>
          <w:b/>
          <w:bCs/>
          <w:sz w:val="28"/>
          <w:szCs w:val="28"/>
        </w:rPr>
      </w:pPr>
      <w:r w:rsidRPr="005E2C85">
        <w:rPr>
          <w:b/>
          <w:bCs/>
          <w:noProof/>
          <w:sz w:val="28"/>
          <w:szCs w:val="28"/>
        </w:rPr>
        <w:drawing>
          <wp:inline distT="0" distB="0" distL="0" distR="0" wp14:anchorId="71082BB3" wp14:editId="528DFC81">
            <wp:extent cx="2952750" cy="1929130"/>
            <wp:effectExtent l="0" t="0" r="0" b="0"/>
            <wp:docPr id="200734100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7341002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970863" cy="1940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E2C85">
        <w:rPr>
          <w:b/>
          <w:bCs/>
          <w:noProof/>
          <w:sz w:val="28"/>
          <w:szCs w:val="28"/>
        </w:rPr>
        <w:drawing>
          <wp:inline distT="0" distB="0" distL="0" distR="0" wp14:anchorId="74DB1A85" wp14:editId="76E85104">
            <wp:extent cx="3019425" cy="1930400"/>
            <wp:effectExtent l="0" t="0" r="9525" b="0"/>
            <wp:docPr id="124609061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6090616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34686" cy="19401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E2C85">
        <w:rPr>
          <w:noProof/>
        </w:rPr>
        <w:t xml:space="preserve"> </w:t>
      </w:r>
      <w:r w:rsidRPr="005E2C85">
        <w:rPr>
          <w:b/>
          <w:bCs/>
          <w:noProof/>
          <w:sz w:val="28"/>
          <w:szCs w:val="28"/>
        </w:rPr>
        <w:drawing>
          <wp:inline distT="0" distB="0" distL="0" distR="0" wp14:anchorId="4826E24C" wp14:editId="4D8152AE">
            <wp:extent cx="5972175" cy="2562225"/>
            <wp:effectExtent l="0" t="0" r="9525" b="9525"/>
            <wp:docPr id="46775793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7757937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72175" cy="256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E94760" w14:textId="77777777" w:rsidR="00F60327" w:rsidRDefault="00F60327" w:rsidP="00DC7C58">
      <w:pPr>
        <w:jc w:val="center"/>
        <w:rPr>
          <w:rFonts w:ascii="Calibri" w:hAnsi="Calibri" w:cs="Calibri"/>
          <w:b/>
          <w:color w:val="538135" w:themeColor="accent6" w:themeShade="BF"/>
          <w:sz w:val="28"/>
          <w:szCs w:val="40"/>
        </w:rPr>
      </w:pPr>
    </w:p>
    <w:tbl>
      <w:tblPr>
        <w:tblStyle w:val="Tablaconcuadrcula"/>
        <w:tblW w:w="0" w:type="auto"/>
        <w:tblInd w:w="2095" w:type="dxa"/>
        <w:tblLook w:val="04A0" w:firstRow="1" w:lastRow="0" w:firstColumn="1" w:lastColumn="0" w:noHBand="0" w:noVBand="1"/>
      </w:tblPr>
      <w:tblGrid>
        <w:gridCol w:w="5240"/>
        <w:gridCol w:w="1591"/>
      </w:tblGrid>
      <w:tr w:rsidR="00201236" w14:paraId="41905820" w14:textId="03A51F97" w:rsidTr="005E2C85">
        <w:trPr>
          <w:trHeight w:val="1006"/>
        </w:trPr>
        <w:tc>
          <w:tcPr>
            <w:tcW w:w="5240" w:type="dxa"/>
          </w:tcPr>
          <w:p w14:paraId="29793DDE" w14:textId="060690A2" w:rsidR="00201236" w:rsidRDefault="00201236" w:rsidP="00DC7C58">
            <w:pPr>
              <w:jc w:val="center"/>
              <w:rPr>
                <w:rFonts w:ascii="Calibri" w:hAnsi="Calibri" w:cs="Calibri"/>
                <w:b/>
                <w:sz w:val="24"/>
                <w:szCs w:val="36"/>
              </w:rPr>
            </w:pPr>
            <w:r w:rsidRPr="00201236">
              <w:rPr>
                <w:rFonts w:ascii="Calibri" w:hAnsi="Calibri" w:cs="Calibri"/>
                <w:b/>
                <w:sz w:val="24"/>
                <w:szCs w:val="36"/>
              </w:rPr>
              <w:t>Días de salidas</w:t>
            </w:r>
          </w:p>
          <w:p w14:paraId="033C763B" w14:textId="0279845C" w:rsidR="00201236" w:rsidRDefault="00201236" w:rsidP="00201236">
            <w:pPr>
              <w:jc w:val="center"/>
              <w:rPr>
                <w:rFonts w:ascii="Calibri" w:hAnsi="Calibri" w:cs="Calibri"/>
                <w:b/>
                <w:color w:val="538135" w:themeColor="accent6" w:themeShade="BF"/>
                <w:sz w:val="28"/>
                <w:szCs w:val="40"/>
              </w:rPr>
            </w:pPr>
            <w:r w:rsidRPr="005E2C85">
              <w:rPr>
                <w:rFonts w:ascii="Calibri" w:hAnsi="Calibri" w:cs="Calibri"/>
                <w:bCs/>
                <w:i/>
                <w:iCs/>
                <w:sz w:val="18"/>
                <w:szCs w:val="24"/>
              </w:rPr>
              <w:t>** Consultar suplemento por MUNDIAL de FUTBOL, FORMULA 1, DIA de MUERTOS y FIN de AÑO. Adicional, aplica suplemento del 01/Oct al 15/Dic en hotel Galería Plaza.</w:t>
            </w:r>
          </w:p>
        </w:tc>
        <w:tc>
          <w:tcPr>
            <w:tcW w:w="1591" w:type="dxa"/>
          </w:tcPr>
          <w:p w14:paraId="28767560" w14:textId="0B8D8DFE" w:rsidR="00201236" w:rsidRDefault="00201236" w:rsidP="00DC7C58">
            <w:pPr>
              <w:jc w:val="center"/>
              <w:rPr>
                <w:rFonts w:ascii="Calibri" w:hAnsi="Calibri" w:cs="Calibri"/>
                <w:bCs/>
                <w:szCs w:val="32"/>
              </w:rPr>
            </w:pPr>
            <w:r w:rsidRPr="00201236">
              <w:rPr>
                <w:rFonts w:ascii="Calibri" w:hAnsi="Calibri" w:cs="Calibri"/>
                <w:bCs/>
                <w:szCs w:val="32"/>
              </w:rPr>
              <w:t>Oct</w:t>
            </w:r>
            <w:r>
              <w:rPr>
                <w:rFonts w:ascii="Calibri" w:hAnsi="Calibri" w:cs="Calibri"/>
                <w:bCs/>
                <w:szCs w:val="32"/>
              </w:rPr>
              <w:t>:</w:t>
            </w:r>
            <w:r w:rsidRPr="00201236">
              <w:rPr>
                <w:rFonts w:ascii="Calibri" w:hAnsi="Calibri" w:cs="Calibri"/>
                <w:bCs/>
                <w:szCs w:val="32"/>
              </w:rPr>
              <w:t xml:space="preserve"> 08, 29**</w:t>
            </w:r>
          </w:p>
          <w:p w14:paraId="0F6BE2CF" w14:textId="508D018B" w:rsidR="00201236" w:rsidRDefault="00201236" w:rsidP="00DC7C58">
            <w:pPr>
              <w:jc w:val="center"/>
              <w:rPr>
                <w:rFonts w:ascii="Calibri" w:hAnsi="Calibri" w:cs="Calibri"/>
                <w:bCs/>
                <w:szCs w:val="32"/>
              </w:rPr>
            </w:pPr>
            <w:r>
              <w:rPr>
                <w:rFonts w:ascii="Calibri" w:hAnsi="Calibri" w:cs="Calibri"/>
                <w:bCs/>
                <w:szCs w:val="32"/>
              </w:rPr>
              <w:t>Nov: 05**</w:t>
            </w:r>
          </w:p>
          <w:p w14:paraId="70B98D96" w14:textId="4C811B25" w:rsidR="00201236" w:rsidRPr="00201236" w:rsidRDefault="00201236" w:rsidP="00201236">
            <w:pPr>
              <w:jc w:val="center"/>
              <w:rPr>
                <w:rFonts w:ascii="Calibri" w:hAnsi="Calibri" w:cs="Calibri"/>
                <w:bCs/>
                <w:szCs w:val="32"/>
              </w:rPr>
            </w:pPr>
            <w:r>
              <w:rPr>
                <w:rFonts w:ascii="Calibri" w:hAnsi="Calibri" w:cs="Calibri"/>
                <w:bCs/>
                <w:szCs w:val="32"/>
              </w:rPr>
              <w:t>Dic: 10, 31**</w:t>
            </w:r>
          </w:p>
        </w:tc>
      </w:tr>
    </w:tbl>
    <w:p w14:paraId="5966916E" w14:textId="77777777" w:rsidR="005E2C85" w:rsidRDefault="005E2C85" w:rsidP="00DC7C58">
      <w:pPr>
        <w:jc w:val="center"/>
        <w:rPr>
          <w:rFonts w:ascii="Calibri" w:hAnsi="Calibri" w:cs="Calibri"/>
          <w:b/>
          <w:color w:val="538135" w:themeColor="accent6" w:themeShade="BF"/>
          <w:sz w:val="28"/>
          <w:szCs w:val="40"/>
        </w:rPr>
      </w:pPr>
    </w:p>
    <w:p w14:paraId="04454CAA" w14:textId="298E768C" w:rsidR="00DC7C58" w:rsidRPr="00D31DCE" w:rsidRDefault="00DC7C58" w:rsidP="00DC7C58">
      <w:pPr>
        <w:jc w:val="center"/>
        <w:rPr>
          <w:rFonts w:ascii="Calibri" w:hAnsi="Calibri" w:cs="Calibri"/>
          <w:b/>
          <w:color w:val="538135" w:themeColor="accent6" w:themeShade="BF"/>
          <w:sz w:val="28"/>
          <w:szCs w:val="40"/>
        </w:rPr>
      </w:pPr>
      <w:r w:rsidRPr="00D31DCE">
        <w:rPr>
          <w:rFonts w:ascii="Calibri" w:hAnsi="Calibri" w:cs="Calibri"/>
          <w:b/>
          <w:color w:val="538135" w:themeColor="accent6" w:themeShade="BF"/>
          <w:sz w:val="28"/>
          <w:szCs w:val="40"/>
        </w:rPr>
        <w:t>ITINERARIO DIA A DIA</w:t>
      </w:r>
    </w:p>
    <w:p w14:paraId="42337E18" w14:textId="3928F042" w:rsidR="00F60327" w:rsidRPr="00E67045" w:rsidRDefault="00F60327" w:rsidP="00F60327">
      <w:pPr>
        <w:spacing w:after="0"/>
        <w:jc w:val="both"/>
        <w:rPr>
          <w:rFonts w:cstheme="minorHAnsi"/>
          <w:b/>
          <w:bCs/>
          <w:sz w:val="24"/>
          <w:szCs w:val="24"/>
        </w:rPr>
      </w:pPr>
      <w:r w:rsidRPr="00E67045">
        <w:rPr>
          <w:rFonts w:cstheme="minorHAnsi"/>
          <w:b/>
          <w:bCs/>
          <w:sz w:val="24"/>
          <w:szCs w:val="24"/>
        </w:rPr>
        <w:t>D</w:t>
      </w:r>
      <w:r w:rsidR="00201236">
        <w:rPr>
          <w:rFonts w:cstheme="minorHAnsi"/>
          <w:b/>
          <w:bCs/>
          <w:sz w:val="24"/>
          <w:szCs w:val="24"/>
        </w:rPr>
        <w:t>ía</w:t>
      </w:r>
      <w:r w:rsidRPr="00E67045">
        <w:rPr>
          <w:rFonts w:cstheme="minorHAnsi"/>
          <w:b/>
          <w:bCs/>
          <w:sz w:val="24"/>
          <w:szCs w:val="24"/>
        </w:rPr>
        <w:t xml:space="preserve"> 01 (Lu)</w:t>
      </w:r>
      <w:r w:rsidR="00E67045" w:rsidRPr="00E67045">
        <w:rPr>
          <w:rFonts w:cstheme="minorHAnsi"/>
          <w:b/>
          <w:bCs/>
          <w:sz w:val="24"/>
          <w:szCs w:val="24"/>
        </w:rPr>
        <w:t xml:space="preserve"> </w:t>
      </w:r>
      <w:r w:rsidRPr="00E67045">
        <w:rPr>
          <w:rFonts w:cstheme="minorHAnsi"/>
          <w:b/>
          <w:bCs/>
          <w:sz w:val="24"/>
          <w:szCs w:val="24"/>
        </w:rPr>
        <w:t>P</w:t>
      </w:r>
      <w:r w:rsidR="00E67045">
        <w:rPr>
          <w:rFonts w:cstheme="minorHAnsi"/>
          <w:b/>
          <w:bCs/>
          <w:sz w:val="24"/>
          <w:szCs w:val="24"/>
        </w:rPr>
        <w:t>aís</w:t>
      </w:r>
      <w:r w:rsidRPr="00E67045">
        <w:rPr>
          <w:rFonts w:cstheme="minorHAnsi"/>
          <w:b/>
          <w:bCs/>
          <w:sz w:val="24"/>
          <w:szCs w:val="24"/>
        </w:rPr>
        <w:t xml:space="preserve"> de O</w:t>
      </w:r>
      <w:r w:rsidR="00E67045">
        <w:rPr>
          <w:rFonts w:cstheme="minorHAnsi"/>
          <w:b/>
          <w:bCs/>
          <w:sz w:val="24"/>
          <w:szCs w:val="24"/>
        </w:rPr>
        <w:t>rigen</w:t>
      </w:r>
      <w:r w:rsidRPr="00E67045">
        <w:rPr>
          <w:rFonts w:cstheme="minorHAnsi"/>
          <w:b/>
          <w:bCs/>
          <w:sz w:val="24"/>
          <w:szCs w:val="24"/>
        </w:rPr>
        <w:t xml:space="preserve"> / C</w:t>
      </w:r>
      <w:r w:rsidR="00E67045">
        <w:rPr>
          <w:rFonts w:cstheme="minorHAnsi"/>
          <w:b/>
          <w:bCs/>
          <w:sz w:val="24"/>
          <w:szCs w:val="24"/>
        </w:rPr>
        <w:t>iudad</w:t>
      </w:r>
      <w:r w:rsidRPr="00E67045">
        <w:rPr>
          <w:rFonts w:cstheme="minorHAnsi"/>
          <w:b/>
          <w:bCs/>
          <w:sz w:val="24"/>
          <w:szCs w:val="24"/>
        </w:rPr>
        <w:t xml:space="preserve"> de </w:t>
      </w:r>
      <w:r w:rsidR="00E67045">
        <w:rPr>
          <w:rFonts w:cstheme="minorHAnsi"/>
          <w:b/>
          <w:bCs/>
          <w:sz w:val="24"/>
          <w:szCs w:val="24"/>
        </w:rPr>
        <w:t>México</w:t>
      </w:r>
    </w:p>
    <w:p w14:paraId="43531F88" w14:textId="77777777" w:rsidR="00E67045" w:rsidRDefault="00F60327" w:rsidP="00F60327">
      <w:pPr>
        <w:spacing w:after="0"/>
        <w:jc w:val="both"/>
        <w:rPr>
          <w:rFonts w:cstheme="minorHAnsi"/>
        </w:rPr>
      </w:pPr>
      <w:r w:rsidRPr="00F60327">
        <w:rPr>
          <w:rFonts w:cstheme="minorHAnsi"/>
        </w:rPr>
        <w:t>Recepción en el Aeropuerto por parte de nuestro personal, asistencia y traslado al hotel de su elección.</w:t>
      </w:r>
    </w:p>
    <w:p w14:paraId="53A1847E" w14:textId="77777777" w:rsidR="00E67045" w:rsidRDefault="00F60327" w:rsidP="00F60327">
      <w:pPr>
        <w:spacing w:after="0"/>
        <w:jc w:val="both"/>
        <w:rPr>
          <w:rFonts w:cstheme="minorHAnsi"/>
        </w:rPr>
      </w:pPr>
      <w:r w:rsidRPr="00F60327">
        <w:rPr>
          <w:rFonts w:cstheme="minorHAnsi"/>
        </w:rPr>
        <w:t>Tiempo libre.</w:t>
      </w:r>
    </w:p>
    <w:p w14:paraId="0A6C302F" w14:textId="1B096CD9" w:rsidR="00F60327" w:rsidRDefault="00F60327" w:rsidP="00F60327">
      <w:pPr>
        <w:spacing w:after="0"/>
        <w:jc w:val="both"/>
        <w:rPr>
          <w:rFonts w:cstheme="minorHAnsi"/>
        </w:rPr>
      </w:pPr>
      <w:r w:rsidRPr="00F60327">
        <w:rPr>
          <w:rFonts w:cstheme="minorHAnsi"/>
        </w:rPr>
        <w:t>Alojamiento.</w:t>
      </w:r>
    </w:p>
    <w:p w14:paraId="232563A6" w14:textId="77777777" w:rsidR="00E67045" w:rsidRPr="00F60327" w:rsidRDefault="00E67045" w:rsidP="00F60327">
      <w:pPr>
        <w:spacing w:after="0"/>
        <w:jc w:val="both"/>
        <w:rPr>
          <w:rFonts w:cstheme="minorHAnsi"/>
        </w:rPr>
      </w:pPr>
    </w:p>
    <w:p w14:paraId="3D0652DA" w14:textId="38F3EBBE" w:rsidR="00F60327" w:rsidRPr="00D8465E" w:rsidRDefault="00201236" w:rsidP="00F60327">
      <w:pPr>
        <w:spacing w:after="0"/>
        <w:jc w:val="both"/>
        <w:rPr>
          <w:rFonts w:cstheme="minorHAnsi"/>
          <w:b/>
          <w:bCs/>
          <w:sz w:val="24"/>
          <w:szCs w:val="24"/>
        </w:rPr>
      </w:pPr>
      <w:r w:rsidRPr="00E67045">
        <w:rPr>
          <w:rFonts w:cstheme="minorHAnsi"/>
          <w:b/>
          <w:bCs/>
          <w:sz w:val="24"/>
          <w:szCs w:val="24"/>
        </w:rPr>
        <w:t>D</w:t>
      </w:r>
      <w:r>
        <w:rPr>
          <w:rFonts w:cstheme="minorHAnsi"/>
          <w:b/>
          <w:bCs/>
          <w:sz w:val="24"/>
          <w:szCs w:val="24"/>
        </w:rPr>
        <w:t>ía</w:t>
      </w:r>
      <w:r w:rsidR="00F60327" w:rsidRPr="00D8465E">
        <w:rPr>
          <w:rFonts w:cstheme="minorHAnsi"/>
          <w:b/>
          <w:bCs/>
          <w:sz w:val="24"/>
          <w:szCs w:val="24"/>
        </w:rPr>
        <w:t xml:space="preserve"> 02 (Ma)</w:t>
      </w:r>
      <w:r w:rsidR="00E67045" w:rsidRPr="00D8465E">
        <w:rPr>
          <w:rFonts w:cstheme="minorHAnsi"/>
          <w:b/>
          <w:bCs/>
          <w:sz w:val="24"/>
          <w:szCs w:val="24"/>
        </w:rPr>
        <w:t xml:space="preserve"> </w:t>
      </w:r>
      <w:r w:rsidR="00F60327" w:rsidRPr="00D8465E">
        <w:rPr>
          <w:rFonts w:cstheme="minorHAnsi"/>
          <w:b/>
          <w:bCs/>
          <w:sz w:val="24"/>
          <w:szCs w:val="24"/>
        </w:rPr>
        <w:t>C</w:t>
      </w:r>
      <w:r w:rsidR="00D8465E">
        <w:rPr>
          <w:rFonts w:cstheme="minorHAnsi"/>
          <w:b/>
          <w:bCs/>
          <w:sz w:val="24"/>
          <w:szCs w:val="24"/>
        </w:rPr>
        <w:t xml:space="preserve">iudad de México </w:t>
      </w:r>
      <w:r w:rsidR="00F60327" w:rsidRPr="00D8465E">
        <w:rPr>
          <w:rFonts w:cstheme="minorHAnsi"/>
          <w:b/>
          <w:bCs/>
          <w:sz w:val="24"/>
          <w:szCs w:val="24"/>
        </w:rPr>
        <w:t>(Centro Histórico + Museo Antropología)</w:t>
      </w:r>
    </w:p>
    <w:p w14:paraId="7AE6BAF3" w14:textId="77777777" w:rsidR="00D8465E" w:rsidRDefault="00F60327" w:rsidP="00F60327">
      <w:pPr>
        <w:spacing w:after="0"/>
        <w:jc w:val="both"/>
        <w:rPr>
          <w:rFonts w:cstheme="minorHAnsi"/>
        </w:rPr>
      </w:pPr>
      <w:r w:rsidRPr="00F60327">
        <w:rPr>
          <w:rFonts w:cstheme="minorHAnsi"/>
        </w:rPr>
        <w:t>Desayuno americano.</w:t>
      </w:r>
    </w:p>
    <w:p w14:paraId="7AAC2305" w14:textId="1358D161" w:rsidR="00D8465E" w:rsidRDefault="00F60327" w:rsidP="00F60327">
      <w:pPr>
        <w:spacing w:after="0"/>
        <w:jc w:val="both"/>
        <w:rPr>
          <w:rFonts w:cstheme="minorHAnsi"/>
        </w:rPr>
      </w:pPr>
      <w:r w:rsidRPr="00F60327">
        <w:rPr>
          <w:rFonts w:cstheme="minorHAnsi"/>
        </w:rPr>
        <w:lastRenderedPageBreak/>
        <w:t>Nos dirigimos al C</w:t>
      </w:r>
      <w:r w:rsidR="00D8465E">
        <w:rPr>
          <w:rFonts w:cstheme="minorHAnsi"/>
        </w:rPr>
        <w:t xml:space="preserve">entro </w:t>
      </w:r>
      <w:r w:rsidRPr="00F60327">
        <w:rPr>
          <w:rFonts w:cstheme="minorHAnsi"/>
        </w:rPr>
        <w:t>H</w:t>
      </w:r>
      <w:r w:rsidR="00D8465E">
        <w:rPr>
          <w:rFonts w:cstheme="minorHAnsi"/>
        </w:rPr>
        <w:t>istórico</w:t>
      </w:r>
      <w:r w:rsidRPr="00F60327">
        <w:rPr>
          <w:rFonts w:cstheme="minorHAnsi"/>
        </w:rPr>
        <w:t>, Patrimonio de la Humanidad: Zócalo (Ayuntamiento, Catedral,</w:t>
      </w:r>
      <w:r w:rsidR="00D8465E">
        <w:rPr>
          <w:rFonts w:cstheme="minorHAnsi"/>
        </w:rPr>
        <w:t xml:space="preserve"> </w:t>
      </w:r>
      <w:r w:rsidRPr="00F60327">
        <w:rPr>
          <w:rFonts w:cstheme="minorHAnsi"/>
        </w:rPr>
        <w:t>Palacio Presidencial), Plaza Tolsá, Palacio de Bellas Artes.</w:t>
      </w:r>
    </w:p>
    <w:p w14:paraId="5783C9F2" w14:textId="72DF4D40" w:rsidR="00F60327" w:rsidRPr="00F60327" w:rsidRDefault="00F60327" w:rsidP="00F60327">
      <w:pPr>
        <w:spacing w:after="0"/>
        <w:jc w:val="both"/>
        <w:rPr>
          <w:rFonts w:cstheme="minorHAnsi"/>
        </w:rPr>
      </w:pPr>
      <w:r w:rsidRPr="00F60327">
        <w:rPr>
          <w:rFonts w:cstheme="minorHAnsi"/>
        </w:rPr>
        <w:t xml:space="preserve">Recorremos la Avda. Reforma hasta el inicio del Bosque de Chapultepec… </w:t>
      </w:r>
    </w:p>
    <w:p w14:paraId="162A6485" w14:textId="298FC6E2" w:rsidR="00D8465E" w:rsidRDefault="00F60327" w:rsidP="00F60327">
      <w:pPr>
        <w:spacing w:after="0"/>
        <w:jc w:val="both"/>
        <w:rPr>
          <w:rFonts w:cstheme="minorHAnsi"/>
        </w:rPr>
      </w:pPr>
      <w:r w:rsidRPr="00F60327">
        <w:rPr>
          <w:rFonts w:cstheme="minorHAnsi"/>
        </w:rPr>
        <w:t>Finalizamos con la visita (dos salas) al M</w:t>
      </w:r>
      <w:r w:rsidR="00D8465E">
        <w:rPr>
          <w:rFonts w:cstheme="minorHAnsi"/>
        </w:rPr>
        <w:t>useo de Antropología</w:t>
      </w:r>
      <w:r w:rsidRPr="00F60327">
        <w:rPr>
          <w:rFonts w:cstheme="minorHAnsi"/>
        </w:rPr>
        <w:t>, uno de los tres más importantes del mundo en su género. Posibilidad de quedarse en el Museo por su cuenta.</w:t>
      </w:r>
    </w:p>
    <w:p w14:paraId="250E338E" w14:textId="77777777" w:rsidR="00D8465E" w:rsidRDefault="00F60327" w:rsidP="00F60327">
      <w:pPr>
        <w:spacing w:after="0"/>
        <w:jc w:val="both"/>
        <w:rPr>
          <w:rFonts w:cstheme="minorHAnsi"/>
        </w:rPr>
      </w:pPr>
      <w:r w:rsidRPr="00F60327">
        <w:rPr>
          <w:rFonts w:cstheme="minorHAnsi"/>
        </w:rPr>
        <w:t>Regreso a los hoteles.</w:t>
      </w:r>
    </w:p>
    <w:p w14:paraId="11D41AC6" w14:textId="755A5224" w:rsidR="00F60327" w:rsidRDefault="00F60327" w:rsidP="00F60327">
      <w:pPr>
        <w:spacing w:after="0"/>
        <w:jc w:val="both"/>
        <w:rPr>
          <w:rFonts w:cstheme="minorHAnsi"/>
        </w:rPr>
      </w:pPr>
      <w:r w:rsidRPr="00F60327">
        <w:rPr>
          <w:rFonts w:cstheme="minorHAnsi"/>
        </w:rPr>
        <w:t>Alojamiento.</w:t>
      </w:r>
    </w:p>
    <w:p w14:paraId="2345682D" w14:textId="77777777" w:rsidR="00D8465E" w:rsidRPr="00F60327" w:rsidRDefault="00D8465E" w:rsidP="00F60327">
      <w:pPr>
        <w:spacing w:after="0"/>
        <w:jc w:val="both"/>
        <w:rPr>
          <w:rFonts w:cstheme="minorHAnsi"/>
        </w:rPr>
      </w:pPr>
    </w:p>
    <w:p w14:paraId="1113E0D8" w14:textId="3D1FD44B" w:rsidR="00F60327" w:rsidRPr="00D8465E" w:rsidRDefault="00201236" w:rsidP="00F60327">
      <w:pPr>
        <w:spacing w:after="0"/>
        <w:jc w:val="both"/>
        <w:rPr>
          <w:rFonts w:cstheme="minorHAnsi"/>
          <w:b/>
          <w:bCs/>
          <w:sz w:val="24"/>
          <w:szCs w:val="24"/>
        </w:rPr>
      </w:pPr>
      <w:r w:rsidRPr="00E67045">
        <w:rPr>
          <w:rFonts w:cstheme="minorHAnsi"/>
          <w:b/>
          <w:bCs/>
          <w:sz w:val="24"/>
          <w:szCs w:val="24"/>
        </w:rPr>
        <w:t>D</w:t>
      </w:r>
      <w:r>
        <w:rPr>
          <w:rFonts w:cstheme="minorHAnsi"/>
          <w:b/>
          <w:bCs/>
          <w:sz w:val="24"/>
          <w:szCs w:val="24"/>
        </w:rPr>
        <w:t>ía</w:t>
      </w:r>
      <w:r w:rsidR="00F60327" w:rsidRPr="00D8465E">
        <w:rPr>
          <w:rFonts w:cstheme="minorHAnsi"/>
          <w:b/>
          <w:bCs/>
          <w:sz w:val="24"/>
          <w:szCs w:val="24"/>
        </w:rPr>
        <w:t xml:space="preserve"> 03 (Mi)</w:t>
      </w:r>
      <w:r w:rsidR="00D8465E" w:rsidRPr="00D8465E">
        <w:rPr>
          <w:rFonts w:cstheme="minorHAnsi"/>
          <w:b/>
          <w:bCs/>
          <w:sz w:val="24"/>
          <w:szCs w:val="24"/>
        </w:rPr>
        <w:t xml:space="preserve"> </w:t>
      </w:r>
      <w:r w:rsidR="00F60327" w:rsidRPr="00D8465E">
        <w:rPr>
          <w:rFonts w:cstheme="minorHAnsi"/>
          <w:b/>
          <w:bCs/>
          <w:sz w:val="24"/>
          <w:szCs w:val="24"/>
        </w:rPr>
        <w:t>C</w:t>
      </w:r>
      <w:r w:rsidR="00D8465E" w:rsidRPr="00D8465E">
        <w:rPr>
          <w:rFonts w:cstheme="minorHAnsi"/>
          <w:b/>
          <w:bCs/>
          <w:sz w:val="24"/>
          <w:szCs w:val="24"/>
        </w:rPr>
        <w:t>iudad de México</w:t>
      </w:r>
      <w:r w:rsidR="00F60327" w:rsidRPr="00D8465E">
        <w:rPr>
          <w:rFonts w:cstheme="minorHAnsi"/>
          <w:b/>
          <w:bCs/>
          <w:sz w:val="24"/>
          <w:szCs w:val="24"/>
        </w:rPr>
        <w:t xml:space="preserve"> (Día libre)</w:t>
      </w:r>
    </w:p>
    <w:p w14:paraId="56C33A02" w14:textId="77777777" w:rsidR="00D8465E" w:rsidRDefault="00F60327" w:rsidP="00F60327">
      <w:pPr>
        <w:spacing w:after="0"/>
        <w:jc w:val="both"/>
        <w:rPr>
          <w:rFonts w:cstheme="minorHAnsi"/>
        </w:rPr>
      </w:pPr>
      <w:r w:rsidRPr="00F60327">
        <w:rPr>
          <w:rFonts w:cstheme="minorHAnsi"/>
        </w:rPr>
        <w:t>Desayuno americano.</w:t>
      </w:r>
    </w:p>
    <w:p w14:paraId="1D641EE7" w14:textId="77777777" w:rsidR="00D8465E" w:rsidRDefault="00F60327" w:rsidP="00F60327">
      <w:pPr>
        <w:spacing w:after="0"/>
        <w:jc w:val="both"/>
        <w:rPr>
          <w:rFonts w:cstheme="minorHAnsi"/>
        </w:rPr>
      </w:pPr>
      <w:r w:rsidRPr="00F60327">
        <w:rPr>
          <w:rFonts w:cstheme="minorHAnsi"/>
        </w:rPr>
        <w:t>Día libre.</w:t>
      </w:r>
    </w:p>
    <w:p w14:paraId="365EC6D3" w14:textId="440DCD0C" w:rsidR="00D8465E" w:rsidRPr="00D8465E" w:rsidRDefault="00F60327" w:rsidP="00F60327">
      <w:pPr>
        <w:spacing w:after="0"/>
        <w:jc w:val="both"/>
        <w:rPr>
          <w:rFonts w:cstheme="minorHAnsi"/>
          <w:i/>
          <w:iCs/>
          <w:u w:val="single"/>
        </w:rPr>
      </w:pPr>
      <w:r w:rsidRPr="00D8465E">
        <w:rPr>
          <w:rFonts w:cstheme="minorHAnsi"/>
          <w:i/>
          <w:iCs/>
          <w:u w:val="single"/>
        </w:rPr>
        <w:t xml:space="preserve">Como complemento a su viaje le sugerimos visitar, opcionalmente, la Basílica de Guadalupe y Pirámides de Teotihuacán, </w:t>
      </w:r>
      <w:r w:rsidR="00A74193">
        <w:rPr>
          <w:rFonts w:cstheme="minorHAnsi"/>
          <w:i/>
          <w:iCs/>
          <w:u w:val="single"/>
        </w:rPr>
        <w:t>o</w:t>
      </w:r>
      <w:r w:rsidRPr="00D8465E">
        <w:rPr>
          <w:rFonts w:cstheme="minorHAnsi"/>
          <w:i/>
          <w:iCs/>
          <w:u w:val="single"/>
        </w:rPr>
        <w:t xml:space="preserve"> los museos de Frida Kahlo en Coyoacán y Diego Rivera en San </w:t>
      </w:r>
      <w:r w:rsidR="00D8465E" w:rsidRPr="00D8465E">
        <w:rPr>
          <w:rFonts w:cstheme="minorHAnsi"/>
          <w:i/>
          <w:iCs/>
          <w:u w:val="single"/>
        </w:rPr>
        <w:t>Ángel</w:t>
      </w:r>
      <w:r w:rsidRPr="00D8465E">
        <w:rPr>
          <w:rFonts w:cstheme="minorHAnsi"/>
          <w:i/>
          <w:iCs/>
          <w:u w:val="single"/>
        </w:rPr>
        <w:t>.</w:t>
      </w:r>
    </w:p>
    <w:p w14:paraId="01306A9F" w14:textId="5F5E0E7D" w:rsidR="00F60327" w:rsidRPr="00F60327" w:rsidRDefault="00F60327" w:rsidP="00F60327">
      <w:pPr>
        <w:spacing w:after="0"/>
        <w:jc w:val="both"/>
        <w:rPr>
          <w:rFonts w:cstheme="minorHAnsi"/>
        </w:rPr>
      </w:pPr>
      <w:r w:rsidRPr="00F60327">
        <w:rPr>
          <w:rFonts w:cstheme="minorHAnsi"/>
        </w:rPr>
        <w:t>Alojamiento.</w:t>
      </w:r>
    </w:p>
    <w:p w14:paraId="29BD55AF" w14:textId="77777777" w:rsidR="00D8465E" w:rsidRDefault="00D8465E" w:rsidP="00F60327">
      <w:pPr>
        <w:spacing w:after="0"/>
        <w:jc w:val="both"/>
        <w:rPr>
          <w:rFonts w:cstheme="minorHAnsi"/>
        </w:rPr>
      </w:pPr>
    </w:p>
    <w:p w14:paraId="65D1ED65" w14:textId="2E8865F8" w:rsidR="00F60327" w:rsidRPr="00D8465E" w:rsidRDefault="00201236" w:rsidP="00F60327">
      <w:pPr>
        <w:spacing w:after="0"/>
        <w:jc w:val="both"/>
        <w:rPr>
          <w:rFonts w:cstheme="minorHAnsi"/>
          <w:b/>
          <w:bCs/>
          <w:sz w:val="24"/>
          <w:szCs w:val="24"/>
        </w:rPr>
      </w:pPr>
      <w:r w:rsidRPr="00E67045">
        <w:rPr>
          <w:rFonts w:cstheme="minorHAnsi"/>
          <w:b/>
          <w:bCs/>
          <w:sz w:val="24"/>
          <w:szCs w:val="24"/>
        </w:rPr>
        <w:t>D</w:t>
      </w:r>
      <w:r>
        <w:rPr>
          <w:rFonts w:cstheme="minorHAnsi"/>
          <w:b/>
          <w:bCs/>
          <w:sz w:val="24"/>
          <w:szCs w:val="24"/>
        </w:rPr>
        <w:t>ía</w:t>
      </w:r>
      <w:r w:rsidR="00F60327" w:rsidRPr="00D8465E">
        <w:rPr>
          <w:rFonts w:cstheme="minorHAnsi"/>
          <w:b/>
          <w:bCs/>
          <w:sz w:val="24"/>
          <w:szCs w:val="24"/>
        </w:rPr>
        <w:t xml:space="preserve"> 04 (Ju)</w:t>
      </w:r>
      <w:r w:rsidR="00D8465E" w:rsidRPr="00D8465E">
        <w:rPr>
          <w:rFonts w:cstheme="minorHAnsi"/>
          <w:b/>
          <w:bCs/>
          <w:sz w:val="24"/>
          <w:szCs w:val="24"/>
        </w:rPr>
        <w:t xml:space="preserve"> </w:t>
      </w:r>
      <w:r w:rsidR="00F60327" w:rsidRPr="00D8465E">
        <w:rPr>
          <w:rFonts w:cstheme="minorHAnsi"/>
          <w:b/>
          <w:bCs/>
          <w:sz w:val="24"/>
          <w:szCs w:val="24"/>
        </w:rPr>
        <w:t>C</w:t>
      </w:r>
      <w:r w:rsidR="00D8465E">
        <w:rPr>
          <w:rFonts w:cstheme="minorHAnsi"/>
          <w:b/>
          <w:bCs/>
          <w:sz w:val="24"/>
          <w:szCs w:val="24"/>
        </w:rPr>
        <w:t>iudad de México</w:t>
      </w:r>
      <w:r w:rsidR="00F60327" w:rsidRPr="00D8465E">
        <w:rPr>
          <w:rFonts w:cstheme="minorHAnsi"/>
          <w:b/>
          <w:bCs/>
          <w:sz w:val="24"/>
          <w:szCs w:val="24"/>
        </w:rPr>
        <w:t xml:space="preserve"> / </w:t>
      </w:r>
      <w:r w:rsidR="00D8465E" w:rsidRPr="00D8465E">
        <w:rPr>
          <w:rFonts w:cstheme="minorHAnsi"/>
          <w:b/>
          <w:bCs/>
          <w:sz w:val="24"/>
          <w:szCs w:val="24"/>
        </w:rPr>
        <w:t>Q</w:t>
      </w:r>
      <w:r w:rsidR="00D8465E">
        <w:rPr>
          <w:rFonts w:cstheme="minorHAnsi"/>
          <w:b/>
          <w:bCs/>
          <w:sz w:val="24"/>
          <w:szCs w:val="24"/>
        </w:rPr>
        <w:t>uerétaro</w:t>
      </w:r>
      <w:r w:rsidR="00F60327" w:rsidRPr="00D8465E">
        <w:rPr>
          <w:rFonts w:cstheme="minorHAnsi"/>
          <w:b/>
          <w:bCs/>
          <w:sz w:val="24"/>
          <w:szCs w:val="24"/>
        </w:rPr>
        <w:t xml:space="preserve"> / S</w:t>
      </w:r>
      <w:r w:rsidR="00D8465E">
        <w:rPr>
          <w:rFonts w:cstheme="minorHAnsi"/>
          <w:b/>
          <w:bCs/>
          <w:sz w:val="24"/>
          <w:szCs w:val="24"/>
        </w:rPr>
        <w:t>an Miguel de Allende</w:t>
      </w:r>
    </w:p>
    <w:p w14:paraId="793FBB06" w14:textId="77777777" w:rsidR="00D8465E" w:rsidRDefault="00F60327" w:rsidP="00F60327">
      <w:pPr>
        <w:spacing w:after="0"/>
        <w:jc w:val="both"/>
        <w:rPr>
          <w:rFonts w:cstheme="minorHAnsi"/>
        </w:rPr>
      </w:pPr>
      <w:r w:rsidRPr="00F60327">
        <w:rPr>
          <w:rFonts w:cstheme="minorHAnsi"/>
        </w:rPr>
        <w:t>Desayuno americano.</w:t>
      </w:r>
    </w:p>
    <w:p w14:paraId="393ECB2D" w14:textId="77777777" w:rsidR="00D8465E" w:rsidRDefault="00F60327" w:rsidP="00F60327">
      <w:pPr>
        <w:spacing w:after="0"/>
        <w:jc w:val="both"/>
        <w:rPr>
          <w:rFonts w:cstheme="minorHAnsi"/>
        </w:rPr>
      </w:pPr>
      <w:r w:rsidRPr="00F60327">
        <w:rPr>
          <w:rFonts w:cstheme="minorHAnsi"/>
        </w:rPr>
        <w:t>Salida, a las 08:00 horas, hacia Q</w:t>
      </w:r>
      <w:r w:rsidR="00D8465E">
        <w:rPr>
          <w:rFonts w:cstheme="minorHAnsi"/>
        </w:rPr>
        <w:t>uerétaro</w:t>
      </w:r>
      <w:r w:rsidRPr="00F60327">
        <w:rPr>
          <w:rFonts w:cstheme="minorHAnsi"/>
        </w:rPr>
        <w:t>, bella ciudad virreinal.</w:t>
      </w:r>
    </w:p>
    <w:p w14:paraId="3F32CCA6" w14:textId="77777777" w:rsidR="00D8465E" w:rsidRDefault="00F60327" w:rsidP="00F60327">
      <w:pPr>
        <w:spacing w:after="0"/>
        <w:jc w:val="both"/>
        <w:rPr>
          <w:rFonts w:cstheme="minorHAnsi"/>
        </w:rPr>
      </w:pPr>
      <w:r w:rsidRPr="00D8465E">
        <w:rPr>
          <w:rFonts w:cstheme="minorHAnsi"/>
          <w:i/>
          <w:iCs/>
        </w:rPr>
        <w:t>VISITA PANORAMICA:</w:t>
      </w:r>
      <w:r w:rsidRPr="00F60327">
        <w:rPr>
          <w:rFonts w:cstheme="minorHAnsi"/>
        </w:rPr>
        <w:t xml:space="preserve"> Acueducto, Mirador, Plaza de la Independencia, Casa y Plaza de la Corregidora, Teatro de la República, Casa de la Marquesa, Templos de Sta. Clara y San Agustín, Casa de los Perros…</w:t>
      </w:r>
    </w:p>
    <w:p w14:paraId="3B71E682" w14:textId="77777777" w:rsidR="00D8465E" w:rsidRDefault="00F60327" w:rsidP="00F60327">
      <w:pPr>
        <w:spacing w:after="0"/>
        <w:jc w:val="both"/>
        <w:rPr>
          <w:rFonts w:cstheme="minorHAnsi"/>
        </w:rPr>
      </w:pPr>
      <w:r w:rsidRPr="00F60327">
        <w:rPr>
          <w:rFonts w:cstheme="minorHAnsi"/>
        </w:rPr>
        <w:t>Comida bienvenida de grupo.</w:t>
      </w:r>
    </w:p>
    <w:p w14:paraId="4B6E922A" w14:textId="77777777" w:rsidR="00D8465E" w:rsidRDefault="00F60327" w:rsidP="00F60327">
      <w:pPr>
        <w:spacing w:after="0"/>
        <w:jc w:val="both"/>
        <w:rPr>
          <w:rFonts w:cstheme="minorHAnsi"/>
        </w:rPr>
      </w:pPr>
      <w:r w:rsidRPr="00F60327">
        <w:rPr>
          <w:rFonts w:cstheme="minorHAnsi"/>
        </w:rPr>
        <w:t>Continuación al pueblo-museo de S</w:t>
      </w:r>
      <w:r w:rsidR="00D8465E">
        <w:rPr>
          <w:rFonts w:cstheme="minorHAnsi"/>
        </w:rPr>
        <w:t>an Miguel de Allende</w:t>
      </w:r>
      <w:r w:rsidRPr="00F60327">
        <w:rPr>
          <w:rFonts w:cstheme="minorHAnsi"/>
        </w:rPr>
        <w:t>.</w:t>
      </w:r>
    </w:p>
    <w:p w14:paraId="79EB1BAF" w14:textId="58BFA6CB" w:rsidR="00F60327" w:rsidRPr="00F60327" w:rsidRDefault="00F60327" w:rsidP="00F60327">
      <w:pPr>
        <w:spacing w:after="0"/>
        <w:jc w:val="both"/>
        <w:rPr>
          <w:rFonts w:cstheme="minorHAnsi"/>
        </w:rPr>
      </w:pPr>
      <w:r w:rsidRPr="00D8465E">
        <w:rPr>
          <w:rFonts w:cstheme="minorHAnsi"/>
          <w:i/>
          <w:iCs/>
        </w:rPr>
        <w:t>VISITA PANORAMICA</w:t>
      </w:r>
      <w:r w:rsidRPr="00F60327">
        <w:rPr>
          <w:rFonts w:cstheme="minorHAnsi"/>
        </w:rPr>
        <w:t xml:space="preserve"> de su armonioso centro histórico. </w:t>
      </w:r>
    </w:p>
    <w:p w14:paraId="5F0C562F" w14:textId="77777777" w:rsidR="00D8465E" w:rsidRDefault="00F60327" w:rsidP="00F60327">
      <w:pPr>
        <w:spacing w:after="0"/>
        <w:jc w:val="both"/>
        <w:rPr>
          <w:rFonts w:cstheme="minorHAnsi"/>
        </w:rPr>
      </w:pPr>
      <w:r w:rsidRPr="00F60327">
        <w:rPr>
          <w:rFonts w:cstheme="minorHAnsi"/>
        </w:rPr>
        <w:t>Tiempo libre.</w:t>
      </w:r>
    </w:p>
    <w:p w14:paraId="4B92015C" w14:textId="11BEC806" w:rsidR="00F60327" w:rsidRDefault="00F60327" w:rsidP="00F60327">
      <w:pPr>
        <w:spacing w:after="0"/>
        <w:jc w:val="both"/>
        <w:rPr>
          <w:rFonts w:cstheme="minorHAnsi"/>
        </w:rPr>
      </w:pPr>
      <w:r w:rsidRPr="00F60327">
        <w:rPr>
          <w:rFonts w:cstheme="minorHAnsi"/>
        </w:rPr>
        <w:t>Alojamiento.</w:t>
      </w:r>
    </w:p>
    <w:p w14:paraId="4EA277D2" w14:textId="77777777" w:rsidR="00D8465E" w:rsidRPr="00F60327" w:rsidRDefault="00D8465E" w:rsidP="00F60327">
      <w:pPr>
        <w:spacing w:after="0"/>
        <w:jc w:val="both"/>
        <w:rPr>
          <w:rFonts w:cstheme="minorHAnsi"/>
        </w:rPr>
      </w:pPr>
    </w:p>
    <w:p w14:paraId="3064DB6A" w14:textId="7B48B69A" w:rsidR="00F60327" w:rsidRPr="00D8465E" w:rsidRDefault="00201236" w:rsidP="00F60327">
      <w:pPr>
        <w:spacing w:after="0"/>
        <w:jc w:val="both"/>
        <w:rPr>
          <w:rFonts w:cstheme="minorHAnsi"/>
          <w:b/>
          <w:bCs/>
          <w:sz w:val="24"/>
          <w:szCs w:val="24"/>
        </w:rPr>
      </w:pPr>
      <w:r w:rsidRPr="00E67045">
        <w:rPr>
          <w:rFonts w:cstheme="minorHAnsi"/>
          <w:b/>
          <w:bCs/>
          <w:sz w:val="24"/>
          <w:szCs w:val="24"/>
        </w:rPr>
        <w:t>D</w:t>
      </w:r>
      <w:r>
        <w:rPr>
          <w:rFonts w:cstheme="minorHAnsi"/>
          <w:b/>
          <w:bCs/>
          <w:sz w:val="24"/>
          <w:szCs w:val="24"/>
        </w:rPr>
        <w:t>ía</w:t>
      </w:r>
      <w:r w:rsidR="00F60327" w:rsidRPr="00D8465E">
        <w:rPr>
          <w:rFonts w:cstheme="minorHAnsi"/>
          <w:b/>
          <w:bCs/>
          <w:sz w:val="24"/>
          <w:szCs w:val="24"/>
        </w:rPr>
        <w:t xml:space="preserve"> 05 (Vi)</w:t>
      </w:r>
      <w:r w:rsidR="00D8465E" w:rsidRPr="00D8465E">
        <w:rPr>
          <w:rFonts w:cstheme="minorHAnsi"/>
          <w:b/>
          <w:bCs/>
          <w:sz w:val="24"/>
          <w:szCs w:val="24"/>
        </w:rPr>
        <w:t xml:space="preserve"> </w:t>
      </w:r>
      <w:r w:rsidR="00F60327" w:rsidRPr="00D8465E">
        <w:rPr>
          <w:rFonts w:cstheme="minorHAnsi"/>
          <w:b/>
          <w:bCs/>
          <w:sz w:val="24"/>
          <w:szCs w:val="24"/>
        </w:rPr>
        <w:t>S</w:t>
      </w:r>
      <w:r w:rsidR="00D8465E">
        <w:rPr>
          <w:rFonts w:cstheme="minorHAnsi"/>
          <w:b/>
          <w:bCs/>
          <w:sz w:val="24"/>
          <w:szCs w:val="24"/>
        </w:rPr>
        <w:t>an Miguel de Allende</w:t>
      </w:r>
      <w:r w:rsidR="00F60327" w:rsidRPr="00D8465E">
        <w:rPr>
          <w:rFonts w:cstheme="minorHAnsi"/>
          <w:b/>
          <w:bCs/>
          <w:sz w:val="24"/>
          <w:szCs w:val="24"/>
        </w:rPr>
        <w:t xml:space="preserve"> / D</w:t>
      </w:r>
      <w:r w:rsidR="00D8465E">
        <w:rPr>
          <w:rFonts w:cstheme="minorHAnsi"/>
          <w:b/>
          <w:bCs/>
          <w:sz w:val="24"/>
          <w:szCs w:val="24"/>
        </w:rPr>
        <w:t>olores Hidalgo</w:t>
      </w:r>
      <w:r w:rsidR="00F60327" w:rsidRPr="00D8465E">
        <w:rPr>
          <w:rFonts w:cstheme="minorHAnsi"/>
          <w:b/>
          <w:bCs/>
          <w:sz w:val="24"/>
          <w:szCs w:val="24"/>
        </w:rPr>
        <w:t xml:space="preserve"> / G</w:t>
      </w:r>
      <w:r w:rsidR="00D8465E">
        <w:rPr>
          <w:rFonts w:cstheme="minorHAnsi"/>
          <w:b/>
          <w:bCs/>
          <w:sz w:val="24"/>
          <w:szCs w:val="24"/>
        </w:rPr>
        <w:t>uanajuato</w:t>
      </w:r>
    </w:p>
    <w:p w14:paraId="7D960A53" w14:textId="77777777" w:rsidR="00D8465E" w:rsidRDefault="00F60327" w:rsidP="00F60327">
      <w:pPr>
        <w:spacing w:after="0"/>
        <w:jc w:val="both"/>
        <w:rPr>
          <w:rFonts w:cstheme="minorHAnsi"/>
        </w:rPr>
      </w:pPr>
      <w:r w:rsidRPr="00F60327">
        <w:rPr>
          <w:rFonts w:cstheme="minorHAnsi"/>
        </w:rPr>
        <w:t>Desayuno americano.</w:t>
      </w:r>
    </w:p>
    <w:p w14:paraId="24292108" w14:textId="77777777" w:rsidR="00D8465E" w:rsidRDefault="00F60327" w:rsidP="00F60327">
      <w:pPr>
        <w:spacing w:after="0"/>
        <w:jc w:val="both"/>
        <w:rPr>
          <w:rFonts w:cstheme="minorHAnsi"/>
        </w:rPr>
      </w:pPr>
      <w:r w:rsidRPr="00F60327">
        <w:rPr>
          <w:rFonts w:cstheme="minorHAnsi"/>
        </w:rPr>
        <w:t>Llegando a D</w:t>
      </w:r>
      <w:r w:rsidR="00D8465E">
        <w:rPr>
          <w:rFonts w:cstheme="minorHAnsi"/>
        </w:rPr>
        <w:t>olores Hidalgo</w:t>
      </w:r>
      <w:r w:rsidRPr="00F60327">
        <w:rPr>
          <w:rFonts w:cstheme="minorHAnsi"/>
        </w:rPr>
        <w:t>, rendimos culto a dos grandes íconos: Don Miguel Hidalgo y Costilla y José Alfredo Jiménez.</w:t>
      </w:r>
    </w:p>
    <w:p w14:paraId="14FCEDCD" w14:textId="77777777" w:rsidR="00D8465E" w:rsidRDefault="00F60327" w:rsidP="00F60327">
      <w:pPr>
        <w:spacing w:after="0"/>
        <w:jc w:val="both"/>
        <w:rPr>
          <w:rFonts w:cstheme="minorHAnsi"/>
        </w:rPr>
      </w:pPr>
      <w:r w:rsidRPr="00F60327">
        <w:rPr>
          <w:rFonts w:cstheme="minorHAnsi"/>
        </w:rPr>
        <w:t>Continuación a G</w:t>
      </w:r>
      <w:r w:rsidR="00D8465E">
        <w:rPr>
          <w:rFonts w:cstheme="minorHAnsi"/>
        </w:rPr>
        <w:t>uanajuato</w:t>
      </w:r>
      <w:r w:rsidRPr="00F60327">
        <w:rPr>
          <w:rFonts w:cstheme="minorHAnsi"/>
        </w:rPr>
        <w:t>, Patrimonio Cultural de la Humanidad.</w:t>
      </w:r>
    </w:p>
    <w:p w14:paraId="5356D09C" w14:textId="77777777" w:rsidR="00D8465E" w:rsidRDefault="00F60327" w:rsidP="00F60327">
      <w:pPr>
        <w:spacing w:after="0"/>
        <w:jc w:val="both"/>
        <w:rPr>
          <w:rFonts w:cstheme="minorHAnsi"/>
        </w:rPr>
      </w:pPr>
      <w:r w:rsidRPr="00D8465E">
        <w:rPr>
          <w:rFonts w:cstheme="minorHAnsi"/>
          <w:i/>
          <w:iCs/>
        </w:rPr>
        <w:t>VISITA PANORAMICA:</w:t>
      </w:r>
      <w:r w:rsidRPr="00F60327">
        <w:rPr>
          <w:rFonts w:cstheme="minorHAnsi"/>
        </w:rPr>
        <w:t xml:space="preserve"> Monumento al Pípila, Alhóndiga de Granaditas, Universidad, Callejón del Beso, Plaza del Baratillo, Teatro Juárez, Jardines de la Unión.</w:t>
      </w:r>
    </w:p>
    <w:p w14:paraId="7CA07DC5" w14:textId="77777777" w:rsidR="00D8465E" w:rsidRDefault="00F60327" w:rsidP="00F60327">
      <w:pPr>
        <w:spacing w:after="0"/>
        <w:jc w:val="both"/>
        <w:rPr>
          <w:rFonts w:cstheme="minorHAnsi"/>
        </w:rPr>
      </w:pPr>
      <w:r w:rsidRPr="00F60327">
        <w:rPr>
          <w:rFonts w:cstheme="minorHAnsi"/>
        </w:rPr>
        <w:t>Tarde libre.</w:t>
      </w:r>
    </w:p>
    <w:p w14:paraId="482A5DD9" w14:textId="0D7C8254" w:rsidR="00F60327" w:rsidRDefault="00F60327" w:rsidP="00F60327">
      <w:pPr>
        <w:spacing w:after="0"/>
        <w:jc w:val="both"/>
        <w:rPr>
          <w:rFonts w:cstheme="minorHAnsi"/>
        </w:rPr>
      </w:pPr>
      <w:r w:rsidRPr="00F60327">
        <w:rPr>
          <w:rFonts w:cstheme="minorHAnsi"/>
        </w:rPr>
        <w:t>Alojamiento.</w:t>
      </w:r>
    </w:p>
    <w:p w14:paraId="60FC6074" w14:textId="77777777" w:rsidR="00D8465E" w:rsidRPr="00F60327" w:rsidRDefault="00D8465E" w:rsidP="00F60327">
      <w:pPr>
        <w:spacing w:after="0"/>
        <w:jc w:val="both"/>
        <w:rPr>
          <w:rFonts w:cstheme="minorHAnsi"/>
        </w:rPr>
      </w:pPr>
    </w:p>
    <w:p w14:paraId="1C5F3AB5" w14:textId="164FF0EB" w:rsidR="00F60327" w:rsidRPr="00D8465E" w:rsidRDefault="00201236" w:rsidP="00F60327">
      <w:pPr>
        <w:spacing w:after="0"/>
        <w:jc w:val="both"/>
        <w:rPr>
          <w:rFonts w:cstheme="minorHAnsi"/>
          <w:b/>
          <w:bCs/>
          <w:sz w:val="24"/>
          <w:szCs w:val="24"/>
        </w:rPr>
      </w:pPr>
      <w:r w:rsidRPr="00E67045">
        <w:rPr>
          <w:rFonts w:cstheme="minorHAnsi"/>
          <w:b/>
          <w:bCs/>
          <w:sz w:val="24"/>
          <w:szCs w:val="24"/>
        </w:rPr>
        <w:t>D</w:t>
      </w:r>
      <w:r>
        <w:rPr>
          <w:rFonts w:cstheme="minorHAnsi"/>
          <w:b/>
          <w:bCs/>
          <w:sz w:val="24"/>
          <w:szCs w:val="24"/>
        </w:rPr>
        <w:t>ía</w:t>
      </w:r>
      <w:r w:rsidR="00F60327" w:rsidRPr="00D8465E">
        <w:rPr>
          <w:rFonts w:cstheme="minorHAnsi"/>
          <w:b/>
          <w:bCs/>
          <w:sz w:val="24"/>
          <w:szCs w:val="24"/>
        </w:rPr>
        <w:t xml:space="preserve"> 06 (Sa)</w:t>
      </w:r>
      <w:r w:rsidR="00D8465E" w:rsidRPr="00D8465E">
        <w:rPr>
          <w:rFonts w:cstheme="minorHAnsi"/>
          <w:b/>
          <w:bCs/>
          <w:sz w:val="24"/>
          <w:szCs w:val="24"/>
        </w:rPr>
        <w:t xml:space="preserve"> </w:t>
      </w:r>
      <w:r w:rsidR="00F60327" w:rsidRPr="00D8465E">
        <w:rPr>
          <w:rFonts w:cstheme="minorHAnsi"/>
          <w:b/>
          <w:bCs/>
          <w:sz w:val="24"/>
          <w:szCs w:val="24"/>
        </w:rPr>
        <w:t>G</w:t>
      </w:r>
      <w:r w:rsidR="00D8465E">
        <w:rPr>
          <w:rFonts w:cstheme="minorHAnsi"/>
          <w:b/>
          <w:bCs/>
          <w:sz w:val="24"/>
          <w:szCs w:val="24"/>
        </w:rPr>
        <w:t>uanajuato</w:t>
      </w:r>
      <w:r w:rsidR="00F60327" w:rsidRPr="00D8465E">
        <w:rPr>
          <w:rFonts w:cstheme="minorHAnsi"/>
          <w:b/>
          <w:bCs/>
          <w:sz w:val="24"/>
          <w:szCs w:val="24"/>
        </w:rPr>
        <w:t xml:space="preserve"> / S</w:t>
      </w:r>
      <w:r w:rsidR="00D8465E">
        <w:rPr>
          <w:rFonts w:cstheme="minorHAnsi"/>
          <w:b/>
          <w:bCs/>
          <w:sz w:val="24"/>
          <w:szCs w:val="24"/>
        </w:rPr>
        <w:t>an Luis Potosi</w:t>
      </w:r>
      <w:r w:rsidR="00F60327" w:rsidRPr="00D8465E">
        <w:rPr>
          <w:rFonts w:cstheme="minorHAnsi"/>
          <w:b/>
          <w:bCs/>
          <w:sz w:val="24"/>
          <w:szCs w:val="24"/>
        </w:rPr>
        <w:t xml:space="preserve"> / Z</w:t>
      </w:r>
      <w:r w:rsidR="00D8465E">
        <w:rPr>
          <w:rFonts w:cstheme="minorHAnsi"/>
          <w:b/>
          <w:bCs/>
          <w:sz w:val="24"/>
          <w:szCs w:val="24"/>
        </w:rPr>
        <w:t>acatecas</w:t>
      </w:r>
    </w:p>
    <w:p w14:paraId="6A9781B4" w14:textId="77777777" w:rsidR="00D8465E" w:rsidRDefault="00F60327" w:rsidP="00F60327">
      <w:pPr>
        <w:spacing w:after="0"/>
        <w:jc w:val="both"/>
        <w:rPr>
          <w:rFonts w:cstheme="minorHAnsi"/>
        </w:rPr>
      </w:pPr>
      <w:r w:rsidRPr="00F60327">
        <w:rPr>
          <w:rFonts w:cstheme="minorHAnsi"/>
        </w:rPr>
        <w:t>Desayuno americano.</w:t>
      </w:r>
    </w:p>
    <w:p w14:paraId="15B47B4A" w14:textId="77777777" w:rsidR="00D8465E" w:rsidRDefault="00F60327" w:rsidP="00F60327">
      <w:pPr>
        <w:spacing w:after="0"/>
        <w:jc w:val="both"/>
        <w:rPr>
          <w:rFonts w:cstheme="minorHAnsi"/>
        </w:rPr>
      </w:pPr>
      <w:r w:rsidRPr="00F60327">
        <w:rPr>
          <w:rFonts w:cstheme="minorHAnsi"/>
        </w:rPr>
        <w:t>Salida hacia S</w:t>
      </w:r>
      <w:r w:rsidR="00D8465E">
        <w:rPr>
          <w:rFonts w:cstheme="minorHAnsi"/>
        </w:rPr>
        <w:t>an Luis Potosi</w:t>
      </w:r>
      <w:r w:rsidRPr="00F60327">
        <w:rPr>
          <w:rFonts w:cstheme="minorHAnsi"/>
        </w:rPr>
        <w:t>, la ciudad porfiriana por excelencia de México.</w:t>
      </w:r>
    </w:p>
    <w:p w14:paraId="4650480B" w14:textId="77777777" w:rsidR="00D8465E" w:rsidRDefault="00F60327" w:rsidP="00F60327">
      <w:pPr>
        <w:spacing w:after="0"/>
        <w:jc w:val="both"/>
        <w:rPr>
          <w:rFonts w:cstheme="minorHAnsi"/>
        </w:rPr>
      </w:pPr>
      <w:r w:rsidRPr="00D8465E">
        <w:rPr>
          <w:rFonts w:cstheme="minorHAnsi"/>
          <w:i/>
          <w:iCs/>
        </w:rPr>
        <w:t>VISITA PANORAMICA:</w:t>
      </w:r>
      <w:r w:rsidRPr="00F60327">
        <w:rPr>
          <w:rFonts w:cstheme="minorHAnsi"/>
        </w:rPr>
        <w:t xml:space="preserve"> Plaza del Carmen (Teatro de La Paz y Templo del Carmen), Jardín San Juan de Dios, Catedral, Palacio Municipal, Plaza de Armas, Caja Real, Plaza de los Fundadores... </w:t>
      </w:r>
    </w:p>
    <w:p w14:paraId="72F8ADE0" w14:textId="77777777" w:rsidR="00D8465E" w:rsidRDefault="00D8465E" w:rsidP="00F60327">
      <w:pPr>
        <w:spacing w:after="0"/>
        <w:jc w:val="both"/>
        <w:rPr>
          <w:rFonts w:cstheme="minorHAnsi"/>
        </w:rPr>
      </w:pPr>
      <w:r>
        <w:rPr>
          <w:rFonts w:cstheme="minorHAnsi"/>
        </w:rPr>
        <w:t>T</w:t>
      </w:r>
      <w:r w:rsidR="00F60327" w:rsidRPr="00F60327">
        <w:rPr>
          <w:rFonts w:cstheme="minorHAnsi"/>
        </w:rPr>
        <w:t>iempo libre.</w:t>
      </w:r>
    </w:p>
    <w:p w14:paraId="14598FE8" w14:textId="1C3C6E09" w:rsidR="00D8465E" w:rsidRDefault="00F60327" w:rsidP="00F60327">
      <w:pPr>
        <w:spacing w:after="0"/>
        <w:jc w:val="both"/>
        <w:rPr>
          <w:rFonts w:cstheme="minorHAnsi"/>
        </w:rPr>
      </w:pPr>
      <w:r w:rsidRPr="00F60327">
        <w:rPr>
          <w:rFonts w:cstheme="minorHAnsi"/>
        </w:rPr>
        <w:t>Salida hacia Z</w:t>
      </w:r>
      <w:r w:rsidR="00D8465E">
        <w:rPr>
          <w:rFonts w:cstheme="minorHAnsi"/>
        </w:rPr>
        <w:t>acatecas</w:t>
      </w:r>
      <w:r w:rsidRPr="00F60327">
        <w:rPr>
          <w:rFonts w:cstheme="minorHAnsi"/>
        </w:rPr>
        <w:t>.</w:t>
      </w:r>
    </w:p>
    <w:p w14:paraId="586ED103" w14:textId="77777777" w:rsidR="00D8465E" w:rsidRDefault="00F60327" w:rsidP="00F60327">
      <w:pPr>
        <w:spacing w:after="0"/>
        <w:jc w:val="both"/>
        <w:rPr>
          <w:rFonts w:cstheme="minorHAnsi"/>
        </w:rPr>
      </w:pPr>
      <w:r w:rsidRPr="00F60327">
        <w:rPr>
          <w:rFonts w:cstheme="minorHAnsi"/>
        </w:rPr>
        <w:t>Tiempo libre.</w:t>
      </w:r>
    </w:p>
    <w:p w14:paraId="4BBD5262" w14:textId="77777777" w:rsidR="00D8465E" w:rsidRPr="00D8465E" w:rsidRDefault="00F60327" w:rsidP="00F60327">
      <w:pPr>
        <w:spacing w:after="0"/>
        <w:jc w:val="both"/>
        <w:rPr>
          <w:rFonts w:cstheme="minorHAnsi"/>
          <w:i/>
          <w:iCs/>
          <w:u w:val="single"/>
        </w:rPr>
      </w:pPr>
      <w:r w:rsidRPr="00D8465E">
        <w:rPr>
          <w:rFonts w:cstheme="minorHAnsi"/>
          <w:i/>
          <w:iCs/>
          <w:u w:val="single"/>
        </w:rPr>
        <w:t>Sugerimos visitar la Cantina-Galería las 15</w:t>
      </w:r>
      <w:r w:rsidR="00D8465E" w:rsidRPr="00D8465E">
        <w:rPr>
          <w:rFonts w:cstheme="minorHAnsi"/>
          <w:i/>
          <w:iCs/>
          <w:u w:val="single"/>
        </w:rPr>
        <w:t xml:space="preserve"> </w:t>
      </w:r>
      <w:r w:rsidRPr="00D8465E">
        <w:rPr>
          <w:rFonts w:cstheme="minorHAnsi"/>
          <w:i/>
          <w:iCs/>
          <w:u w:val="single"/>
        </w:rPr>
        <w:t>Letras.</w:t>
      </w:r>
    </w:p>
    <w:p w14:paraId="6BC0D4BC" w14:textId="26D4C604" w:rsidR="00F60327" w:rsidRDefault="00F60327" w:rsidP="00F60327">
      <w:pPr>
        <w:spacing w:after="0"/>
        <w:jc w:val="both"/>
        <w:rPr>
          <w:rFonts w:cstheme="minorHAnsi"/>
        </w:rPr>
      </w:pPr>
      <w:r w:rsidRPr="00F60327">
        <w:rPr>
          <w:rFonts w:cstheme="minorHAnsi"/>
        </w:rPr>
        <w:t>Alojamiento.</w:t>
      </w:r>
    </w:p>
    <w:p w14:paraId="7392FF84" w14:textId="77777777" w:rsidR="00D8465E" w:rsidRPr="00F60327" w:rsidRDefault="00D8465E" w:rsidP="00F60327">
      <w:pPr>
        <w:spacing w:after="0"/>
        <w:jc w:val="both"/>
        <w:rPr>
          <w:rFonts w:cstheme="minorHAnsi"/>
        </w:rPr>
      </w:pPr>
    </w:p>
    <w:p w14:paraId="5FAE20EA" w14:textId="310E2AF6" w:rsidR="00F60327" w:rsidRPr="00D8465E" w:rsidRDefault="00201236" w:rsidP="00F60327">
      <w:pPr>
        <w:spacing w:after="0"/>
        <w:jc w:val="both"/>
        <w:rPr>
          <w:rFonts w:cstheme="minorHAnsi"/>
          <w:b/>
          <w:bCs/>
          <w:sz w:val="24"/>
          <w:szCs w:val="24"/>
        </w:rPr>
      </w:pPr>
      <w:r w:rsidRPr="00E67045">
        <w:rPr>
          <w:rFonts w:cstheme="minorHAnsi"/>
          <w:b/>
          <w:bCs/>
          <w:sz w:val="24"/>
          <w:szCs w:val="24"/>
        </w:rPr>
        <w:t>D</w:t>
      </w:r>
      <w:r>
        <w:rPr>
          <w:rFonts w:cstheme="minorHAnsi"/>
          <w:b/>
          <w:bCs/>
          <w:sz w:val="24"/>
          <w:szCs w:val="24"/>
        </w:rPr>
        <w:t>ía</w:t>
      </w:r>
      <w:r w:rsidR="00F60327" w:rsidRPr="00D8465E">
        <w:rPr>
          <w:rFonts w:cstheme="minorHAnsi"/>
          <w:b/>
          <w:bCs/>
          <w:sz w:val="24"/>
          <w:szCs w:val="24"/>
        </w:rPr>
        <w:t xml:space="preserve"> 07 (Do) Z</w:t>
      </w:r>
      <w:r w:rsidR="00D8465E" w:rsidRPr="00D8465E">
        <w:rPr>
          <w:rFonts w:cstheme="minorHAnsi"/>
          <w:b/>
          <w:bCs/>
          <w:sz w:val="24"/>
          <w:szCs w:val="24"/>
        </w:rPr>
        <w:t>acatecas</w:t>
      </w:r>
      <w:r w:rsidR="00F60327" w:rsidRPr="00D8465E">
        <w:rPr>
          <w:rFonts w:cstheme="minorHAnsi"/>
          <w:b/>
          <w:bCs/>
          <w:sz w:val="24"/>
          <w:szCs w:val="24"/>
        </w:rPr>
        <w:t xml:space="preserve"> (Visita Ciudad)</w:t>
      </w:r>
    </w:p>
    <w:p w14:paraId="41F512F3" w14:textId="77777777" w:rsidR="00D8465E" w:rsidRDefault="00F60327" w:rsidP="00F60327">
      <w:pPr>
        <w:spacing w:after="0"/>
        <w:jc w:val="both"/>
        <w:rPr>
          <w:rFonts w:cstheme="minorHAnsi"/>
        </w:rPr>
      </w:pPr>
      <w:r w:rsidRPr="00F60327">
        <w:rPr>
          <w:rFonts w:cstheme="minorHAnsi"/>
        </w:rPr>
        <w:t>Desayuno americano.</w:t>
      </w:r>
    </w:p>
    <w:p w14:paraId="5B4E90EF" w14:textId="77777777" w:rsidR="00D8465E" w:rsidRDefault="00F60327" w:rsidP="00F60327">
      <w:pPr>
        <w:spacing w:after="0"/>
        <w:jc w:val="both"/>
        <w:rPr>
          <w:rFonts w:cstheme="minorHAnsi"/>
        </w:rPr>
      </w:pPr>
      <w:r w:rsidRPr="00F60327">
        <w:rPr>
          <w:rFonts w:cstheme="minorHAnsi"/>
        </w:rPr>
        <w:t xml:space="preserve">Dedicamos toda la mañana a la </w:t>
      </w:r>
      <w:r w:rsidRPr="00201236">
        <w:rPr>
          <w:rFonts w:cstheme="minorHAnsi"/>
          <w:i/>
          <w:iCs/>
        </w:rPr>
        <w:t>VISITA CULTURAL:</w:t>
      </w:r>
      <w:r w:rsidRPr="00F60327">
        <w:rPr>
          <w:rFonts w:cstheme="minorHAnsi"/>
        </w:rPr>
        <w:t xml:space="preserve"> Acueducto, Cerro de la Bufa, Teleférico, Mina del Edén, Catedral, Palacio de Gobierno, Templo de Santo Domingo, Teatro Fernando Calderón, Mercado Jesús González, </w:t>
      </w:r>
      <w:r w:rsidR="00D8465E" w:rsidRPr="00F60327">
        <w:rPr>
          <w:rFonts w:cstheme="minorHAnsi"/>
        </w:rPr>
        <w:t>Exconvento</w:t>
      </w:r>
      <w:r w:rsidRPr="00F60327">
        <w:rPr>
          <w:rFonts w:cstheme="minorHAnsi"/>
        </w:rPr>
        <w:t xml:space="preserve"> de San Francisco...</w:t>
      </w:r>
    </w:p>
    <w:p w14:paraId="6F983BE5" w14:textId="6BC81E70" w:rsidR="00F60327" w:rsidRPr="00F60327" w:rsidRDefault="00F60327" w:rsidP="00F60327">
      <w:pPr>
        <w:spacing w:after="0"/>
        <w:jc w:val="both"/>
        <w:rPr>
          <w:rFonts w:cstheme="minorHAnsi"/>
        </w:rPr>
      </w:pPr>
      <w:r w:rsidRPr="00F60327">
        <w:rPr>
          <w:rFonts w:cstheme="minorHAnsi"/>
        </w:rPr>
        <w:t xml:space="preserve">La tarde libre nos permite elegir entre los siguientes museos: Rafael Coronel (prehispánica y arte autóctono), Pedro Coronel (arte universal), Francisco Goitia (obra de los zacatecanos), Manuel Felguérez (arte abstracto), Guadalupe (arte </w:t>
      </w:r>
    </w:p>
    <w:p w14:paraId="75508C8D" w14:textId="3B1957F0" w:rsidR="00D8465E" w:rsidRDefault="00201236" w:rsidP="00F60327">
      <w:pPr>
        <w:spacing w:after="0"/>
        <w:jc w:val="both"/>
        <w:rPr>
          <w:rFonts w:cstheme="minorHAnsi"/>
        </w:rPr>
      </w:pPr>
      <w:r w:rsidRPr="00F60327">
        <w:rPr>
          <w:rFonts w:cstheme="minorHAnsi"/>
        </w:rPr>
        <w:t>virreinal) …</w:t>
      </w:r>
    </w:p>
    <w:p w14:paraId="3E3EC617" w14:textId="1D2D7E3C" w:rsidR="00F60327" w:rsidRDefault="00F60327" w:rsidP="00F60327">
      <w:pPr>
        <w:spacing w:after="0"/>
        <w:jc w:val="both"/>
        <w:rPr>
          <w:rFonts w:cstheme="minorHAnsi"/>
        </w:rPr>
      </w:pPr>
      <w:r w:rsidRPr="00F60327">
        <w:rPr>
          <w:rFonts w:cstheme="minorHAnsi"/>
        </w:rPr>
        <w:t>Alojamiento.</w:t>
      </w:r>
    </w:p>
    <w:p w14:paraId="1C5BC385" w14:textId="77777777" w:rsidR="00201236" w:rsidRPr="00F60327" w:rsidRDefault="00201236" w:rsidP="00F60327">
      <w:pPr>
        <w:spacing w:after="0"/>
        <w:jc w:val="both"/>
        <w:rPr>
          <w:rFonts w:cstheme="minorHAnsi"/>
        </w:rPr>
      </w:pPr>
    </w:p>
    <w:p w14:paraId="09422A9D" w14:textId="2C9A55FD" w:rsidR="00F60327" w:rsidRPr="00201236" w:rsidRDefault="00201236" w:rsidP="00F60327">
      <w:pPr>
        <w:spacing w:after="0"/>
        <w:jc w:val="both"/>
        <w:rPr>
          <w:rFonts w:cstheme="minorHAnsi"/>
          <w:b/>
          <w:bCs/>
          <w:sz w:val="24"/>
          <w:szCs w:val="24"/>
        </w:rPr>
      </w:pPr>
      <w:r w:rsidRPr="00E67045">
        <w:rPr>
          <w:rFonts w:cstheme="minorHAnsi"/>
          <w:b/>
          <w:bCs/>
          <w:sz w:val="24"/>
          <w:szCs w:val="24"/>
        </w:rPr>
        <w:t>D</w:t>
      </w:r>
      <w:r>
        <w:rPr>
          <w:rFonts w:cstheme="minorHAnsi"/>
          <w:b/>
          <w:bCs/>
          <w:sz w:val="24"/>
          <w:szCs w:val="24"/>
        </w:rPr>
        <w:t>ía</w:t>
      </w:r>
      <w:r w:rsidR="00F60327" w:rsidRPr="00201236">
        <w:rPr>
          <w:rFonts w:cstheme="minorHAnsi"/>
          <w:b/>
          <w:bCs/>
          <w:sz w:val="24"/>
          <w:szCs w:val="24"/>
        </w:rPr>
        <w:t xml:space="preserve"> 08 (Lu)</w:t>
      </w:r>
      <w:r w:rsidRPr="00201236">
        <w:rPr>
          <w:rFonts w:cstheme="minorHAnsi"/>
          <w:b/>
          <w:bCs/>
          <w:sz w:val="24"/>
          <w:szCs w:val="24"/>
        </w:rPr>
        <w:t xml:space="preserve"> </w:t>
      </w:r>
      <w:r w:rsidR="00F60327" w:rsidRPr="00201236">
        <w:rPr>
          <w:rFonts w:cstheme="minorHAnsi"/>
          <w:b/>
          <w:bCs/>
          <w:sz w:val="24"/>
          <w:szCs w:val="24"/>
        </w:rPr>
        <w:t>Z</w:t>
      </w:r>
      <w:r w:rsidRPr="00201236">
        <w:rPr>
          <w:rFonts w:cstheme="minorHAnsi"/>
          <w:b/>
          <w:bCs/>
          <w:sz w:val="24"/>
          <w:szCs w:val="24"/>
        </w:rPr>
        <w:t>acatecas</w:t>
      </w:r>
      <w:r w:rsidR="00F60327" w:rsidRPr="00201236">
        <w:rPr>
          <w:rFonts w:cstheme="minorHAnsi"/>
          <w:b/>
          <w:bCs/>
          <w:sz w:val="24"/>
          <w:szCs w:val="24"/>
        </w:rPr>
        <w:t xml:space="preserve"> / T</w:t>
      </w:r>
      <w:r w:rsidRPr="00201236">
        <w:rPr>
          <w:rFonts w:cstheme="minorHAnsi"/>
          <w:b/>
          <w:bCs/>
          <w:sz w:val="24"/>
          <w:szCs w:val="24"/>
        </w:rPr>
        <w:t>laquepaque</w:t>
      </w:r>
      <w:r w:rsidR="00F60327" w:rsidRPr="00201236">
        <w:rPr>
          <w:rFonts w:cstheme="minorHAnsi"/>
          <w:b/>
          <w:bCs/>
          <w:sz w:val="24"/>
          <w:szCs w:val="24"/>
        </w:rPr>
        <w:t xml:space="preserve"> / G</w:t>
      </w:r>
      <w:r w:rsidRPr="00201236">
        <w:rPr>
          <w:rFonts w:cstheme="minorHAnsi"/>
          <w:b/>
          <w:bCs/>
          <w:sz w:val="24"/>
          <w:szCs w:val="24"/>
        </w:rPr>
        <w:t>uadalajara</w:t>
      </w:r>
    </w:p>
    <w:p w14:paraId="36CB0912" w14:textId="77777777" w:rsidR="00201236" w:rsidRDefault="00F60327" w:rsidP="00F60327">
      <w:pPr>
        <w:spacing w:after="0"/>
        <w:jc w:val="both"/>
        <w:rPr>
          <w:rFonts w:cstheme="minorHAnsi"/>
        </w:rPr>
      </w:pPr>
      <w:r w:rsidRPr="00F60327">
        <w:rPr>
          <w:rFonts w:cstheme="minorHAnsi"/>
        </w:rPr>
        <w:t>Desayuno americano.</w:t>
      </w:r>
    </w:p>
    <w:p w14:paraId="7760742F" w14:textId="77777777" w:rsidR="00201236" w:rsidRDefault="00F60327" w:rsidP="00F60327">
      <w:pPr>
        <w:spacing w:after="0"/>
        <w:jc w:val="both"/>
        <w:rPr>
          <w:rFonts w:cstheme="minorHAnsi"/>
        </w:rPr>
      </w:pPr>
      <w:r w:rsidRPr="00F60327">
        <w:rPr>
          <w:rFonts w:cstheme="minorHAnsi"/>
        </w:rPr>
        <w:t>Salida hacia T</w:t>
      </w:r>
      <w:r w:rsidR="00201236">
        <w:rPr>
          <w:rFonts w:cstheme="minorHAnsi"/>
        </w:rPr>
        <w:t>laquepaque,</w:t>
      </w:r>
      <w:r w:rsidRPr="00F60327">
        <w:rPr>
          <w:rFonts w:cstheme="minorHAnsi"/>
        </w:rPr>
        <w:t xml:space="preserve"> pintoresca</w:t>
      </w:r>
      <w:r w:rsidR="00201236">
        <w:rPr>
          <w:rFonts w:cstheme="minorHAnsi"/>
        </w:rPr>
        <w:t xml:space="preserve"> </w:t>
      </w:r>
      <w:r w:rsidRPr="00F60327">
        <w:rPr>
          <w:rFonts w:cstheme="minorHAnsi"/>
        </w:rPr>
        <w:t>villa de calles adoquinadas, portales, galerías, calidad y diversidad de artesanías.</w:t>
      </w:r>
    </w:p>
    <w:p w14:paraId="27074355" w14:textId="77777777" w:rsidR="00201236" w:rsidRDefault="00F60327" w:rsidP="00F60327">
      <w:pPr>
        <w:spacing w:after="0"/>
        <w:jc w:val="both"/>
        <w:rPr>
          <w:rFonts w:cstheme="minorHAnsi"/>
        </w:rPr>
      </w:pPr>
      <w:r w:rsidRPr="00F60327">
        <w:rPr>
          <w:rFonts w:cstheme="minorHAnsi"/>
        </w:rPr>
        <w:t>Almuerzo.</w:t>
      </w:r>
    </w:p>
    <w:p w14:paraId="1C3C7584" w14:textId="25F44932" w:rsidR="00201236" w:rsidRDefault="00F60327" w:rsidP="00F60327">
      <w:pPr>
        <w:spacing w:after="0"/>
        <w:jc w:val="both"/>
        <w:rPr>
          <w:rFonts w:cstheme="minorHAnsi"/>
        </w:rPr>
      </w:pPr>
      <w:r w:rsidRPr="00F60327">
        <w:rPr>
          <w:rFonts w:cstheme="minorHAnsi"/>
        </w:rPr>
        <w:t>Continuación a G</w:t>
      </w:r>
      <w:r w:rsidR="00201236">
        <w:rPr>
          <w:rFonts w:cstheme="minorHAnsi"/>
        </w:rPr>
        <w:t>uadalajara</w:t>
      </w:r>
      <w:r w:rsidRPr="00F60327">
        <w:rPr>
          <w:rFonts w:cstheme="minorHAnsi"/>
        </w:rPr>
        <w:t>.</w:t>
      </w:r>
    </w:p>
    <w:p w14:paraId="15A09F65" w14:textId="77777777" w:rsidR="00201236" w:rsidRDefault="00F60327" w:rsidP="00F60327">
      <w:pPr>
        <w:spacing w:after="0"/>
        <w:jc w:val="both"/>
        <w:rPr>
          <w:rFonts w:cstheme="minorHAnsi"/>
        </w:rPr>
      </w:pPr>
      <w:r w:rsidRPr="00F60327">
        <w:rPr>
          <w:rFonts w:cstheme="minorHAnsi"/>
        </w:rPr>
        <w:t xml:space="preserve">El autobús nos deja en el Instituto Cultural Cabañas, Patrimonio de la Humanidad, donde iniciamos la </w:t>
      </w:r>
      <w:r w:rsidRPr="00201236">
        <w:rPr>
          <w:rFonts w:cstheme="minorHAnsi"/>
          <w:i/>
          <w:iCs/>
        </w:rPr>
        <w:t>VISITA PANORAMICA:</w:t>
      </w:r>
      <w:r w:rsidRPr="00F60327">
        <w:rPr>
          <w:rFonts w:cstheme="minorHAnsi"/>
        </w:rPr>
        <w:t xml:space="preserve"> Mercado San Juan de Dios, Plaza Tapatía, Teatro Degollado, Rotonda de los Hombres Ilustres, Palacio de Gobierno (Murales de José Clemente Orozco</w:t>
      </w:r>
      <w:r w:rsidR="00201236">
        <w:rPr>
          <w:rFonts w:cstheme="minorHAnsi"/>
        </w:rPr>
        <w:t>).</w:t>
      </w:r>
    </w:p>
    <w:p w14:paraId="20696E9A" w14:textId="77777777" w:rsidR="00201236" w:rsidRDefault="00F60327" w:rsidP="00F60327">
      <w:pPr>
        <w:spacing w:after="0"/>
        <w:jc w:val="both"/>
        <w:rPr>
          <w:rFonts w:cstheme="minorHAnsi"/>
        </w:rPr>
      </w:pPr>
      <w:r w:rsidRPr="00F60327">
        <w:rPr>
          <w:rFonts w:cstheme="minorHAnsi"/>
        </w:rPr>
        <w:t>Tiempo libre para seguir disfrutando de la capital del mariachi y el tequila.</w:t>
      </w:r>
    </w:p>
    <w:p w14:paraId="6FB74920" w14:textId="3A63C42B" w:rsidR="00F60327" w:rsidRDefault="00F60327" w:rsidP="00F60327">
      <w:pPr>
        <w:spacing w:after="0"/>
        <w:jc w:val="both"/>
        <w:rPr>
          <w:rFonts w:cstheme="minorHAnsi"/>
        </w:rPr>
      </w:pPr>
      <w:r w:rsidRPr="00F60327">
        <w:rPr>
          <w:rFonts w:cstheme="minorHAnsi"/>
        </w:rPr>
        <w:t>Alojamiento.</w:t>
      </w:r>
    </w:p>
    <w:p w14:paraId="26EAAD20" w14:textId="77777777" w:rsidR="00201236" w:rsidRPr="00F60327" w:rsidRDefault="00201236" w:rsidP="00F60327">
      <w:pPr>
        <w:spacing w:after="0"/>
        <w:jc w:val="both"/>
        <w:rPr>
          <w:rFonts w:cstheme="minorHAnsi"/>
        </w:rPr>
      </w:pPr>
    </w:p>
    <w:p w14:paraId="657D4762" w14:textId="3BA08D23" w:rsidR="00F60327" w:rsidRPr="00201236" w:rsidRDefault="00201236" w:rsidP="00F60327">
      <w:pPr>
        <w:spacing w:after="0"/>
        <w:jc w:val="both"/>
        <w:rPr>
          <w:rFonts w:cstheme="minorHAnsi"/>
          <w:b/>
          <w:bCs/>
          <w:sz w:val="24"/>
          <w:szCs w:val="24"/>
        </w:rPr>
      </w:pPr>
      <w:r w:rsidRPr="00E67045">
        <w:rPr>
          <w:rFonts w:cstheme="minorHAnsi"/>
          <w:b/>
          <w:bCs/>
          <w:sz w:val="24"/>
          <w:szCs w:val="24"/>
        </w:rPr>
        <w:t>D</w:t>
      </w:r>
      <w:r>
        <w:rPr>
          <w:rFonts w:cstheme="minorHAnsi"/>
          <w:b/>
          <w:bCs/>
          <w:sz w:val="24"/>
          <w:szCs w:val="24"/>
        </w:rPr>
        <w:t>ía</w:t>
      </w:r>
      <w:r w:rsidR="00F60327" w:rsidRPr="00201236">
        <w:rPr>
          <w:rFonts w:cstheme="minorHAnsi"/>
          <w:b/>
          <w:bCs/>
          <w:sz w:val="24"/>
          <w:szCs w:val="24"/>
        </w:rPr>
        <w:t xml:space="preserve"> 09 (Ma)</w:t>
      </w:r>
      <w:r w:rsidRPr="00201236">
        <w:rPr>
          <w:rFonts w:cstheme="minorHAnsi"/>
          <w:b/>
          <w:bCs/>
          <w:sz w:val="24"/>
          <w:szCs w:val="24"/>
        </w:rPr>
        <w:t xml:space="preserve"> </w:t>
      </w:r>
      <w:r w:rsidR="00F60327" w:rsidRPr="00201236">
        <w:rPr>
          <w:rFonts w:cstheme="minorHAnsi"/>
          <w:b/>
          <w:bCs/>
          <w:sz w:val="24"/>
          <w:szCs w:val="24"/>
        </w:rPr>
        <w:t>G</w:t>
      </w:r>
      <w:r>
        <w:rPr>
          <w:rFonts w:cstheme="minorHAnsi"/>
          <w:b/>
          <w:bCs/>
          <w:sz w:val="24"/>
          <w:szCs w:val="24"/>
        </w:rPr>
        <w:t>uadalajara</w:t>
      </w:r>
      <w:r w:rsidR="00F60327" w:rsidRPr="00201236">
        <w:rPr>
          <w:rFonts w:cstheme="minorHAnsi"/>
          <w:b/>
          <w:bCs/>
          <w:sz w:val="24"/>
          <w:szCs w:val="24"/>
        </w:rPr>
        <w:t xml:space="preserve"> / </w:t>
      </w:r>
      <w:r w:rsidRPr="00201236">
        <w:rPr>
          <w:rFonts w:cstheme="minorHAnsi"/>
          <w:b/>
          <w:bCs/>
          <w:sz w:val="24"/>
          <w:szCs w:val="24"/>
        </w:rPr>
        <w:t>P</w:t>
      </w:r>
      <w:r>
        <w:rPr>
          <w:rFonts w:cstheme="minorHAnsi"/>
          <w:b/>
          <w:bCs/>
          <w:sz w:val="24"/>
          <w:szCs w:val="24"/>
        </w:rPr>
        <w:t>átzcuaro</w:t>
      </w:r>
      <w:r w:rsidR="00F60327" w:rsidRPr="00201236">
        <w:rPr>
          <w:rFonts w:cstheme="minorHAnsi"/>
          <w:b/>
          <w:bCs/>
          <w:sz w:val="24"/>
          <w:szCs w:val="24"/>
        </w:rPr>
        <w:t xml:space="preserve"> / </w:t>
      </w:r>
      <w:r>
        <w:rPr>
          <w:rFonts w:cstheme="minorHAnsi"/>
          <w:b/>
          <w:bCs/>
          <w:sz w:val="24"/>
          <w:szCs w:val="24"/>
        </w:rPr>
        <w:t>Morelia</w:t>
      </w:r>
    </w:p>
    <w:p w14:paraId="3E68B0BD" w14:textId="77777777" w:rsidR="00201236" w:rsidRDefault="00F60327" w:rsidP="00F60327">
      <w:pPr>
        <w:spacing w:after="0"/>
        <w:jc w:val="both"/>
        <w:rPr>
          <w:rFonts w:cstheme="minorHAnsi"/>
        </w:rPr>
      </w:pPr>
      <w:r w:rsidRPr="00F60327">
        <w:rPr>
          <w:rFonts w:cstheme="minorHAnsi"/>
        </w:rPr>
        <w:t>Desayuno americano.</w:t>
      </w:r>
    </w:p>
    <w:p w14:paraId="07D98056" w14:textId="77777777" w:rsidR="00201236" w:rsidRDefault="00F60327" w:rsidP="00F60327">
      <w:pPr>
        <w:spacing w:after="0"/>
        <w:jc w:val="both"/>
        <w:rPr>
          <w:rFonts w:cstheme="minorHAnsi"/>
        </w:rPr>
      </w:pPr>
      <w:r w:rsidRPr="00F60327">
        <w:rPr>
          <w:rFonts w:cstheme="minorHAnsi"/>
        </w:rPr>
        <w:t>Salida hacia el Estado de Michoacán.</w:t>
      </w:r>
    </w:p>
    <w:p w14:paraId="356C48FA" w14:textId="254FC1B7" w:rsidR="00F60327" w:rsidRPr="00F60327" w:rsidRDefault="00F60327" w:rsidP="00F60327">
      <w:pPr>
        <w:spacing w:after="0"/>
        <w:jc w:val="both"/>
        <w:rPr>
          <w:rFonts w:cstheme="minorHAnsi"/>
        </w:rPr>
      </w:pPr>
      <w:r w:rsidRPr="00F60327">
        <w:rPr>
          <w:rFonts w:cstheme="minorHAnsi"/>
        </w:rPr>
        <w:t>Nos detenemos en T</w:t>
      </w:r>
      <w:r w:rsidR="00201236">
        <w:rPr>
          <w:rFonts w:cstheme="minorHAnsi"/>
        </w:rPr>
        <w:t>zintzuntzan</w:t>
      </w:r>
      <w:r w:rsidRPr="00F60327">
        <w:rPr>
          <w:rFonts w:cstheme="minorHAnsi"/>
        </w:rPr>
        <w:t xml:space="preserve">, otrora, capital Purépecha. </w:t>
      </w:r>
    </w:p>
    <w:p w14:paraId="078D2A27" w14:textId="2C32041A" w:rsidR="00201236" w:rsidRDefault="00F60327" w:rsidP="00F60327">
      <w:pPr>
        <w:spacing w:after="0"/>
        <w:jc w:val="both"/>
        <w:rPr>
          <w:rFonts w:cstheme="minorHAnsi"/>
        </w:rPr>
      </w:pPr>
      <w:r w:rsidRPr="00F60327">
        <w:rPr>
          <w:rFonts w:cstheme="minorHAnsi"/>
        </w:rPr>
        <w:t xml:space="preserve">Continuación a </w:t>
      </w:r>
      <w:r w:rsidR="00201236" w:rsidRPr="00F60327">
        <w:rPr>
          <w:rFonts w:cstheme="minorHAnsi"/>
        </w:rPr>
        <w:t>P</w:t>
      </w:r>
      <w:r w:rsidR="00201236">
        <w:rPr>
          <w:rFonts w:cstheme="minorHAnsi"/>
        </w:rPr>
        <w:t>átzcuaro</w:t>
      </w:r>
      <w:r w:rsidRPr="00F60327">
        <w:rPr>
          <w:rFonts w:cstheme="minorHAnsi"/>
        </w:rPr>
        <w:t>, Pueblo Mágico de México.</w:t>
      </w:r>
    </w:p>
    <w:p w14:paraId="14FA8198" w14:textId="77777777" w:rsidR="00201236" w:rsidRDefault="00F60327" w:rsidP="00F60327">
      <w:pPr>
        <w:spacing w:after="0"/>
        <w:jc w:val="both"/>
        <w:rPr>
          <w:rFonts w:cstheme="minorHAnsi"/>
        </w:rPr>
      </w:pPr>
      <w:r w:rsidRPr="00F60327">
        <w:rPr>
          <w:rFonts w:cstheme="minorHAnsi"/>
        </w:rPr>
        <w:t>Tiempo libre.</w:t>
      </w:r>
    </w:p>
    <w:p w14:paraId="021F626F" w14:textId="694A73DE" w:rsidR="00F60327" w:rsidRPr="00F60327" w:rsidRDefault="00F60327" w:rsidP="00F60327">
      <w:pPr>
        <w:spacing w:after="0"/>
        <w:jc w:val="both"/>
        <w:rPr>
          <w:rFonts w:cstheme="minorHAnsi"/>
        </w:rPr>
      </w:pPr>
      <w:r w:rsidRPr="00201236">
        <w:rPr>
          <w:rFonts w:cstheme="minorHAnsi"/>
          <w:i/>
          <w:iCs/>
        </w:rPr>
        <w:t>VISITA PANORAMICA:</w:t>
      </w:r>
      <w:r w:rsidRPr="00F60327">
        <w:rPr>
          <w:rFonts w:cstheme="minorHAnsi"/>
        </w:rPr>
        <w:t xml:space="preserve"> Basílica de Nuestra Señora de la Salud, Templo y Colegio de la Compañía de Jesús, el Sagrario, la </w:t>
      </w:r>
    </w:p>
    <w:p w14:paraId="47AE905F" w14:textId="1A58B64B" w:rsidR="00201236" w:rsidRDefault="00F60327" w:rsidP="00F60327">
      <w:pPr>
        <w:spacing w:after="0"/>
        <w:jc w:val="both"/>
        <w:rPr>
          <w:rFonts w:cstheme="minorHAnsi"/>
        </w:rPr>
      </w:pPr>
      <w:r w:rsidRPr="00F60327">
        <w:rPr>
          <w:rFonts w:cstheme="minorHAnsi"/>
        </w:rPr>
        <w:t>Casa de los Once Patios, Andador de Madrigal de las Altas Torres</w:t>
      </w:r>
      <w:r w:rsidR="00201236">
        <w:rPr>
          <w:rFonts w:cstheme="minorHAnsi"/>
        </w:rPr>
        <w:t xml:space="preserve">. </w:t>
      </w:r>
      <w:r w:rsidRPr="00F60327">
        <w:rPr>
          <w:rFonts w:cstheme="minorHAnsi"/>
        </w:rPr>
        <w:t>Sus típicas plazas de Vasco de Quiroga y Gertrudis</w:t>
      </w:r>
      <w:r w:rsidR="00201236">
        <w:rPr>
          <w:rFonts w:cstheme="minorHAnsi"/>
        </w:rPr>
        <w:t xml:space="preserve"> </w:t>
      </w:r>
      <w:r w:rsidRPr="00F60327">
        <w:rPr>
          <w:rFonts w:cstheme="minorHAnsi"/>
        </w:rPr>
        <w:t>Bocanegra, nos invitan a pasear entre escenas populares y gran variedad de artesanías.</w:t>
      </w:r>
    </w:p>
    <w:p w14:paraId="631E632C" w14:textId="7BDD1832" w:rsidR="00201236" w:rsidRDefault="00F60327" w:rsidP="00F60327">
      <w:pPr>
        <w:spacing w:after="0"/>
        <w:jc w:val="both"/>
        <w:rPr>
          <w:rFonts w:cstheme="minorHAnsi"/>
        </w:rPr>
      </w:pPr>
      <w:r w:rsidRPr="00F60327">
        <w:rPr>
          <w:rFonts w:cstheme="minorHAnsi"/>
        </w:rPr>
        <w:t>Alrededor de las 18:30 hrs. continuamos hacia M</w:t>
      </w:r>
      <w:r w:rsidR="00201236">
        <w:rPr>
          <w:rFonts w:cstheme="minorHAnsi"/>
        </w:rPr>
        <w:t>orelia</w:t>
      </w:r>
      <w:r w:rsidRPr="00F60327">
        <w:rPr>
          <w:rFonts w:cstheme="minorHAnsi"/>
        </w:rPr>
        <w:t>.</w:t>
      </w:r>
    </w:p>
    <w:p w14:paraId="5BCDC6BC" w14:textId="77777777" w:rsidR="00201236" w:rsidRDefault="00F60327" w:rsidP="00F60327">
      <w:pPr>
        <w:spacing w:after="0"/>
        <w:jc w:val="both"/>
        <w:rPr>
          <w:rFonts w:cstheme="minorHAnsi"/>
        </w:rPr>
      </w:pPr>
      <w:r w:rsidRPr="00F60327">
        <w:rPr>
          <w:rFonts w:cstheme="minorHAnsi"/>
        </w:rPr>
        <w:t>Tiempo libre.</w:t>
      </w:r>
    </w:p>
    <w:p w14:paraId="03DFC6BE" w14:textId="74E3A214" w:rsidR="00F60327" w:rsidRDefault="00F60327" w:rsidP="00F60327">
      <w:pPr>
        <w:spacing w:after="0"/>
        <w:jc w:val="both"/>
        <w:rPr>
          <w:rFonts w:cstheme="minorHAnsi"/>
        </w:rPr>
      </w:pPr>
      <w:r w:rsidRPr="00F60327">
        <w:rPr>
          <w:rFonts w:cstheme="minorHAnsi"/>
        </w:rPr>
        <w:t>Alojamiento.</w:t>
      </w:r>
    </w:p>
    <w:p w14:paraId="4BC95B4C" w14:textId="77777777" w:rsidR="00201236" w:rsidRPr="00F60327" w:rsidRDefault="00201236" w:rsidP="00F60327">
      <w:pPr>
        <w:spacing w:after="0"/>
        <w:jc w:val="both"/>
        <w:rPr>
          <w:rFonts w:cstheme="minorHAnsi"/>
        </w:rPr>
      </w:pPr>
    </w:p>
    <w:p w14:paraId="3AD80D8A" w14:textId="5DCECF39" w:rsidR="00F60327" w:rsidRPr="00201236" w:rsidRDefault="00201236" w:rsidP="00F60327">
      <w:pPr>
        <w:spacing w:after="0"/>
        <w:jc w:val="both"/>
        <w:rPr>
          <w:rFonts w:cstheme="minorHAnsi"/>
          <w:b/>
          <w:bCs/>
          <w:sz w:val="24"/>
          <w:szCs w:val="24"/>
        </w:rPr>
      </w:pPr>
      <w:r w:rsidRPr="00E67045">
        <w:rPr>
          <w:rFonts w:cstheme="minorHAnsi"/>
          <w:b/>
          <w:bCs/>
          <w:sz w:val="24"/>
          <w:szCs w:val="24"/>
        </w:rPr>
        <w:t>D</w:t>
      </w:r>
      <w:r>
        <w:rPr>
          <w:rFonts w:cstheme="minorHAnsi"/>
          <w:b/>
          <w:bCs/>
          <w:sz w:val="24"/>
          <w:szCs w:val="24"/>
        </w:rPr>
        <w:t>ía</w:t>
      </w:r>
      <w:r w:rsidR="00F60327" w:rsidRPr="00201236">
        <w:rPr>
          <w:rFonts w:cstheme="minorHAnsi"/>
          <w:b/>
          <w:bCs/>
          <w:sz w:val="24"/>
          <w:szCs w:val="24"/>
        </w:rPr>
        <w:t xml:space="preserve"> 10 (Mi)</w:t>
      </w:r>
      <w:r>
        <w:rPr>
          <w:rFonts w:cstheme="minorHAnsi"/>
          <w:b/>
          <w:bCs/>
          <w:sz w:val="24"/>
          <w:szCs w:val="24"/>
        </w:rPr>
        <w:t xml:space="preserve"> </w:t>
      </w:r>
      <w:r w:rsidR="00F60327" w:rsidRPr="00201236">
        <w:rPr>
          <w:rFonts w:cstheme="minorHAnsi"/>
          <w:b/>
          <w:bCs/>
          <w:sz w:val="24"/>
          <w:szCs w:val="24"/>
        </w:rPr>
        <w:t>M</w:t>
      </w:r>
      <w:r>
        <w:rPr>
          <w:rFonts w:cstheme="minorHAnsi"/>
          <w:b/>
          <w:bCs/>
          <w:sz w:val="24"/>
          <w:szCs w:val="24"/>
        </w:rPr>
        <w:t>orelia</w:t>
      </w:r>
      <w:r w:rsidR="00F60327" w:rsidRPr="00201236">
        <w:rPr>
          <w:rFonts w:cstheme="minorHAnsi"/>
          <w:b/>
          <w:bCs/>
          <w:sz w:val="24"/>
          <w:szCs w:val="24"/>
        </w:rPr>
        <w:t xml:space="preserve"> / C</w:t>
      </w:r>
      <w:r>
        <w:rPr>
          <w:rFonts w:cstheme="minorHAnsi"/>
          <w:b/>
          <w:bCs/>
          <w:sz w:val="24"/>
          <w:szCs w:val="24"/>
        </w:rPr>
        <w:t>iudad de México</w:t>
      </w:r>
    </w:p>
    <w:p w14:paraId="387BC455" w14:textId="77777777" w:rsidR="00201236" w:rsidRDefault="00F60327" w:rsidP="00F60327">
      <w:pPr>
        <w:spacing w:after="0"/>
        <w:jc w:val="both"/>
        <w:rPr>
          <w:rFonts w:cstheme="minorHAnsi"/>
        </w:rPr>
      </w:pPr>
      <w:r w:rsidRPr="00F60327">
        <w:rPr>
          <w:rFonts w:cstheme="minorHAnsi"/>
        </w:rPr>
        <w:t>Desayuno americano.</w:t>
      </w:r>
    </w:p>
    <w:p w14:paraId="3A947FF2" w14:textId="77777777" w:rsidR="00201236" w:rsidRDefault="00F60327" w:rsidP="00F60327">
      <w:pPr>
        <w:spacing w:after="0"/>
        <w:jc w:val="both"/>
        <w:rPr>
          <w:rFonts w:cstheme="minorHAnsi"/>
        </w:rPr>
      </w:pPr>
      <w:r w:rsidRPr="00201236">
        <w:rPr>
          <w:rFonts w:cstheme="minorHAnsi"/>
          <w:i/>
          <w:iCs/>
        </w:rPr>
        <w:t>VISITA PANORAMICA</w:t>
      </w:r>
      <w:r w:rsidRPr="00F60327">
        <w:rPr>
          <w:rFonts w:cstheme="minorHAnsi"/>
        </w:rPr>
        <w:t xml:space="preserve"> de Morelia, Patrimonio Cultural de la Humanidad: Plaza de Armas, Palacio de Gobierno, Jardín y Conservatorio de las Rosas, Palacio Clavijero, Mercado</w:t>
      </w:r>
      <w:r w:rsidR="00201236">
        <w:rPr>
          <w:rFonts w:cstheme="minorHAnsi"/>
        </w:rPr>
        <w:t xml:space="preserve"> </w:t>
      </w:r>
      <w:r w:rsidRPr="00F60327">
        <w:rPr>
          <w:rFonts w:cstheme="minorHAnsi"/>
        </w:rPr>
        <w:t>de Dulces, Acueducto, Fuente de las Tarascas, Callejón del Romance, Calzad</w:t>
      </w:r>
      <w:r w:rsidR="00201236">
        <w:rPr>
          <w:rFonts w:cstheme="minorHAnsi"/>
        </w:rPr>
        <w:t>a.</w:t>
      </w:r>
    </w:p>
    <w:p w14:paraId="39E45266" w14:textId="77777777" w:rsidR="00201236" w:rsidRDefault="00F60327" w:rsidP="00F60327">
      <w:pPr>
        <w:spacing w:after="0"/>
        <w:jc w:val="both"/>
        <w:rPr>
          <w:rFonts w:cstheme="minorHAnsi"/>
        </w:rPr>
      </w:pPr>
      <w:r w:rsidRPr="00F60327">
        <w:rPr>
          <w:rFonts w:cstheme="minorHAnsi"/>
        </w:rPr>
        <w:t>Comida despedida de grupo.</w:t>
      </w:r>
    </w:p>
    <w:p w14:paraId="780B27BD" w14:textId="77777777" w:rsidR="00201236" w:rsidRDefault="00F60327" w:rsidP="00F60327">
      <w:pPr>
        <w:spacing w:after="0"/>
        <w:jc w:val="both"/>
        <w:rPr>
          <w:rFonts w:cstheme="minorHAnsi"/>
        </w:rPr>
      </w:pPr>
      <w:r w:rsidRPr="00F60327">
        <w:rPr>
          <w:rFonts w:cstheme="minorHAnsi"/>
        </w:rPr>
        <w:t>Iniciamos el regreso a la CIUDAD de MEXICO.</w:t>
      </w:r>
    </w:p>
    <w:p w14:paraId="17F583C5" w14:textId="46BDBD12" w:rsidR="00F60327" w:rsidRDefault="00F60327" w:rsidP="00F60327">
      <w:pPr>
        <w:spacing w:after="0"/>
        <w:jc w:val="both"/>
        <w:rPr>
          <w:rFonts w:cstheme="minorHAnsi"/>
        </w:rPr>
      </w:pPr>
      <w:r w:rsidRPr="00F60327">
        <w:rPr>
          <w:rFonts w:cstheme="minorHAnsi"/>
        </w:rPr>
        <w:t>Alojamiento.</w:t>
      </w:r>
    </w:p>
    <w:p w14:paraId="2F59CAEF" w14:textId="77777777" w:rsidR="00201236" w:rsidRPr="00F60327" w:rsidRDefault="00201236" w:rsidP="00F60327">
      <w:pPr>
        <w:spacing w:after="0"/>
        <w:jc w:val="both"/>
        <w:rPr>
          <w:rFonts w:cstheme="minorHAnsi"/>
        </w:rPr>
      </w:pPr>
    </w:p>
    <w:p w14:paraId="40CCD1FE" w14:textId="14550A70" w:rsidR="00F60327" w:rsidRPr="00201236" w:rsidRDefault="00201236" w:rsidP="00F60327">
      <w:pPr>
        <w:spacing w:after="0"/>
        <w:jc w:val="both"/>
        <w:rPr>
          <w:rFonts w:cstheme="minorHAnsi"/>
          <w:b/>
          <w:bCs/>
          <w:sz w:val="24"/>
          <w:szCs w:val="24"/>
        </w:rPr>
      </w:pPr>
      <w:r w:rsidRPr="00E67045">
        <w:rPr>
          <w:rFonts w:cstheme="minorHAnsi"/>
          <w:b/>
          <w:bCs/>
          <w:sz w:val="24"/>
          <w:szCs w:val="24"/>
        </w:rPr>
        <w:t>D</w:t>
      </w:r>
      <w:r>
        <w:rPr>
          <w:rFonts w:cstheme="minorHAnsi"/>
          <w:b/>
          <w:bCs/>
          <w:sz w:val="24"/>
          <w:szCs w:val="24"/>
        </w:rPr>
        <w:t>ía</w:t>
      </w:r>
      <w:r w:rsidR="00F60327" w:rsidRPr="00201236">
        <w:rPr>
          <w:rFonts w:cstheme="minorHAnsi"/>
          <w:b/>
          <w:bCs/>
          <w:sz w:val="24"/>
          <w:szCs w:val="24"/>
        </w:rPr>
        <w:t xml:space="preserve"> 11 (Ju) C</w:t>
      </w:r>
      <w:r>
        <w:rPr>
          <w:rFonts w:cstheme="minorHAnsi"/>
          <w:b/>
          <w:bCs/>
          <w:sz w:val="24"/>
          <w:szCs w:val="24"/>
        </w:rPr>
        <w:t>iudad de México</w:t>
      </w:r>
      <w:r w:rsidR="00F60327" w:rsidRPr="00201236">
        <w:rPr>
          <w:rFonts w:cstheme="minorHAnsi"/>
          <w:b/>
          <w:bCs/>
          <w:sz w:val="24"/>
          <w:szCs w:val="24"/>
        </w:rPr>
        <w:t xml:space="preserve"> / P</w:t>
      </w:r>
      <w:r>
        <w:rPr>
          <w:rFonts w:cstheme="minorHAnsi"/>
          <w:b/>
          <w:bCs/>
          <w:sz w:val="24"/>
          <w:szCs w:val="24"/>
        </w:rPr>
        <w:t>aís de origen</w:t>
      </w:r>
    </w:p>
    <w:p w14:paraId="3DFD27B7" w14:textId="77777777" w:rsidR="00201236" w:rsidRDefault="00F60327" w:rsidP="00F60327">
      <w:pPr>
        <w:spacing w:after="0"/>
        <w:jc w:val="both"/>
        <w:rPr>
          <w:rFonts w:cstheme="minorHAnsi"/>
        </w:rPr>
      </w:pPr>
      <w:r w:rsidRPr="00F60327">
        <w:rPr>
          <w:rFonts w:cstheme="minorHAnsi"/>
        </w:rPr>
        <w:lastRenderedPageBreak/>
        <w:t>Desayuno americano.</w:t>
      </w:r>
    </w:p>
    <w:p w14:paraId="76C83A3C" w14:textId="5827BC80" w:rsidR="00B9434F" w:rsidRDefault="00F60327" w:rsidP="00F60327">
      <w:pPr>
        <w:spacing w:after="0"/>
        <w:jc w:val="both"/>
        <w:rPr>
          <w:rFonts w:cstheme="minorHAnsi"/>
        </w:rPr>
      </w:pPr>
      <w:r w:rsidRPr="00F60327">
        <w:rPr>
          <w:rFonts w:cstheme="minorHAnsi"/>
        </w:rPr>
        <w:t>Tiempo libre hasta la hora que le propor</w:t>
      </w:r>
      <w:r w:rsidR="00201236">
        <w:rPr>
          <w:rFonts w:cstheme="minorHAnsi"/>
        </w:rPr>
        <w:t>c</w:t>
      </w:r>
      <w:r w:rsidRPr="00F60327">
        <w:rPr>
          <w:rFonts w:cstheme="minorHAnsi"/>
        </w:rPr>
        <w:t>ionemos el traslado al Aeropuerto.</w:t>
      </w:r>
    </w:p>
    <w:p w14:paraId="0B639752" w14:textId="77777777" w:rsidR="00201236" w:rsidRPr="00F60327" w:rsidRDefault="00201236" w:rsidP="00F60327">
      <w:pPr>
        <w:spacing w:after="0"/>
        <w:jc w:val="both"/>
        <w:rPr>
          <w:rFonts w:cstheme="minorHAnsi"/>
        </w:rPr>
      </w:pPr>
    </w:p>
    <w:p w14:paraId="6CA7B90D" w14:textId="6F0BD727" w:rsidR="00DC7C58" w:rsidRPr="00D31DCE" w:rsidRDefault="00DC7C58" w:rsidP="00D31DCE">
      <w:pPr>
        <w:rPr>
          <w:b/>
          <w:bCs/>
          <w:color w:val="538135" w:themeColor="accent6" w:themeShade="BF"/>
          <w:sz w:val="28"/>
          <w:szCs w:val="28"/>
        </w:rPr>
      </w:pPr>
      <w:r w:rsidRPr="00D31DCE">
        <w:rPr>
          <w:b/>
          <w:bCs/>
          <w:color w:val="538135" w:themeColor="accent6" w:themeShade="BF"/>
          <w:sz w:val="28"/>
          <w:szCs w:val="28"/>
        </w:rPr>
        <w:t>INCLUYE:</w:t>
      </w:r>
    </w:p>
    <w:p w14:paraId="4EEC92CF" w14:textId="45B29EAF" w:rsidR="00214C62" w:rsidRPr="00214C62" w:rsidRDefault="00214C62" w:rsidP="00214C62">
      <w:pPr>
        <w:numPr>
          <w:ilvl w:val="0"/>
          <w:numId w:val="27"/>
        </w:numPr>
        <w:spacing w:after="0"/>
        <w:rPr>
          <w:lang w:val="es-MX"/>
        </w:rPr>
      </w:pPr>
      <w:r w:rsidRPr="00214C62">
        <w:rPr>
          <w:lang w:val="es-MX"/>
        </w:rPr>
        <w:t>Guía Acreditado por Sectur.</w:t>
      </w:r>
    </w:p>
    <w:p w14:paraId="64C8EE48" w14:textId="6FE74199" w:rsidR="00214C62" w:rsidRPr="00214C62" w:rsidRDefault="00214C62" w:rsidP="00214C62">
      <w:pPr>
        <w:numPr>
          <w:ilvl w:val="0"/>
          <w:numId w:val="27"/>
        </w:numPr>
        <w:spacing w:after="0"/>
        <w:rPr>
          <w:lang w:val="es-MX"/>
        </w:rPr>
      </w:pPr>
      <w:r w:rsidRPr="00214C62">
        <w:rPr>
          <w:lang w:val="es-MX"/>
        </w:rPr>
        <w:t>Vehículo exclusivo de turismo.</w:t>
      </w:r>
    </w:p>
    <w:p w14:paraId="0B6A2D41" w14:textId="4F1C2B57" w:rsidR="00214C62" w:rsidRPr="00214C62" w:rsidRDefault="00214C62" w:rsidP="00214C62">
      <w:pPr>
        <w:numPr>
          <w:ilvl w:val="0"/>
          <w:numId w:val="27"/>
        </w:numPr>
        <w:spacing w:after="0"/>
        <w:rPr>
          <w:lang w:val="es-MX"/>
        </w:rPr>
      </w:pPr>
      <w:r w:rsidRPr="00214C62">
        <w:rPr>
          <w:lang w:val="es-MX"/>
        </w:rPr>
        <w:t>Alojamiento en hoteles según se indica o similares.</w:t>
      </w:r>
    </w:p>
    <w:p w14:paraId="0356DC13" w14:textId="6EDBF6C5" w:rsidR="00214C62" w:rsidRPr="00214C62" w:rsidRDefault="00214C62" w:rsidP="00214C62">
      <w:pPr>
        <w:numPr>
          <w:ilvl w:val="0"/>
          <w:numId w:val="27"/>
        </w:numPr>
        <w:spacing w:after="0"/>
        <w:rPr>
          <w:lang w:val="es-MX"/>
        </w:rPr>
      </w:pPr>
      <w:r w:rsidRPr="00214C62">
        <w:rPr>
          <w:lang w:val="es-MX"/>
        </w:rPr>
        <w:t>Desayunos 10, almuerzos 3.</w:t>
      </w:r>
    </w:p>
    <w:p w14:paraId="714156B6" w14:textId="235086FD" w:rsidR="00214C62" w:rsidRPr="00214C62" w:rsidRDefault="00214C62" w:rsidP="00DE41B8">
      <w:pPr>
        <w:numPr>
          <w:ilvl w:val="0"/>
          <w:numId w:val="27"/>
        </w:numPr>
        <w:spacing w:after="0"/>
        <w:rPr>
          <w:lang w:val="es-MX"/>
        </w:rPr>
      </w:pPr>
      <w:r w:rsidRPr="00214C62">
        <w:rPr>
          <w:lang w:val="es-MX"/>
        </w:rPr>
        <w:t>Visitamos: Ciudad de México, Querétaro, San Miguel de Allende, Dolores Hidalgo, Guanajuato, San Luis Potosí, Zacatecas, Tlaquepaque, Guadalajara, Pátzcuaro y Morelia.</w:t>
      </w:r>
    </w:p>
    <w:p w14:paraId="72A87508" w14:textId="5A87D5E5" w:rsidR="00214C62" w:rsidRPr="00214C62" w:rsidRDefault="00214C62" w:rsidP="00214C62">
      <w:pPr>
        <w:numPr>
          <w:ilvl w:val="0"/>
          <w:numId w:val="27"/>
        </w:numPr>
        <w:spacing w:after="0"/>
        <w:rPr>
          <w:lang w:val="es-MX"/>
        </w:rPr>
      </w:pPr>
      <w:r w:rsidRPr="00214C62">
        <w:rPr>
          <w:lang w:val="es-MX"/>
        </w:rPr>
        <w:t>I.V.A. e Impuesto sobre Hospedaje.</w:t>
      </w:r>
    </w:p>
    <w:p w14:paraId="6F0D2F24" w14:textId="2963AA93" w:rsidR="00214C62" w:rsidRPr="00214C62" w:rsidRDefault="00214C62" w:rsidP="00214C62">
      <w:pPr>
        <w:numPr>
          <w:ilvl w:val="0"/>
          <w:numId w:val="27"/>
        </w:numPr>
        <w:spacing w:after="0"/>
        <w:rPr>
          <w:lang w:val="es-MX"/>
        </w:rPr>
      </w:pPr>
      <w:r w:rsidRPr="00214C62">
        <w:rPr>
          <w:lang w:val="es-MX"/>
        </w:rPr>
        <w:t>Propinas a Bell Boys, camaristas y meseros.</w:t>
      </w:r>
    </w:p>
    <w:p w14:paraId="52BEE895" w14:textId="5299BDA4" w:rsidR="00CE542F" w:rsidRPr="009E5466" w:rsidRDefault="00214C62" w:rsidP="006B70DD">
      <w:pPr>
        <w:numPr>
          <w:ilvl w:val="0"/>
          <w:numId w:val="27"/>
        </w:numPr>
        <w:spacing w:after="0"/>
        <w:rPr>
          <w:b/>
          <w:bCs/>
          <w:lang w:val="es-MX"/>
        </w:rPr>
      </w:pPr>
      <w:r>
        <w:rPr>
          <w:b/>
          <w:bCs/>
          <w:lang w:val="es-MX"/>
        </w:rPr>
        <w:t>C</w:t>
      </w:r>
      <w:r w:rsidR="00CE542F" w:rsidRPr="009E5466">
        <w:rPr>
          <w:b/>
          <w:bCs/>
          <w:lang w:val="es-MX"/>
        </w:rPr>
        <w:t>ortesía:</w:t>
      </w:r>
    </w:p>
    <w:p w14:paraId="5CA333F1" w14:textId="310A1A4F" w:rsidR="00CE542F" w:rsidRPr="009E5466" w:rsidRDefault="00CE542F" w:rsidP="00CE542F">
      <w:pPr>
        <w:spacing w:after="0"/>
        <w:ind w:left="720"/>
        <w:rPr>
          <w:lang w:val="es-MX"/>
        </w:rPr>
      </w:pPr>
      <w:r w:rsidRPr="009E5466">
        <w:rPr>
          <w:lang w:val="es-MX"/>
        </w:rPr>
        <w:t>Seguro hogar AIG.</w:t>
      </w:r>
    </w:p>
    <w:p w14:paraId="50707C95" w14:textId="7EAF8062" w:rsidR="00CE542F" w:rsidRPr="009E5466" w:rsidRDefault="00CE542F" w:rsidP="00CE542F">
      <w:pPr>
        <w:spacing w:after="0"/>
        <w:ind w:left="720"/>
        <w:rPr>
          <w:lang w:val="es-MX"/>
        </w:rPr>
      </w:pPr>
      <w:r w:rsidRPr="009E5466">
        <w:rPr>
          <w:lang w:val="es-MX"/>
        </w:rPr>
        <w:t>Asistencia de viaje Terrawind.</w:t>
      </w:r>
    </w:p>
    <w:p w14:paraId="1335A99E" w14:textId="77777777" w:rsidR="007B6028" w:rsidRDefault="007B6028" w:rsidP="007B6028">
      <w:pPr>
        <w:spacing w:after="0"/>
        <w:rPr>
          <w:sz w:val="24"/>
          <w:szCs w:val="24"/>
          <w:lang w:val="es-ES"/>
        </w:rPr>
      </w:pPr>
    </w:p>
    <w:p w14:paraId="28078E7D" w14:textId="6AE8943E" w:rsidR="007B6028" w:rsidRPr="00D31DCE" w:rsidRDefault="007B6028" w:rsidP="007B6028">
      <w:pPr>
        <w:spacing w:after="0"/>
        <w:rPr>
          <w:b/>
          <w:bCs/>
          <w:color w:val="538135" w:themeColor="accent6" w:themeShade="BF"/>
          <w:sz w:val="28"/>
          <w:szCs w:val="28"/>
          <w:lang w:val="es-ES"/>
        </w:rPr>
      </w:pPr>
      <w:r w:rsidRPr="00D31DCE">
        <w:rPr>
          <w:b/>
          <w:bCs/>
          <w:color w:val="538135" w:themeColor="accent6" w:themeShade="BF"/>
          <w:sz w:val="28"/>
          <w:szCs w:val="28"/>
          <w:lang w:val="es-ES"/>
        </w:rPr>
        <w:t>NO INCLUYE:</w:t>
      </w:r>
    </w:p>
    <w:p w14:paraId="50F1FFD5" w14:textId="77777777" w:rsidR="009E5466" w:rsidRPr="009E5466" w:rsidRDefault="007B6028" w:rsidP="009E5466">
      <w:pPr>
        <w:pStyle w:val="Prrafodelista"/>
        <w:numPr>
          <w:ilvl w:val="0"/>
          <w:numId w:val="7"/>
        </w:numPr>
      </w:pPr>
      <w:r w:rsidRPr="009E5466">
        <w:t>Boletos aéreos.</w:t>
      </w:r>
    </w:p>
    <w:p w14:paraId="10EEBF4E" w14:textId="77777777" w:rsidR="009E5466" w:rsidRPr="009E5466" w:rsidRDefault="009E5466" w:rsidP="009E5466">
      <w:pPr>
        <w:pStyle w:val="Prrafodelista"/>
        <w:numPr>
          <w:ilvl w:val="0"/>
          <w:numId w:val="7"/>
        </w:numPr>
      </w:pPr>
      <w:r w:rsidRPr="009E5466">
        <w:t>Bebidas en las comidas.</w:t>
      </w:r>
    </w:p>
    <w:p w14:paraId="6168A4FE" w14:textId="77777777" w:rsidR="009E5466" w:rsidRPr="009E5466" w:rsidRDefault="009E5466" w:rsidP="009E5466">
      <w:pPr>
        <w:pStyle w:val="Prrafodelista"/>
        <w:numPr>
          <w:ilvl w:val="0"/>
          <w:numId w:val="7"/>
        </w:numPr>
      </w:pPr>
      <w:r w:rsidRPr="009E5466">
        <w:t>Gastos personales.</w:t>
      </w:r>
    </w:p>
    <w:p w14:paraId="6E05809A" w14:textId="1CD2F4BF" w:rsidR="009E5466" w:rsidRPr="009E5466" w:rsidRDefault="009E5466" w:rsidP="009E5466">
      <w:pPr>
        <w:pStyle w:val="Prrafodelista"/>
        <w:numPr>
          <w:ilvl w:val="0"/>
          <w:numId w:val="7"/>
        </w:numPr>
      </w:pPr>
      <w:r w:rsidRPr="009E5466">
        <w:t>Entradas no indicadas en el programa</w:t>
      </w:r>
      <w:r>
        <w:t>.</w:t>
      </w:r>
    </w:p>
    <w:p w14:paraId="6017EE64" w14:textId="6404107C" w:rsidR="00C63921" w:rsidRPr="009E5466" w:rsidRDefault="009E5466" w:rsidP="009E5466">
      <w:pPr>
        <w:pStyle w:val="Prrafodelista"/>
        <w:numPr>
          <w:ilvl w:val="0"/>
          <w:numId w:val="7"/>
        </w:numPr>
      </w:pPr>
      <w:r w:rsidRPr="009E5466">
        <w:t>Cualquier otro servicio no mencionado en el programa</w:t>
      </w:r>
      <w:r>
        <w:t>.</w:t>
      </w:r>
    </w:p>
    <w:p w14:paraId="2C7651E8" w14:textId="77777777" w:rsidR="00FE54AF" w:rsidRDefault="00FE54AF" w:rsidP="00D11778">
      <w:pPr>
        <w:spacing w:after="0"/>
        <w:jc w:val="center"/>
        <w:rPr>
          <w:b/>
          <w:bCs/>
          <w:color w:val="538135" w:themeColor="accent6" w:themeShade="BF"/>
          <w:sz w:val="28"/>
          <w:szCs w:val="28"/>
          <w:lang w:val="es-ES"/>
        </w:rPr>
      </w:pPr>
    </w:p>
    <w:p w14:paraId="5D815874" w14:textId="50FC4346" w:rsidR="00D11778" w:rsidRDefault="00A74193" w:rsidP="00D11778">
      <w:pPr>
        <w:spacing w:after="0"/>
        <w:jc w:val="center"/>
        <w:rPr>
          <w:b/>
          <w:bCs/>
          <w:color w:val="538135" w:themeColor="accent6" w:themeShade="BF"/>
          <w:sz w:val="28"/>
          <w:szCs w:val="28"/>
          <w:lang w:val="es-ES"/>
        </w:rPr>
      </w:pPr>
      <w:r w:rsidRPr="005E2C85">
        <w:rPr>
          <w:noProof/>
        </w:rPr>
        <w:drawing>
          <wp:inline distT="0" distB="0" distL="0" distR="0" wp14:anchorId="678D84FE" wp14:editId="3B33E59B">
            <wp:extent cx="3324689" cy="1790950"/>
            <wp:effectExtent l="19050" t="19050" r="28575" b="19050"/>
            <wp:docPr id="7164340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643403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324689" cy="1790950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A475F15" w14:textId="77777777" w:rsidR="00A74193" w:rsidRDefault="00A74193" w:rsidP="00A74193">
      <w:pPr>
        <w:spacing w:after="0"/>
        <w:jc w:val="center"/>
        <w:rPr>
          <w:b/>
          <w:bCs/>
          <w:color w:val="538135" w:themeColor="accent6" w:themeShade="BF"/>
          <w:sz w:val="28"/>
          <w:szCs w:val="28"/>
          <w:lang w:val="es-ES"/>
        </w:rPr>
      </w:pPr>
    </w:p>
    <w:p w14:paraId="08FD843B" w14:textId="00C680C9" w:rsidR="00A74193" w:rsidRDefault="00A74193" w:rsidP="00A74193">
      <w:pPr>
        <w:spacing w:after="0"/>
        <w:jc w:val="center"/>
        <w:rPr>
          <w:b/>
          <w:bCs/>
          <w:color w:val="538135" w:themeColor="accent6" w:themeShade="BF"/>
          <w:sz w:val="28"/>
          <w:szCs w:val="28"/>
          <w:lang w:val="es-ES"/>
        </w:rPr>
      </w:pPr>
      <w:r w:rsidRPr="00D31DCE">
        <w:rPr>
          <w:b/>
          <w:bCs/>
          <w:color w:val="538135" w:themeColor="accent6" w:themeShade="BF"/>
          <w:sz w:val="28"/>
          <w:szCs w:val="28"/>
          <w:lang w:val="es-ES"/>
        </w:rPr>
        <w:t>PRECIO DESDE POR PERSONA</w:t>
      </w:r>
    </w:p>
    <w:tbl>
      <w:tblPr>
        <w:tblStyle w:val="Tablaconcuadrcula"/>
        <w:tblW w:w="3338" w:type="pct"/>
        <w:jc w:val="center"/>
        <w:tblLayout w:type="fixed"/>
        <w:tblLook w:val="04A0" w:firstRow="1" w:lastRow="0" w:firstColumn="1" w:lastColumn="0" w:noHBand="0" w:noVBand="1"/>
      </w:tblPr>
      <w:tblGrid>
        <w:gridCol w:w="1986"/>
        <w:gridCol w:w="1837"/>
        <w:gridCol w:w="992"/>
        <w:gridCol w:w="1276"/>
        <w:gridCol w:w="992"/>
      </w:tblGrid>
      <w:tr w:rsidR="00214C62" w:rsidRPr="00C25A49" w14:paraId="2FC1EA0E" w14:textId="11FE82A1" w:rsidTr="00B84E35">
        <w:trPr>
          <w:trHeight w:val="261"/>
          <w:jc w:val="center"/>
        </w:trPr>
        <w:tc>
          <w:tcPr>
            <w:tcW w:w="1402" w:type="pct"/>
          </w:tcPr>
          <w:p w14:paraId="03A98806" w14:textId="016C1682" w:rsidR="00214C62" w:rsidRPr="00D31DCE" w:rsidRDefault="00214C62" w:rsidP="00A153D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FORMA DE PAGO</w:t>
            </w:r>
          </w:p>
        </w:tc>
        <w:tc>
          <w:tcPr>
            <w:tcW w:w="1297" w:type="pct"/>
          </w:tcPr>
          <w:p w14:paraId="5D20008C" w14:textId="51E0656B" w:rsidR="00214C62" w:rsidRPr="00D31DCE" w:rsidRDefault="00214C62" w:rsidP="00D31DC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HABITACIÓN</w:t>
            </w:r>
          </w:p>
        </w:tc>
        <w:tc>
          <w:tcPr>
            <w:tcW w:w="700" w:type="pct"/>
          </w:tcPr>
          <w:p w14:paraId="4865EF00" w14:textId="207DE709" w:rsidR="00214C62" w:rsidRPr="00D31DCE" w:rsidRDefault="00214C62" w:rsidP="00D31DC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3*</w:t>
            </w:r>
          </w:p>
        </w:tc>
        <w:tc>
          <w:tcPr>
            <w:tcW w:w="901" w:type="pct"/>
          </w:tcPr>
          <w:p w14:paraId="47671F50" w14:textId="75AF1D7B" w:rsidR="00214C62" w:rsidRPr="00D31DCE" w:rsidRDefault="00214C62" w:rsidP="00D31DC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4*</w:t>
            </w:r>
          </w:p>
        </w:tc>
        <w:tc>
          <w:tcPr>
            <w:tcW w:w="700" w:type="pct"/>
          </w:tcPr>
          <w:p w14:paraId="6BE61920" w14:textId="77A886CD" w:rsidR="00214C62" w:rsidRPr="00D31DCE" w:rsidRDefault="00214C62" w:rsidP="00D31DC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4**</w:t>
            </w:r>
          </w:p>
        </w:tc>
      </w:tr>
      <w:tr w:rsidR="00214C62" w:rsidRPr="00C25A49" w14:paraId="3316BE00" w14:textId="755EDB21" w:rsidTr="00B84E35">
        <w:trPr>
          <w:trHeight w:val="251"/>
          <w:jc w:val="center"/>
        </w:trPr>
        <w:tc>
          <w:tcPr>
            <w:tcW w:w="1402" w:type="pct"/>
          </w:tcPr>
          <w:p w14:paraId="3D3CE3D8" w14:textId="33C17ADF" w:rsidR="00214C62" w:rsidRPr="00D31DCE" w:rsidRDefault="00214C62" w:rsidP="00A153DD">
            <w:pPr>
              <w:jc w:val="center"/>
              <w:rPr>
                <w:bCs/>
              </w:rPr>
            </w:pPr>
            <w:r>
              <w:rPr>
                <w:bCs/>
              </w:rPr>
              <w:t>P.</w:t>
            </w:r>
            <w:proofErr w:type="gramStart"/>
            <w:r>
              <w:rPr>
                <w:bCs/>
              </w:rPr>
              <w:t>V.P</w:t>
            </w:r>
            <w:proofErr w:type="gramEnd"/>
          </w:p>
        </w:tc>
        <w:tc>
          <w:tcPr>
            <w:tcW w:w="1297" w:type="pct"/>
          </w:tcPr>
          <w:p w14:paraId="12A084E3" w14:textId="1BEC4EDE" w:rsidR="00214C62" w:rsidRPr="00751067" w:rsidRDefault="00214C62" w:rsidP="005E2C85">
            <w:pPr>
              <w:jc w:val="center"/>
            </w:pPr>
            <w:r>
              <w:t>Doble</w:t>
            </w:r>
          </w:p>
        </w:tc>
        <w:tc>
          <w:tcPr>
            <w:tcW w:w="700" w:type="pct"/>
          </w:tcPr>
          <w:p w14:paraId="413EC924" w14:textId="572DE216" w:rsidR="00214C62" w:rsidRPr="00751067" w:rsidRDefault="00502179" w:rsidP="008B5D1A">
            <w:pPr>
              <w:jc w:val="center"/>
            </w:pPr>
            <w:r>
              <w:t>$ 2.131</w:t>
            </w:r>
          </w:p>
        </w:tc>
        <w:tc>
          <w:tcPr>
            <w:tcW w:w="901" w:type="pct"/>
          </w:tcPr>
          <w:p w14:paraId="77D32D91" w14:textId="00761F84" w:rsidR="00214C62" w:rsidRPr="00751067" w:rsidRDefault="008B5D1A" w:rsidP="008B5D1A">
            <w:pPr>
              <w:jc w:val="center"/>
            </w:pPr>
            <w:r>
              <w:t>$ 2.209</w:t>
            </w:r>
          </w:p>
        </w:tc>
        <w:tc>
          <w:tcPr>
            <w:tcW w:w="700" w:type="pct"/>
          </w:tcPr>
          <w:p w14:paraId="53098097" w14:textId="38644117" w:rsidR="00214C62" w:rsidRPr="00751067" w:rsidRDefault="008B5D1A" w:rsidP="008B5D1A">
            <w:pPr>
              <w:jc w:val="center"/>
            </w:pPr>
            <w:r>
              <w:t>$ 2.394</w:t>
            </w:r>
          </w:p>
        </w:tc>
      </w:tr>
      <w:tr w:rsidR="00214C62" w:rsidRPr="00C25A49" w14:paraId="2BA3D915" w14:textId="2E970795" w:rsidTr="00B84E35">
        <w:trPr>
          <w:trHeight w:val="255"/>
          <w:jc w:val="center"/>
        </w:trPr>
        <w:tc>
          <w:tcPr>
            <w:tcW w:w="1402" w:type="pct"/>
          </w:tcPr>
          <w:p w14:paraId="211E39F8" w14:textId="1FF17D23" w:rsidR="00214C62" w:rsidRPr="00D31DCE" w:rsidRDefault="00214C62" w:rsidP="00A153DD">
            <w:pPr>
              <w:jc w:val="center"/>
              <w:rPr>
                <w:bCs/>
              </w:rPr>
            </w:pPr>
            <w:r>
              <w:rPr>
                <w:bCs/>
              </w:rPr>
              <w:t>EFECTIVO</w:t>
            </w:r>
          </w:p>
        </w:tc>
        <w:tc>
          <w:tcPr>
            <w:tcW w:w="1297" w:type="pct"/>
          </w:tcPr>
          <w:p w14:paraId="1FA298B7" w14:textId="502F7BF2" w:rsidR="00214C62" w:rsidRPr="00751067" w:rsidRDefault="00214C62" w:rsidP="00A153DD">
            <w:pPr>
              <w:jc w:val="center"/>
            </w:pPr>
            <w:r>
              <w:t>Doble</w:t>
            </w:r>
          </w:p>
        </w:tc>
        <w:tc>
          <w:tcPr>
            <w:tcW w:w="700" w:type="pct"/>
          </w:tcPr>
          <w:p w14:paraId="3BC9721B" w14:textId="68760213" w:rsidR="00214C62" w:rsidRPr="00751067" w:rsidRDefault="00502179" w:rsidP="008B5D1A">
            <w:pPr>
              <w:jc w:val="center"/>
            </w:pPr>
            <w:r>
              <w:t>$ 2.015</w:t>
            </w:r>
          </w:p>
        </w:tc>
        <w:tc>
          <w:tcPr>
            <w:tcW w:w="901" w:type="pct"/>
          </w:tcPr>
          <w:p w14:paraId="3A2B568B" w14:textId="5300ECC7" w:rsidR="00214C62" w:rsidRPr="00751067" w:rsidRDefault="008B5D1A" w:rsidP="008B5D1A">
            <w:pPr>
              <w:jc w:val="center"/>
            </w:pPr>
            <w:r>
              <w:t>$ 2.089</w:t>
            </w:r>
          </w:p>
        </w:tc>
        <w:tc>
          <w:tcPr>
            <w:tcW w:w="700" w:type="pct"/>
          </w:tcPr>
          <w:p w14:paraId="730ABA17" w14:textId="72B42622" w:rsidR="00214C62" w:rsidRPr="00751067" w:rsidRDefault="008B5D1A" w:rsidP="008B5D1A">
            <w:pPr>
              <w:jc w:val="center"/>
            </w:pPr>
            <w:r>
              <w:t>$ 2.264</w:t>
            </w:r>
          </w:p>
        </w:tc>
      </w:tr>
      <w:tr w:rsidR="00214C62" w:rsidRPr="00C25A49" w14:paraId="088F16AA" w14:textId="7D91F1D3" w:rsidTr="00B84E35">
        <w:trPr>
          <w:trHeight w:val="255"/>
          <w:jc w:val="center"/>
        </w:trPr>
        <w:tc>
          <w:tcPr>
            <w:tcW w:w="1402" w:type="pct"/>
          </w:tcPr>
          <w:p w14:paraId="3C663C63" w14:textId="2E82C74D" w:rsidR="00214C62" w:rsidRDefault="00214C62" w:rsidP="005E2C85">
            <w:pPr>
              <w:jc w:val="center"/>
              <w:rPr>
                <w:bCs/>
              </w:rPr>
            </w:pPr>
            <w:r>
              <w:rPr>
                <w:bCs/>
              </w:rPr>
              <w:t>P.</w:t>
            </w:r>
            <w:proofErr w:type="gramStart"/>
            <w:r>
              <w:rPr>
                <w:bCs/>
              </w:rPr>
              <w:t>V.P</w:t>
            </w:r>
            <w:proofErr w:type="gramEnd"/>
          </w:p>
        </w:tc>
        <w:tc>
          <w:tcPr>
            <w:tcW w:w="1297" w:type="pct"/>
          </w:tcPr>
          <w:p w14:paraId="392787A5" w14:textId="7EDEF0A4" w:rsidR="00214C62" w:rsidRDefault="00214C62" w:rsidP="005E2C85">
            <w:pPr>
              <w:jc w:val="center"/>
            </w:pPr>
            <w:r>
              <w:t>Triple</w:t>
            </w:r>
          </w:p>
        </w:tc>
        <w:tc>
          <w:tcPr>
            <w:tcW w:w="700" w:type="pct"/>
          </w:tcPr>
          <w:p w14:paraId="3C8B8B13" w14:textId="2F81AFD1" w:rsidR="00214C62" w:rsidRPr="00751067" w:rsidRDefault="00502179" w:rsidP="008B5D1A">
            <w:pPr>
              <w:jc w:val="center"/>
            </w:pPr>
            <w:r>
              <w:t>$ 1.946</w:t>
            </w:r>
          </w:p>
        </w:tc>
        <w:tc>
          <w:tcPr>
            <w:tcW w:w="901" w:type="pct"/>
          </w:tcPr>
          <w:p w14:paraId="50633257" w14:textId="07AB17C7" w:rsidR="00214C62" w:rsidRPr="00751067" w:rsidRDefault="008B5D1A" w:rsidP="008B5D1A">
            <w:pPr>
              <w:jc w:val="center"/>
            </w:pPr>
            <w:r>
              <w:t>$ 2.006</w:t>
            </w:r>
          </w:p>
        </w:tc>
        <w:tc>
          <w:tcPr>
            <w:tcW w:w="700" w:type="pct"/>
          </w:tcPr>
          <w:p w14:paraId="62F71407" w14:textId="5D71AFB5" w:rsidR="00214C62" w:rsidRPr="00751067" w:rsidRDefault="008B5D1A" w:rsidP="008B5D1A">
            <w:pPr>
              <w:jc w:val="center"/>
            </w:pPr>
            <w:r>
              <w:t>$ 2.181</w:t>
            </w:r>
          </w:p>
        </w:tc>
      </w:tr>
      <w:tr w:rsidR="00214C62" w:rsidRPr="00C25A49" w14:paraId="1555C4D6" w14:textId="3BC82B6E" w:rsidTr="00B84E35">
        <w:trPr>
          <w:trHeight w:val="255"/>
          <w:jc w:val="center"/>
        </w:trPr>
        <w:tc>
          <w:tcPr>
            <w:tcW w:w="1402" w:type="pct"/>
          </w:tcPr>
          <w:p w14:paraId="23233239" w14:textId="6A24A020" w:rsidR="00214C62" w:rsidRDefault="00214C62" w:rsidP="005E2C85">
            <w:pPr>
              <w:jc w:val="center"/>
              <w:rPr>
                <w:bCs/>
              </w:rPr>
            </w:pPr>
            <w:r>
              <w:rPr>
                <w:bCs/>
              </w:rPr>
              <w:t>EFECTIVO</w:t>
            </w:r>
          </w:p>
        </w:tc>
        <w:tc>
          <w:tcPr>
            <w:tcW w:w="1297" w:type="pct"/>
          </w:tcPr>
          <w:p w14:paraId="184A7CF1" w14:textId="00CDE3D0" w:rsidR="00214C62" w:rsidRDefault="00214C62" w:rsidP="005E2C85">
            <w:pPr>
              <w:jc w:val="center"/>
            </w:pPr>
            <w:r>
              <w:t>Triple</w:t>
            </w:r>
          </w:p>
        </w:tc>
        <w:tc>
          <w:tcPr>
            <w:tcW w:w="700" w:type="pct"/>
          </w:tcPr>
          <w:p w14:paraId="7CA7E0EB" w14:textId="3579D477" w:rsidR="00214C62" w:rsidRPr="00751067" w:rsidRDefault="00502179" w:rsidP="008B5D1A">
            <w:pPr>
              <w:jc w:val="center"/>
            </w:pPr>
            <w:r>
              <w:t>$ 1.840</w:t>
            </w:r>
          </w:p>
        </w:tc>
        <w:tc>
          <w:tcPr>
            <w:tcW w:w="901" w:type="pct"/>
          </w:tcPr>
          <w:p w14:paraId="4F6CA07D" w14:textId="70211F79" w:rsidR="00214C62" w:rsidRPr="00751067" w:rsidRDefault="008B5D1A" w:rsidP="008B5D1A">
            <w:pPr>
              <w:jc w:val="center"/>
            </w:pPr>
            <w:r>
              <w:t>$1.955</w:t>
            </w:r>
          </w:p>
        </w:tc>
        <w:tc>
          <w:tcPr>
            <w:tcW w:w="700" w:type="pct"/>
          </w:tcPr>
          <w:p w14:paraId="09370177" w14:textId="3BB5DC79" w:rsidR="00214C62" w:rsidRPr="00751067" w:rsidRDefault="008B5D1A" w:rsidP="008B5D1A">
            <w:pPr>
              <w:jc w:val="center"/>
            </w:pPr>
            <w:r>
              <w:t>$ 2.062</w:t>
            </w:r>
          </w:p>
        </w:tc>
      </w:tr>
      <w:tr w:rsidR="00214C62" w:rsidRPr="00C25A49" w14:paraId="15412405" w14:textId="1E3FF84A" w:rsidTr="00B84E35">
        <w:trPr>
          <w:trHeight w:val="255"/>
          <w:jc w:val="center"/>
        </w:trPr>
        <w:tc>
          <w:tcPr>
            <w:tcW w:w="1402" w:type="pct"/>
          </w:tcPr>
          <w:p w14:paraId="36494509" w14:textId="447AA30F" w:rsidR="00214C62" w:rsidRDefault="00214C62" w:rsidP="005E2C85">
            <w:pPr>
              <w:jc w:val="center"/>
              <w:rPr>
                <w:bCs/>
              </w:rPr>
            </w:pPr>
            <w:r>
              <w:rPr>
                <w:bCs/>
              </w:rPr>
              <w:t>P.</w:t>
            </w:r>
            <w:proofErr w:type="gramStart"/>
            <w:r>
              <w:rPr>
                <w:bCs/>
              </w:rPr>
              <w:t>V.P</w:t>
            </w:r>
            <w:proofErr w:type="gramEnd"/>
          </w:p>
        </w:tc>
        <w:tc>
          <w:tcPr>
            <w:tcW w:w="1297" w:type="pct"/>
          </w:tcPr>
          <w:p w14:paraId="33EA4B74" w14:textId="09B64D35" w:rsidR="00214C62" w:rsidRDefault="00214C62" w:rsidP="005E2C85">
            <w:pPr>
              <w:jc w:val="center"/>
            </w:pPr>
            <w:r>
              <w:t>Single</w:t>
            </w:r>
          </w:p>
        </w:tc>
        <w:tc>
          <w:tcPr>
            <w:tcW w:w="700" w:type="pct"/>
          </w:tcPr>
          <w:p w14:paraId="3E5D6B2C" w14:textId="2D388D77" w:rsidR="00214C62" w:rsidRPr="00751067" w:rsidRDefault="008B5D1A" w:rsidP="008B5D1A">
            <w:pPr>
              <w:jc w:val="center"/>
            </w:pPr>
            <w:r>
              <w:t>$ 2.885</w:t>
            </w:r>
          </w:p>
        </w:tc>
        <w:tc>
          <w:tcPr>
            <w:tcW w:w="901" w:type="pct"/>
          </w:tcPr>
          <w:p w14:paraId="20E53C25" w14:textId="5CC9AF02" w:rsidR="00214C62" w:rsidRPr="00751067" w:rsidRDefault="008B5D1A" w:rsidP="008B5D1A">
            <w:pPr>
              <w:jc w:val="center"/>
            </w:pPr>
            <w:r>
              <w:t>$ 3.020</w:t>
            </w:r>
          </w:p>
        </w:tc>
        <w:tc>
          <w:tcPr>
            <w:tcW w:w="700" w:type="pct"/>
          </w:tcPr>
          <w:p w14:paraId="1725025B" w14:textId="0A72CFCD" w:rsidR="00214C62" w:rsidRPr="00751067" w:rsidRDefault="008B5D1A" w:rsidP="008B5D1A">
            <w:pPr>
              <w:jc w:val="center"/>
            </w:pPr>
            <w:r>
              <w:t>$ 3.304</w:t>
            </w:r>
          </w:p>
        </w:tc>
      </w:tr>
      <w:tr w:rsidR="00214C62" w:rsidRPr="00C25A49" w14:paraId="045859E5" w14:textId="01D81DE0" w:rsidTr="00B84E35">
        <w:trPr>
          <w:trHeight w:val="255"/>
          <w:jc w:val="center"/>
        </w:trPr>
        <w:tc>
          <w:tcPr>
            <w:tcW w:w="1402" w:type="pct"/>
          </w:tcPr>
          <w:p w14:paraId="14A8E4FC" w14:textId="2FCE4919" w:rsidR="00214C62" w:rsidRDefault="00214C62" w:rsidP="005E2C85">
            <w:pPr>
              <w:jc w:val="center"/>
              <w:rPr>
                <w:bCs/>
              </w:rPr>
            </w:pPr>
            <w:r>
              <w:rPr>
                <w:bCs/>
              </w:rPr>
              <w:t>EFECTIVO</w:t>
            </w:r>
          </w:p>
        </w:tc>
        <w:tc>
          <w:tcPr>
            <w:tcW w:w="1297" w:type="pct"/>
          </w:tcPr>
          <w:p w14:paraId="2E656553" w14:textId="4286838F" w:rsidR="00214C62" w:rsidRDefault="00214C62" w:rsidP="005E2C85">
            <w:pPr>
              <w:jc w:val="center"/>
            </w:pPr>
            <w:r>
              <w:t>Single</w:t>
            </w:r>
          </w:p>
        </w:tc>
        <w:tc>
          <w:tcPr>
            <w:tcW w:w="700" w:type="pct"/>
          </w:tcPr>
          <w:p w14:paraId="02ECE976" w14:textId="667019A7" w:rsidR="00214C62" w:rsidRPr="00751067" w:rsidRDefault="008B5D1A" w:rsidP="008B5D1A">
            <w:pPr>
              <w:jc w:val="center"/>
            </w:pPr>
            <w:r>
              <w:t>$ 2.728</w:t>
            </w:r>
          </w:p>
        </w:tc>
        <w:tc>
          <w:tcPr>
            <w:tcW w:w="901" w:type="pct"/>
          </w:tcPr>
          <w:p w14:paraId="55C51235" w14:textId="02A7EEC2" w:rsidR="00214C62" w:rsidRPr="00751067" w:rsidRDefault="008B5D1A" w:rsidP="008B5D1A">
            <w:pPr>
              <w:jc w:val="center"/>
            </w:pPr>
            <w:r>
              <w:t>$ 2.856</w:t>
            </w:r>
          </w:p>
        </w:tc>
        <w:tc>
          <w:tcPr>
            <w:tcW w:w="700" w:type="pct"/>
          </w:tcPr>
          <w:p w14:paraId="5AFED26C" w14:textId="0609D37E" w:rsidR="00214C62" w:rsidRPr="00751067" w:rsidRDefault="008B5D1A" w:rsidP="008B5D1A">
            <w:pPr>
              <w:jc w:val="center"/>
            </w:pPr>
            <w:r>
              <w:t>$ 3.125</w:t>
            </w:r>
          </w:p>
        </w:tc>
      </w:tr>
      <w:tr w:rsidR="00214C62" w:rsidRPr="00C25A49" w14:paraId="5C43CB2E" w14:textId="7CDB4DFA" w:rsidTr="00B84E35">
        <w:trPr>
          <w:trHeight w:val="255"/>
          <w:jc w:val="center"/>
        </w:trPr>
        <w:tc>
          <w:tcPr>
            <w:tcW w:w="1402" w:type="pct"/>
          </w:tcPr>
          <w:p w14:paraId="15DB486A" w14:textId="20070B98" w:rsidR="00214C62" w:rsidRDefault="00214C62" w:rsidP="005E2C85">
            <w:pPr>
              <w:jc w:val="center"/>
              <w:rPr>
                <w:bCs/>
              </w:rPr>
            </w:pPr>
            <w:r>
              <w:rPr>
                <w:bCs/>
              </w:rPr>
              <w:t>P.</w:t>
            </w:r>
            <w:proofErr w:type="gramStart"/>
            <w:r>
              <w:rPr>
                <w:bCs/>
              </w:rPr>
              <w:t>V.P</w:t>
            </w:r>
            <w:proofErr w:type="gramEnd"/>
          </w:p>
        </w:tc>
        <w:tc>
          <w:tcPr>
            <w:tcW w:w="1297" w:type="pct"/>
          </w:tcPr>
          <w:p w14:paraId="1875D344" w14:textId="4F8BAD22" w:rsidR="00214C62" w:rsidRDefault="00214C62" w:rsidP="005E2C85">
            <w:pPr>
              <w:jc w:val="center"/>
            </w:pPr>
            <w:r>
              <w:t>Menores 10 años</w:t>
            </w:r>
          </w:p>
        </w:tc>
        <w:tc>
          <w:tcPr>
            <w:tcW w:w="700" w:type="pct"/>
          </w:tcPr>
          <w:p w14:paraId="7B36997D" w14:textId="4B620449" w:rsidR="00214C62" w:rsidRPr="00751067" w:rsidRDefault="008B5D1A" w:rsidP="008B5D1A">
            <w:pPr>
              <w:jc w:val="center"/>
            </w:pPr>
            <w:r>
              <w:t>$ 1.007</w:t>
            </w:r>
          </w:p>
        </w:tc>
        <w:tc>
          <w:tcPr>
            <w:tcW w:w="901" w:type="pct"/>
          </w:tcPr>
          <w:p w14:paraId="78AB3CAE" w14:textId="033616C7" w:rsidR="00214C62" w:rsidRPr="00751067" w:rsidRDefault="008B5D1A" w:rsidP="008B5D1A">
            <w:pPr>
              <w:jc w:val="center"/>
            </w:pPr>
            <w:r>
              <w:t>$ 1.014</w:t>
            </w:r>
          </w:p>
        </w:tc>
        <w:tc>
          <w:tcPr>
            <w:tcW w:w="700" w:type="pct"/>
          </w:tcPr>
          <w:p w14:paraId="044B7160" w14:textId="4B002405" w:rsidR="00214C62" w:rsidRPr="00751067" w:rsidRDefault="008B5D1A" w:rsidP="008B5D1A">
            <w:pPr>
              <w:jc w:val="center"/>
            </w:pPr>
            <w:r>
              <w:t>$ 1.043</w:t>
            </w:r>
          </w:p>
        </w:tc>
      </w:tr>
      <w:tr w:rsidR="00214C62" w:rsidRPr="00C25A49" w14:paraId="60E4D25B" w14:textId="5D492599" w:rsidTr="00B84E35">
        <w:trPr>
          <w:trHeight w:val="255"/>
          <w:jc w:val="center"/>
        </w:trPr>
        <w:tc>
          <w:tcPr>
            <w:tcW w:w="1402" w:type="pct"/>
          </w:tcPr>
          <w:p w14:paraId="25897361" w14:textId="495490B2" w:rsidR="00214C62" w:rsidRDefault="00214C62" w:rsidP="005E2C85">
            <w:pPr>
              <w:jc w:val="center"/>
              <w:rPr>
                <w:bCs/>
              </w:rPr>
            </w:pPr>
            <w:r>
              <w:rPr>
                <w:bCs/>
              </w:rPr>
              <w:t>EFECTIVO</w:t>
            </w:r>
          </w:p>
        </w:tc>
        <w:tc>
          <w:tcPr>
            <w:tcW w:w="1297" w:type="pct"/>
          </w:tcPr>
          <w:p w14:paraId="251C0E22" w14:textId="56AB47D0" w:rsidR="00214C62" w:rsidRDefault="00214C62" w:rsidP="005E2C85">
            <w:pPr>
              <w:jc w:val="center"/>
            </w:pPr>
            <w:r>
              <w:t>Menores 10 años</w:t>
            </w:r>
          </w:p>
        </w:tc>
        <w:tc>
          <w:tcPr>
            <w:tcW w:w="700" w:type="pct"/>
          </w:tcPr>
          <w:p w14:paraId="4056E32D" w14:textId="06F5136E" w:rsidR="00214C62" w:rsidRPr="00751067" w:rsidRDefault="008B5D1A" w:rsidP="008B5D1A">
            <w:pPr>
              <w:jc w:val="center"/>
            </w:pPr>
            <w:r>
              <w:t>$ 953</w:t>
            </w:r>
          </w:p>
        </w:tc>
        <w:tc>
          <w:tcPr>
            <w:tcW w:w="901" w:type="pct"/>
          </w:tcPr>
          <w:p w14:paraId="6056115C" w14:textId="22EA401C" w:rsidR="00214C62" w:rsidRPr="00751067" w:rsidRDefault="008B5D1A" w:rsidP="008B5D1A">
            <w:pPr>
              <w:jc w:val="center"/>
            </w:pPr>
            <w:r>
              <w:t>$ 959</w:t>
            </w:r>
          </w:p>
        </w:tc>
        <w:tc>
          <w:tcPr>
            <w:tcW w:w="700" w:type="pct"/>
          </w:tcPr>
          <w:p w14:paraId="5A34417C" w14:textId="409EB09E" w:rsidR="00214C62" w:rsidRPr="00751067" w:rsidRDefault="008B5D1A" w:rsidP="008B5D1A">
            <w:pPr>
              <w:jc w:val="center"/>
            </w:pPr>
            <w:r>
              <w:t>$ 986</w:t>
            </w:r>
          </w:p>
        </w:tc>
      </w:tr>
    </w:tbl>
    <w:p w14:paraId="3F415CE0" w14:textId="3BE806D6" w:rsidR="00393134" w:rsidRPr="009E5466" w:rsidRDefault="00393134" w:rsidP="00393134">
      <w:pPr>
        <w:shd w:val="clear" w:color="auto" w:fill="FFFFFF"/>
        <w:spacing w:after="0" w:line="240" w:lineRule="auto"/>
        <w:outlineLvl w:val="3"/>
        <w:rPr>
          <w:rFonts w:eastAsia="Times New Roman" w:cstheme="minorHAnsi"/>
          <w:b/>
          <w:color w:val="EE0000"/>
          <w:sz w:val="28"/>
          <w:szCs w:val="28"/>
        </w:rPr>
      </w:pPr>
      <w:r w:rsidRPr="009E5466">
        <w:rPr>
          <w:rFonts w:eastAsia="Times New Roman" w:cstheme="minorHAnsi"/>
          <w:b/>
          <w:color w:val="EE0000"/>
          <w:sz w:val="28"/>
          <w:szCs w:val="28"/>
        </w:rPr>
        <w:lastRenderedPageBreak/>
        <w:t>IMPORTANTE A TENER EN CUENTA:</w:t>
      </w:r>
    </w:p>
    <w:p w14:paraId="07B8E036" w14:textId="207A61AC" w:rsidR="000278B0" w:rsidRPr="009E5466" w:rsidRDefault="00393134" w:rsidP="009E5466">
      <w:pPr>
        <w:pStyle w:val="Prrafodelista"/>
        <w:numPr>
          <w:ilvl w:val="0"/>
          <w:numId w:val="2"/>
        </w:numPr>
        <w:shd w:val="clear" w:color="auto" w:fill="FFFFFF"/>
        <w:ind w:left="720"/>
        <w:contextualSpacing/>
        <w:jc w:val="both"/>
        <w:outlineLvl w:val="3"/>
        <w:rPr>
          <w:rFonts w:asciiTheme="minorHAnsi" w:eastAsia="Times New Roman" w:hAnsiTheme="minorHAnsi" w:cstheme="minorHAnsi"/>
        </w:rPr>
      </w:pPr>
      <w:r w:rsidRPr="009E5466">
        <w:rPr>
          <w:rFonts w:asciiTheme="minorHAnsi" w:eastAsia="Times New Roman" w:hAnsiTheme="minorHAnsi" w:cstheme="minorHAnsi"/>
        </w:rPr>
        <w:t>Servicios se brindan en regular compartido.</w:t>
      </w:r>
    </w:p>
    <w:p w14:paraId="526296FA" w14:textId="77777777" w:rsidR="00BD3A9C" w:rsidRDefault="00393134" w:rsidP="00BD3A9C">
      <w:pPr>
        <w:pStyle w:val="Prrafodelista"/>
        <w:numPr>
          <w:ilvl w:val="0"/>
          <w:numId w:val="2"/>
        </w:numPr>
        <w:shd w:val="clear" w:color="auto" w:fill="FFFFFF"/>
        <w:ind w:left="720"/>
        <w:contextualSpacing/>
        <w:jc w:val="both"/>
        <w:outlineLvl w:val="3"/>
        <w:rPr>
          <w:rFonts w:asciiTheme="minorHAnsi" w:eastAsia="Times New Roman" w:hAnsiTheme="minorHAnsi" w:cstheme="minorHAnsi"/>
        </w:rPr>
      </w:pPr>
      <w:r w:rsidRPr="009E5466">
        <w:rPr>
          <w:rFonts w:asciiTheme="minorHAnsi" w:eastAsia="Times New Roman" w:hAnsiTheme="minorHAnsi" w:cstheme="minorHAnsi"/>
        </w:rPr>
        <w:t>Leer detenidamente el itinerario y revisar lo que no está incluido durante los recorridos.</w:t>
      </w:r>
    </w:p>
    <w:p w14:paraId="240896D4" w14:textId="1C74A368" w:rsidR="00393134" w:rsidRPr="00BD3A9C" w:rsidRDefault="00393134" w:rsidP="00BD3A9C">
      <w:pPr>
        <w:pStyle w:val="Prrafodelista"/>
        <w:numPr>
          <w:ilvl w:val="0"/>
          <w:numId w:val="2"/>
        </w:numPr>
        <w:shd w:val="clear" w:color="auto" w:fill="FFFFFF"/>
        <w:ind w:left="720"/>
        <w:contextualSpacing/>
        <w:jc w:val="both"/>
        <w:outlineLvl w:val="3"/>
        <w:rPr>
          <w:rFonts w:asciiTheme="minorHAnsi" w:eastAsia="Times New Roman" w:hAnsiTheme="minorHAnsi" w:cstheme="minorHAnsi"/>
        </w:rPr>
      </w:pPr>
      <w:r w:rsidRPr="00BD3A9C">
        <w:rPr>
          <w:rFonts w:eastAsia="Times New Roman" w:cstheme="minorHAnsi"/>
          <w:color w:val="000000"/>
          <w:lang w:val="es-ES" w:eastAsia="es-EC"/>
        </w:rPr>
        <w:t>En caso de tratarse de traslados en horario nocturno/madrugada puede aplicar un suplemento para realizar el servicio.</w:t>
      </w:r>
    </w:p>
    <w:p w14:paraId="788F00C1" w14:textId="77777777" w:rsidR="00393134" w:rsidRPr="009E5466" w:rsidRDefault="00393134" w:rsidP="009E5466">
      <w:pPr>
        <w:pStyle w:val="Prrafodelista"/>
        <w:numPr>
          <w:ilvl w:val="0"/>
          <w:numId w:val="2"/>
        </w:numPr>
        <w:shd w:val="clear" w:color="auto" w:fill="FFFFFF"/>
        <w:ind w:left="720"/>
        <w:contextualSpacing/>
        <w:jc w:val="both"/>
        <w:outlineLvl w:val="3"/>
        <w:rPr>
          <w:rFonts w:asciiTheme="minorHAnsi" w:eastAsia="Times New Roman" w:hAnsiTheme="minorHAnsi" w:cstheme="minorHAnsi"/>
        </w:rPr>
      </w:pPr>
      <w:r w:rsidRPr="009E5466">
        <w:rPr>
          <w:rFonts w:asciiTheme="minorHAnsi" w:eastAsia="Times New Roman" w:hAnsiTheme="minorHAnsi" w:cstheme="minorHAnsi"/>
          <w:color w:val="000000"/>
          <w:lang w:val="es-ES" w:eastAsia="es-EC"/>
        </w:rPr>
        <w:t>Si la cantidad de pasajeros cambia, esta propuesta deberá ser revisada y recotizada.</w:t>
      </w:r>
    </w:p>
    <w:p w14:paraId="75B22403" w14:textId="77777777" w:rsidR="00393134" w:rsidRPr="009E5466" w:rsidRDefault="00393134" w:rsidP="009E5466">
      <w:pPr>
        <w:pStyle w:val="Prrafodelista"/>
        <w:numPr>
          <w:ilvl w:val="0"/>
          <w:numId w:val="2"/>
        </w:numPr>
        <w:shd w:val="clear" w:color="auto" w:fill="FFFFFF"/>
        <w:ind w:left="720"/>
        <w:contextualSpacing/>
        <w:jc w:val="both"/>
        <w:outlineLvl w:val="3"/>
        <w:rPr>
          <w:rFonts w:asciiTheme="minorHAnsi" w:eastAsia="Times New Roman" w:hAnsiTheme="minorHAnsi" w:cstheme="minorHAnsi"/>
        </w:rPr>
      </w:pPr>
      <w:r w:rsidRPr="009E5466">
        <w:rPr>
          <w:rFonts w:asciiTheme="minorHAnsi" w:hAnsiTheme="minorHAnsi" w:cstheme="minorHAnsi"/>
          <w:shd w:val="clear" w:color="auto" w:fill="FFFFFF"/>
        </w:rPr>
        <w:t>Documentos de viaje como Visas requeridas y pasaporte vigente son responsabilidad del pasajero y/o su agencia de viajes.</w:t>
      </w:r>
    </w:p>
    <w:p w14:paraId="0AEB2212" w14:textId="0AF961BB" w:rsidR="003748E2" w:rsidRDefault="003748E2" w:rsidP="009E5466">
      <w:pPr>
        <w:pStyle w:val="Prrafodelista"/>
        <w:numPr>
          <w:ilvl w:val="0"/>
          <w:numId w:val="2"/>
        </w:numPr>
        <w:shd w:val="clear" w:color="auto" w:fill="FFFFFF"/>
        <w:ind w:left="720"/>
        <w:contextualSpacing/>
        <w:jc w:val="both"/>
        <w:outlineLvl w:val="3"/>
        <w:rPr>
          <w:rFonts w:asciiTheme="minorHAnsi" w:eastAsia="Times New Roman" w:hAnsiTheme="minorHAnsi" w:cstheme="minorHAnsi"/>
        </w:rPr>
      </w:pPr>
      <w:r w:rsidRPr="009E5466">
        <w:rPr>
          <w:rFonts w:asciiTheme="minorHAnsi" w:eastAsia="Times New Roman" w:hAnsiTheme="minorHAnsi" w:cstheme="minorHAnsi"/>
        </w:rPr>
        <w:t>Todas las tarifas están sujetas a cambio y disponibilidad hasta la reserva en firme de la salida escogida</w:t>
      </w:r>
      <w:r w:rsidR="009E5466">
        <w:rPr>
          <w:rFonts w:asciiTheme="minorHAnsi" w:eastAsia="Times New Roman" w:hAnsiTheme="minorHAnsi" w:cstheme="minorHAnsi"/>
        </w:rPr>
        <w:t>.</w:t>
      </w:r>
    </w:p>
    <w:p w14:paraId="67DA8F06" w14:textId="51AB043B" w:rsidR="00BD3A9C" w:rsidRPr="00646565" w:rsidRDefault="00BD3A9C" w:rsidP="00BD3A9C">
      <w:pPr>
        <w:pStyle w:val="Prrafodelista"/>
        <w:numPr>
          <w:ilvl w:val="0"/>
          <w:numId w:val="2"/>
        </w:numPr>
        <w:shd w:val="clear" w:color="auto" w:fill="FFFFFF"/>
        <w:ind w:left="720"/>
        <w:contextualSpacing/>
        <w:jc w:val="both"/>
        <w:outlineLvl w:val="3"/>
        <w:rPr>
          <w:rFonts w:asciiTheme="minorHAnsi" w:eastAsia="Times New Roman" w:hAnsiTheme="minorHAnsi" w:cstheme="minorHAnsi"/>
          <w:sz w:val="24"/>
          <w:szCs w:val="24"/>
        </w:rPr>
      </w:pPr>
      <w:r w:rsidRPr="00646565">
        <w:rPr>
          <w:rFonts w:asciiTheme="minorHAnsi" w:hAnsiTheme="minorHAnsi" w:cstheme="minorHAnsi"/>
          <w:lang w:val="es-ES"/>
        </w:rPr>
        <w:t>Hoteles pueden cobrar Resort fee o tasas de estancia en destino.</w:t>
      </w:r>
    </w:p>
    <w:p w14:paraId="46ADC29B" w14:textId="045CCD99" w:rsidR="00BD3A9C" w:rsidRPr="00646565" w:rsidRDefault="00BD3A9C" w:rsidP="00BD3A9C">
      <w:pPr>
        <w:pStyle w:val="Prrafodelista"/>
        <w:numPr>
          <w:ilvl w:val="0"/>
          <w:numId w:val="2"/>
        </w:numPr>
        <w:shd w:val="clear" w:color="auto" w:fill="FFFFFF"/>
        <w:ind w:left="720"/>
        <w:contextualSpacing/>
        <w:jc w:val="both"/>
        <w:outlineLvl w:val="3"/>
        <w:rPr>
          <w:rFonts w:asciiTheme="minorHAnsi" w:eastAsia="Times New Roman" w:hAnsiTheme="minorHAnsi" w:cstheme="minorHAnsi"/>
          <w:sz w:val="24"/>
          <w:szCs w:val="24"/>
        </w:rPr>
      </w:pPr>
      <w:r w:rsidRPr="00646565">
        <w:rPr>
          <w:rFonts w:asciiTheme="minorHAnsi" w:eastAsia="Times New Roman" w:hAnsiTheme="minorHAnsi" w:cstheme="minorHAnsi"/>
          <w:lang w:val="es-ES"/>
        </w:rPr>
        <w:t>Cualquier modificación en los itinerarios aéreos, políticas de equipaje, horarios o condiciones del servicio será manejada de acuerdo con las disposiciones establecidas directamente por la aerolínea. No obstante, estaremos siempre dispuestos a brindar apoyo y asistencia para gestionar la información correspondiente y orientar a nuestros pasajeros en los procesos necesarios.</w:t>
      </w:r>
    </w:p>
    <w:p w14:paraId="795C5FF7" w14:textId="3845F0BF" w:rsidR="00BD3A9C" w:rsidRPr="00BD3A9C" w:rsidRDefault="00BD3A9C" w:rsidP="00BD3A9C">
      <w:pPr>
        <w:pStyle w:val="Prrafodelista"/>
        <w:numPr>
          <w:ilvl w:val="0"/>
          <w:numId w:val="2"/>
        </w:numPr>
        <w:shd w:val="clear" w:color="auto" w:fill="FFFFFF"/>
        <w:ind w:left="720"/>
        <w:contextualSpacing/>
        <w:jc w:val="both"/>
        <w:outlineLvl w:val="3"/>
        <w:rPr>
          <w:rFonts w:asciiTheme="minorHAnsi" w:eastAsia="Times New Roman" w:hAnsiTheme="minorHAnsi" w:cstheme="minorHAnsi"/>
          <w:sz w:val="28"/>
          <w:szCs w:val="28"/>
        </w:rPr>
      </w:pPr>
      <w:r w:rsidRPr="00646565">
        <w:rPr>
          <w:rFonts w:asciiTheme="minorHAnsi" w:eastAsia="Times New Roman" w:hAnsiTheme="minorHAnsi" w:cstheme="minorHAnsi"/>
          <w:lang w:val="es-ES"/>
        </w:rPr>
        <w:t>Como operador turístico, actuamos únicamente como intermediarios entre nuestros pasajeros y las aerolíneas. Por lo tanto, no asumimos responsabilidad por cambios, retrasos, reprogramaciones o cancelaciones de vuelos que pudieran generarse por decisión de la aerolínea o por factores externos a nuestra gestión.</w:t>
      </w:r>
    </w:p>
    <w:p w14:paraId="04904B4F" w14:textId="4ABD8DF2" w:rsidR="003E7476" w:rsidRPr="009E5466" w:rsidRDefault="00393134" w:rsidP="009E5466">
      <w:pPr>
        <w:pStyle w:val="Prrafodelista"/>
        <w:numPr>
          <w:ilvl w:val="0"/>
          <w:numId w:val="2"/>
        </w:numPr>
        <w:shd w:val="clear" w:color="auto" w:fill="FFFFFF"/>
        <w:ind w:left="720"/>
        <w:contextualSpacing/>
        <w:jc w:val="both"/>
        <w:outlineLvl w:val="3"/>
        <w:rPr>
          <w:rFonts w:asciiTheme="minorHAnsi" w:eastAsia="Times New Roman" w:hAnsiTheme="minorHAnsi" w:cstheme="minorHAnsi"/>
        </w:rPr>
      </w:pPr>
      <w:r w:rsidRPr="009E5466">
        <w:rPr>
          <w:rFonts w:asciiTheme="minorHAnsi" w:hAnsiTheme="minorHAnsi" w:cstheme="minorHAnsi"/>
          <w:shd w:val="clear" w:color="auto" w:fill="FFFFFF"/>
        </w:rPr>
        <w:t xml:space="preserve">Puntos Elite </w:t>
      </w:r>
      <w:r w:rsidR="009E5466">
        <w:rPr>
          <w:rFonts w:asciiTheme="minorHAnsi" w:hAnsiTheme="minorHAnsi" w:cstheme="minorHAnsi"/>
          <w:shd w:val="clear" w:color="auto" w:fill="FFFFFF"/>
        </w:rPr>
        <w:t>desde $</w:t>
      </w:r>
      <w:r w:rsidR="00214C62">
        <w:rPr>
          <w:rFonts w:asciiTheme="minorHAnsi" w:hAnsiTheme="minorHAnsi" w:cstheme="minorHAnsi"/>
          <w:shd w:val="clear" w:color="auto" w:fill="FFFFFF"/>
        </w:rPr>
        <w:t>10</w:t>
      </w:r>
      <w:r w:rsidR="00FE54AF">
        <w:rPr>
          <w:rFonts w:asciiTheme="minorHAnsi" w:hAnsiTheme="minorHAnsi" w:cstheme="minorHAnsi"/>
          <w:shd w:val="clear" w:color="auto" w:fill="FFFFFF"/>
        </w:rPr>
        <w:t>,</w:t>
      </w:r>
      <w:r w:rsidRPr="009E5466">
        <w:rPr>
          <w:rFonts w:asciiTheme="minorHAnsi" w:hAnsiTheme="minorHAnsi" w:cstheme="minorHAnsi"/>
          <w:shd w:val="clear" w:color="auto" w:fill="FFFFFF"/>
        </w:rPr>
        <w:t xml:space="preserve"> </w:t>
      </w:r>
      <w:r w:rsidR="009E5466" w:rsidRPr="009E5466">
        <w:rPr>
          <w:rFonts w:asciiTheme="minorHAnsi" w:hAnsiTheme="minorHAnsi" w:cstheme="minorHAnsi"/>
          <w:shd w:val="clear" w:color="auto" w:fill="FFFFFF"/>
        </w:rPr>
        <w:t>aplica sólo para pago Local</w:t>
      </w:r>
      <w:r w:rsidRPr="009E5466">
        <w:rPr>
          <w:rFonts w:asciiTheme="minorHAnsi" w:hAnsiTheme="minorHAnsi" w:cstheme="minorHAnsi"/>
          <w:shd w:val="clear" w:color="auto" w:fill="FFFFFF"/>
        </w:rPr>
        <w:t>.</w:t>
      </w:r>
    </w:p>
    <w:p w14:paraId="1F7AB76A" w14:textId="4FDA0930" w:rsidR="009E5466" w:rsidRDefault="009E5466" w:rsidP="009E5466">
      <w:pPr>
        <w:pStyle w:val="Prrafodelista"/>
        <w:numPr>
          <w:ilvl w:val="0"/>
          <w:numId w:val="2"/>
        </w:numPr>
        <w:shd w:val="clear" w:color="auto" w:fill="FFFFFF"/>
        <w:ind w:left="720"/>
        <w:contextualSpacing/>
        <w:jc w:val="both"/>
        <w:outlineLvl w:val="3"/>
        <w:rPr>
          <w:rFonts w:asciiTheme="minorHAnsi" w:eastAsia="Times New Roman" w:hAnsiTheme="minorHAnsi" w:cstheme="minorHAnsi"/>
        </w:rPr>
      </w:pPr>
      <w:r w:rsidRPr="009E5466">
        <w:rPr>
          <w:rFonts w:asciiTheme="minorHAnsi" w:eastAsia="Times New Roman" w:hAnsiTheme="minorHAnsi" w:cstheme="minorHAnsi"/>
        </w:rPr>
        <w:t>Se paga comisión del 1</w:t>
      </w:r>
      <w:r w:rsidR="00214C62">
        <w:rPr>
          <w:rFonts w:asciiTheme="minorHAnsi" w:eastAsia="Times New Roman" w:hAnsiTheme="minorHAnsi" w:cstheme="minorHAnsi"/>
        </w:rPr>
        <w:t>0</w:t>
      </w:r>
      <w:r w:rsidRPr="009E5466">
        <w:rPr>
          <w:rFonts w:asciiTheme="minorHAnsi" w:eastAsia="Times New Roman" w:hAnsiTheme="minorHAnsi" w:cstheme="minorHAnsi"/>
        </w:rPr>
        <w:t>% partiendo de la base antes de impuestos.</w:t>
      </w:r>
    </w:p>
    <w:p w14:paraId="35057BB2" w14:textId="32CC3C9A" w:rsidR="00BD3A9C" w:rsidRDefault="00BD3A9C" w:rsidP="00BD3A9C">
      <w:pPr>
        <w:shd w:val="clear" w:color="auto" w:fill="FFFFFF"/>
        <w:contextualSpacing/>
        <w:jc w:val="both"/>
        <w:outlineLvl w:val="3"/>
        <w:rPr>
          <w:rFonts w:eastAsia="Times New Roman" w:cstheme="minorHAnsi"/>
        </w:rPr>
      </w:pPr>
    </w:p>
    <w:p w14:paraId="0B860B57" w14:textId="77777777" w:rsidR="00BD3A9C" w:rsidRDefault="00BD3A9C" w:rsidP="00BD3A9C">
      <w:pPr>
        <w:shd w:val="clear" w:color="auto" w:fill="FFFFFF"/>
        <w:contextualSpacing/>
        <w:jc w:val="both"/>
        <w:outlineLvl w:val="3"/>
        <w:rPr>
          <w:rFonts w:eastAsia="Times New Roman" w:cstheme="minorHAnsi"/>
        </w:rPr>
      </w:pPr>
    </w:p>
    <w:p w14:paraId="7B1A9737" w14:textId="77777777" w:rsidR="00BD3A9C" w:rsidRPr="00BD3A9C" w:rsidRDefault="00BD3A9C" w:rsidP="00BD3A9C">
      <w:pPr>
        <w:shd w:val="clear" w:color="auto" w:fill="FFFFFF"/>
        <w:contextualSpacing/>
        <w:jc w:val="both"/>
        <w:outlineLvl w:val="3"/>
        <w:rPr>
          <w:rFonts w:eastAsia="Times New Roman" w:cstheme="minorHAnsi"/>
        </w:rPr>
      </w:pPr>
    </w:p>
    <w:sectPr w:rsidR="00BD3A9C" w:rsidRPr="00BD3A9C" w:rsidSect="001511E1">
      <w:headerReference w:type="default" r:id="rId12"/>
      <w:footerReference w:type="default" r:id="rId13"/>
      <w:headerReference w:type="first" r:id="rId14"/>
      <w:footerReference w:type="first" r:id="rId15"/>
      <w:pgSz w:w="11907" w:h="16839" w:code="9"/>
      <w:pgMar w:top="-198" w:right="567" w:bottom="1418" w:left="720" w:header="209" w:footer="95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B17450" w14:textId="77777777" w:rsidR="002E5B0E" w:rsidRDefault="002E5B0E" w:rsidP="00CF3744">
      <w:pPr>
        <w:spacing w:after="0" w:line="240" w:lineRule="auto"/>
      </w:pPr>
      <w:r>
        <w:separator/>
      </w:r>
    </w:p>
  </w:endnote>
  <w:endnote w:type="continuationSeparator" w:id="0">
    <w:p w14:paraId="2FF4787B" w14:textId="77777777" w:rsidR="002E5B0E" w:rsidRDefault="002E5B0E" w:rsidP="00CF37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AGRundschriftDLig">
    <w:altName w:val="Calibri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4BEC2F" w14:textId="16BAADB5" w:rsidR="00F7559E" w:rsidRDefault="007D747E" w:rsidP="007D747E">
    <w:pPr>
      <w:pStyle w:val="Sinespaciado"/>
      <w:spacing w:line="276" w:lineRule="auto"/>
      <w:rPr>
        <w:rFonts w:ascii="Century Gothic" w:hAnsi="Century Gothic" w:cs="Arial"/>
        <w:sz w:val="21"/>
        <w:szCs w:val="21"/>
      </w:rPr>
    </w:pPr>
    <w:r>
      <w:rPr>
        <w:noProof/>
      </w:rPr>
      <w:drawing>
        <wp:anchor distT="0" distB="0" distL="114300" distR="114300" simplePos="0" relativeHeight="251663360" behindDoc="1" locked="0" layoutInCell="1" allowOverlap="1" wp14:anchorId="12A6B107" wp14:editId="1AC02DF9">
          <wp:simplePos x="0" y="0"/>
          <wp:positionH relativeFrom="column">
            <wp:posOffset>-447040</wp:posOffset>
          </wp:positionH>
          <wp:positionV relativeFrom="paragraph">
            <wp:posOffset>-86995</wp:posOffset>
          </wp:positionV>
          <wp:extent cx="7609205" cy="899160"/>
          <wp:effectExtent l="0" t="0" r="0" b="0"/>
          <wp:wrapNone/>
          <wp:docPr id="800008053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9205" cy="899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B8C954" w14:textId="3AEE3E03" w:rsidR="00FC5968" w:rsidRDefault="00B7299D" w:rsidP="00FC5968">
    <w:pPr>
      <w:pStyle w:val="Piedepgina"/>
      <w:jc w:val="center"/>
    </w:pPr>
    <w:r>
      <w:rPr>
        <w:noProof/>
      </w:rPr>
      <w:drawing>
        <wp:anchor distT="0" distB="0" distL="114300" distR="114300" simplePos="0" relativeHeight="251665408" behindDoc="1" locked="0" layoutInCell="1" allowOverlap="1" wp14:anchorId="60CDD6F9" wp14:editId="23683BA2">
          <wp:simplePos x="0" y="0"/>
          <wp:positionH relativeFrom="column">
            <wp:posOffset>-452120</wp:posOffset>
          </wp:positionH>
          <wp:positionV relativeFrom="paragraph">
            <wp:posOffset>-132080</wp:posOffset>
          </wp:positionV>
          <wp:extent cx="7609205" cy="899160"/>
          <wp:effectExtent l="0" t="0" r="0" b="0"/>
          <wp:wrapNone/>
          <wp:docPr id="1761290197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9205" cy="899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6BFC62" w14:textId="77777777" w:rsidR="002E5B0E" w:rsidRDefault="002E5B0E" w:rsidP="00CF3744">
      <w:pPr>
        <w:spacing w:after="0" w:line="240" w:lineRule="auto"/>
      </w:pPr>
      <w:r>
        <w:separator/>
      </w:r>
    </w:p>
  </w:footnote>
  <w:footnote w:type="continuationSeparator" w:id="0">
    <w:p w14:paraId="45967BC7" w14:textId="77777777" w:rsidR="002E5B0E" w:rsidRDefault="002E5B0E" w:rsidP="00CF37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EB51C" w14:textId="6FD992E6" w:rsidR="005D6FEE" w:rsidRDefault="004D4CF1" w:rsidP="005D6FEE">
    <w:pPr>
      <w:pStyle w:val="Encabezado"/>
    </w:pPr>
    <w:r w:rsidRPr="004D4CF1">
      <w:rPr>
        <w:noProof/>
        <w:lang w:eastAsia="es-EC"/>
      </w:rPr>
      <w:drawing>
        <wp:anchor distT="0" distB="0" distL="114300" distR="114300" simplePos="0" relativeHeight="251670528" behindDoc="1" locked="0" layoutInCell="1" allowOverlap="1" wp14:anchorId="6C27417D" wp14:editId="61DE78D4">
          <wp:simplePos x="0" y="0"/>
          <wp:positionH relativeFrom="column">
            <wp:posOffset>-620102</wp:posOffset>
          </wp:positionH>
          <wp:positionV relativeFrom="paragraph">
            <wp:posOffset>-293517</wp:posOffset>
          </wp:positionV>
          <wp:extent cx="7783830" cy="1377315"/>
          <wp:effectExtent l="0" t="0" r="7620" b="0"/>
          <wp:wrapTight wrapText="bothSides">
            <wp:wrapPolygon edited="0">
              <wp:start x="0" y="0"/>
              <wp:lineTo x="0" y="21212"/>
              <wp:lineTo x="21568" y="21212"/>
              <wp:lineTo x="21568" y="0"/>
              <wp:lineTo x="0" y="0"/>
            </wp:wrapPolygon>
          </wp:wrapTight>
          <wp:docPr id="165609036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8324939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83830" cy="13773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D6FEE">
      <w:rPr>
        <w:noProof/>
        <w:lang w:eastAsia="es-EC"/>
      </w:rPr>
      <w:t xml:space="preserve">                                                 </w:t>
    </w:r>
    <w:r w:rsidR="005E754E">
      <w:rPr>
        <w:noProof/>
        <w:lang w:val="es-ES" w:eastAsia="es-ES"/>
      </w:rPr>
      <w:t xml:space="preserve"> </w:t>
    </w:r>
    <w:r w:rsidR="005E754E">
      <w:rPr>
        <w:noProof/>
        <w:lang w:val="es-ES" w:eastAsia="es-ES"/>
      </w:rPr>
      <w:tab/>
    </w:r>
    <w:r w:rsidR="005D6FEE">
      <w:t xml:space="preserve"> </w:t>
    </w:r>
  </w:p>
  <w:p w14:paraId="6F86B3AF" w14:textId="6D3D9416" w:rsidR="005D6FEE" w:rsidRDefault="005D6FE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1886E" w14:textId="07CE2FA5" w:rsidR="00F7559E" w:rsidRDefault="004D4CF1">
    <w:pPr>
      <w:pStyle w:val="Encabezado"/>
    </w:pPr>
    <w:r w:rsidRPr="004D4CF1">
      <w:rPr>
        <w:noProof/>
        <w:lang w:eastAsia="es-EC"/>
      </w:rPr>
      <w:drawing>
        <wp:anchor distT="0" distB="0" distL="114300" distR="114300" simplePos="0" relativeHeight="251668480" behindDoc="1" locked="0" layoutInCell="1" allowOverlap="1" wp14:anchorId="7C93E7C7" wp14:editId="2875EE84">
          <wp:simplePos x="0" y="0"/>
          <wp:positionH relativeFrom="column">
            <wp:posOffset>-624205</wp:posOffset>
          </wp:positionH>
          <wp:positionV relativeFrom="paragraph">
            <wp:posOffset>-275102</wp:posOffset>
          </wp:positionV>
          <wp:extent cx="7783830" cy="1377315"/>
          <wp:effectExtent l="0" t="0" r="7620" b="0"/>
          <wp:wrapTight wrapText="bothSides">
            <wp:wrapPolygon edited="0">
              <wp:start x="0" y="0"/>
              <wp:lineTo x="0" y="21212"/>
              <wp:lineTo x="21568" y="21212"/>
              <wp:lineTo x="21568" y="0"/>
              <wp:lineTo x="0" y="0"/>
            </wp:wrapPolygon>
          </wp:wrapTight>
          <wp:docPr id="166381116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8324939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83830" cy="13773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F2CD5">
      <w:t xml:space="preserve">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045FF"/>
    <w:multiLevelType w:val="multilevel"/>
    <w:tmpl w:val="0102E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C818F9"/>
    <w:multiLevelType w:val="multilevel"/>
    <w:tmpl w:val="80608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211233"/>
    <w:multiLevelType w:val="hybridMultilevel"/>
    <w:tmpl w:val="15C8E6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7B02DA"/>
    <w:multiLevelType w:val="multilevel"/>
    <w:tmpl w:val="47924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837E8B"/>
    <w:multiLevelType w:val="multilevel"/>
    <w:tmpl w:val="F4921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1B4361"/>
    <w:multiLevelType w:val="multilevel"/>
    <w:tmpl w:val="25E07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260EA1"/>
    <w:multiLevelType w:val="multilevel"/>
    <w:tmpl w:val="F7DA2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9395EEE"/>
    <w:multiLevelType w:val="multilevel"/>
    <w:tmpl w:val="4350C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AFE301F"/>
    <w:multiLevelType w:val="multilevel"/>
    <w:tmpl w:val="7F3EF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EB79D9"/>
    <w:multiLevelType w:val="hybridMultilevel"/>
    <w:tmpl w:val="019C05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3F4B32"/>
    <w:multiLevelType w:val="multilevel"/>
    <w:tmpl w:val="285CC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0FC2C02"/>
    <w:multiLevelType w:val="multilevel"/>
    <w:tmpl w:val="F0B87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12A794A"/>
    <w:multiLevelType w:val="multilevel"/>
    <w:tmpl w:val="AB1CE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DC20C6"/>
    <w:multiLevelType w:val="multilevel"/>
    <w:tmpl w:val="FEFA8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6F005FC"/>
    <w:multiLevelType w:val="multilevel"/>
    <w:tmpl w:val="9F9A7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CF85871"/>
    <w:multiLevelType w:val="multilevel"/>
    <w:tmpl w:val="63BC8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2AC21E8"/>
    <w:multiLevelType w:val="multilevel"/>
    <w:tmpl w:val="DB18A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E42394B"/>
    <w:multiLevelType w:val="multilevel"/>
    <w:tmpl w:val="6DA25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3734300"/>
    <w:multiLevelType w:val="hybridMultilevel"/>
    <w:tmpl w:val="51C6A60E"/>
    <w:lvl w:ilvl="0" w:tplc="30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55F1F41"/>
    <w:multiLevelType w:val="multilevel"/>
    <w:tmpl w:val="59B01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89B1590"/>
    <w:multiLevelType w:val="multilevel"/>
    <w:tmpl w:val="B9AA4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9812CCF"/>
    <w:multiLevelType w:val="hybridMultilevel"/>
    <w:tmpl w:val="DC8C9B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BC7733"/>
    <w:multiLevelType w:val="hybridMultilevel"/>
    <w:tmpl w:val="3CA04F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97662E"/>
    <w:multiLevelType w:val="multilevel"/>
    <w:tmpl w:val="97F07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25A0FA8"/>
    <w:multiLevelType w:val="multilevel"/>
    <w:tmpl w:val="CAD02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6222E44"/>
    <w:multiLevelType w:val="multilevel"/>
    <w:tmpl w:val="68480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8F44698"/>
    <w:multiLevelType w:val="hybridMultilevel"/>
    <w:tmpl w:val="633697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B470B13"/>
    <w:multiLevelType w:val="multilevel"/>
    <w:tmpl w:val="36863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D9B45B9"/>
    <w:multiLevelType w:val="multilevel"/>
    <w:tmpl w:val="293C3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1D03712"/>
    <w:multiLevelType w:val="multilevel"/>
    <w:tmpl w:val="C7F82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56E68E4"/>
    <w:multiLevelType w:val="multilevel"/>
    <w:tmpl w:val="94FC0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6F920D6"/>
    <w:multiLevelType w:val="multilevel"/>
    <w:tmpl w:val="DECCCC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C6657C7"/>
    <w:multiLevelType w:val="hybridMultilevel"/>
    <w:tmpl w:val="5FB076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CB94431"/>
    <w:multiLevelType w:val="hybridMultilevel"/>
    <w:tmpl w:val="96024D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D94DEE"/>
    <w:multiLevelType w:val="multilevel"/>
    <w:tmpl w:val="BA18C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586627A"/>
    <w:multiLevelType w:val="hybridMultilevel"/>
    <w:tmpl w:val="907080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D126B4D"/>
    <w:multiLevelType w:val="multilevel"/>
    <w:tmpl w:val="615EB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72526852">
    <w:abstractNumId w:val="21"/>
  </w:num>
  <w:num w:numId="2" w16cid:durableId="977413066">
    <w:abstractNumId w:val="18"/>
  </w:num>
  <w:num w:numId="3" w16cid:durableId="999429917">
    <w:abstractNumId w:val="15"/>
  </w:num>
  <w:num w:numId="4" w16cid:durableId="928847733">
    <w:abstractNumId w:val="3"/>
  </w:num>
  <w:num w:numId="5" w16cid:durableId="200633935">
    <w:abstractNumId w:val="4"/>
  </w:num>
  <w:num w:numId="6" w16cid:durableId="599992858">
    <w:abstractNumId w:val="11"/>
  </w:num>
  <w:num w:numId="7" w16cid:durableId="629627618">
    <w:abstractNumId w:val="26"/>
  </w:num>
  <w:num w:numId="8" w16cid:durableId="1030298501">
    <w:abstractNumId w:val="5"/>
  </w:num>
  <w:num w:numId="9" w16cid:durableId="42992696">
    <w:abstractNumId w:val="36"/>
  </w:num>
  <w:num w:numId="10" w16cid:durableId="2711178">
    <w:abstractNumId w:val="7"/>
  </w:num>
  <w:num w:numId="11" w16cid:durableId="687290860">
    <w:abstractNumId w:val="14"/>
  </w:num>
  <w:num w:numId="12" w16cid:durableId="476531381">
    <w:abstractNumId w:val="30"/>
  </w:num>
  <w:num w:numId="13" w16cid:durableId="1504584133">
    <w:abstractNumId w:val="24"/>
  </w:num>
  <w:num w:numId="14" w16cid:durableId="187910667">
    <w:abstractNumId w:val="19"/>
  </w:num>
  <w:num w:numId="15" w16cid:durableId="1824004040">
    <w:abstractNumId w:val="23"/>
  </w:num>
  <w:num w:numId="16" w16cid:durableId="1905094258">
    <w:abstractNumId w:val="1"/>
  </w:num>
  <w:num w:numId="17" w16cid:durableId="1141382669">
    <w:abstractNumId w:val="20"/>
  </w:num>
  <w:num w:numId="18" w16cid:durableId="1925257193">
    <w:abstractNumId w:val="8"/>
  </w:num>
  <w:num w:numId="19" w16cid:durableId="1669165497">
    <w:abstractNumId w:val="0"/>
  </w:num>
  <w:num w:numId="20" w16cid:durableId="1121386708">
    <w:abstractNumId w:val="12"/>
  </w:num>
  <w:num w:numId="21" w16cid:durableId="1870296711">
    <w:abstractNumId w:val="35"/>
  </w:num>
  <w:num w:numId="22" w16cid:durableId="1639333293">
    <w:abstractNumId w:val="22"/>
  </w:num>
  <w:num w:numId="23" w16cid:durableId="1945116897">
    <w:abstractNumId w:val="9"/>
  </w:num>
  <w:num w:numId="24" w16cid:durableId="163473377">
    <w:abstractNumId w:val="33"/>
  </w:num>
  <w:num w:numId="25" w16cid:durableId="571887573">
    <w:abstractNumId w:val="32"/>
  </w:num>
  <w:num w:numId="26" w16cid:durableId="892237535">
    <w:abstractNumId w:val="2"/>
  </w:num>
  <w:num w:numId="27" w16cid:durableId="2098746705">
    <w:abstractNumId w:val="34"/>
  </w:num>
  <w:num w:numId="28" w16cid:durableId="407120098">
    <w:abstractNumId w:val="31"/>
  </w:num>
  <w:num w:numId="29" w16cid:durableId="301689556">
    <w:abstractNumId w:val="13"/>
  </w:num>
  <w:num w:numId="30" w16cid:durableId="112991121">
    <w:abstractNumId w:val="10"/>
  </w:num>
  <w:num w:numId="31" w16cid:durableId="524757532">
    <w:abstractNumId w:val="6"/>
  </w:num>
  <w:num w:numId="32" w16cid:durableId="1252666996">
    <w:abstractNumId w:val="16"/>
  </w:num>
  <w:num w:numId="33" w16cid:durableId="1751581634">
    <w:abstractNumId w:val="28"/>
  </w:num>
  <w:num w:numId="34" w16cid:durableId="1014112660">
    <w:abstractNumId w:val="25"/>
  </w:num>
  <w:num w:numId="35" w16cid:durableId="396319000">
    <w:abstractNumId w:val="29"/>
  </w:num>
  <w:num w:numId="36" w16cid:durableId="434523056">
    <w:abstractNumId w:val="17"/>
  </w:num>
  <w:num w:numId="37" w16cid:durableId="1437285293">
    <w:abstractNumId w:val="2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C" w:vendorID="64" w:dllVersion="6" w:nlCheck="1" w:checkStyle="0"/>
  <w:activeWritingStyle w:appName="MSWord" w:lang="fr-FR" w:vendorID="64" w:dllVersion="6" w:nlCheck="1" w:checkStyle="1"/>
  <w:activeWritingStyle w:appName="MSWord" w:lang="en-US" w:vendorID="64" w:dllVersion="6" w:nlCheck="1" w:checkStyle="0"/>
  <w:activeWritingStyle w:appName="MSWord" w:lang="es-PE" w:vendorID="64" w:dllVersion="6" w:nlCheck="1" w:checkStyle="0"/>
  <w:activeWritingStyle w:appName="MSWord" w:lang="es-MX" w:vendorID="64" w:dllVersion="6" w:nlCheck="1" w:checkStyle="1"/>
  <w:activeWritingStyle w:appName="MSWord" w:lang="es-ES" w:vendorID="64" w:dllVersion="6" w:nlCheck="1" w:checkStyle="0"/>
  <w:activeWritingStyle w:appName="MSWord" w:lang="es-ES_tradnl" w:vendorID="64" w:dllVersion="6" w:nlCheck="1" w:checkStyle="1"/>
  <w:activeWritingStyle w:appName="MSWord" w:lang="es-EC" w:vendorID="64" w:dllVersion="4096" w:nlCheck="1" w:checkStyle="0"/>
  <w:activeWritingStyle w:appName="MSWord" w:lang="es-PE" w:vendorID="64" w:dllVersion="4096" w:nlCheck="1" w:checkStyle="0"/>
  <w:activeWritingStyle w:appName="MSWord" w:lang="en-US" w:vendorID="64" w:dllVersion="4096" w:nlCheck="1" w:checkStyle="0"/>
  <w:activeWritingStyle w:appName="MSWord" w:lang="es-ES" w:vendorID="64" w:dllVersion="4096" w:nlCheck="1" w:checkStyle="0"/>
  <w:activeWritingStyle w:appName="MSWord" w:lang="es-PA" w:vendorID="64" w:dllVersion="6" w:nlCheck="1" w:checkStyle="0"/>
  <w:activeWritingStyle w:appName="MSWord" w:lang="es-ES_tradnl" w:vendorID="64" w:dllVersion="4096" w:nlCheck="1" w:checkStyle="0"/>
  <w:activeWritingStyle w:appName="MSWord" w:lang="es-MX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4973"/>
    <w:rsid w:val="00001775"/>
    <w:rsid w:val="00006922"/>
    <w:rsid w:val="00010F47"/>
    <w:rsid w:val="00013EFB"/>
    <w:rsid w:val="0001517C"/>
    <w:rsid w:val="0001741D"/>
    <w:rsid w:val="00022734"/>
    <w:rsid w:val="000243C3"/>
    <w:rsid w:val="0002486D"/>
    <w:rsid w:val="000257D2"/>
    <w:rsid w:val="00026B6F"/>
    <w:rsid w:val="000278B0"/>
    <w:rsid w:val="000467CF"/>
    <w:rsid w:val="00047E97"/>
    <w:rsid w:val="0005193B"/>
    <w:rsid w:val="00054924"/>
    <w:rsid w:val="00060E7A"/>
    <w:rsid w:val="00062ED9"/>
    <w:rsid w:val="00064BF5"/>
    <w:rsid w:val="00066A1B"/>
    <w:rsid w:val="000675AE"/>
    <w:rsid w:val="00071592"/>
    <w:rsid w:val="000735E7"/>
    <w:rsid w:val="00084706"/>
    <w:rsid w:val="000909C9"/>
    <w:rsid w:val="00092366"/>
    <w:rsid w:val="00092EC1"/>
    <w:rsid w:val="00094578"/>
    <w:rsid w:val="00094CFA"/>
    <w:rsid w:val="00095282"/>
    <w:rsid w:val="0009542C"/>
    <w:rsid w:val="000A15EA"/>
    <w:rsid w:val="000A1AB1"/>
    <w:rsid w:val="000A6B34"/>
    <w:rsid w:val="000B2B00"/>
    <w:rsid w:val="000B57E6"/>
    <w:rsid w:val="000B6160"/>
    <w:rsid w:val="000C478C"/>
    <w:rsid w:val="000D18A9"/>
    <w:rsid w:val="000D1BDD"/>
    <w:rsid w:val="000D52F2"/>
    <w:rsid w:val="000E1AA1"/>
    <w:rsid w:val="000E4DAD"/>
    <w:rsid w:val="000E54C0"/>
    <w:rsid w:val="000F62CF"/>
    <w:rsid w:val="00100BFA"/>
    <w:rsid w:val="00106215"/>
    <w:rsid w:val="0011307F"/>
    <w:rsid w:val="00115E14"/>
    <w:rsid w:val="00121544"/>
    <w:rsid w:val="00121548"/>
    <w:rsid w:val="001232A4"/>
    <w:rsid w:val="0013257B"/>
    <w:rsid w:val="00136A56"/>
    <w:rsid w:val="00141AF6"/>
    <w:rsid w:val="00150CAB"/>
    <w:rsid w:val="001511E1"/>
    <w:rsid w:val="0015212E"/>
    <w:rsid w:val="00155FCD"/>
    <w:rsid w:val="00160005"/>
    <w:rsid w:val="00164A4D"/>
    <w:rsid w:val="00165A37"/>
    <w:rsid w:val="00170DC6"/>
    <w:rsid w:val="00175536"/>
    <w:rsid w:val="00177E18"/>
    <w:rsid w:val="0018507B"/>
    <w:rsid w:val="00190DEA"/>
    <w:rsid w:val="00191F79"/>
    <w:rsid w:val="0019556E"/>
    <w:rsid w:val="001963A1"/>
    <w:rsid w:val="001968ED"/>
    <w:rsid w:val="001A0ECD"/>
    <w:rsid w:val="001A0FC0"/>
    <w:rsid w:val="001A1710"/>
    <w:rsid w:val="001A1BAE"/>
    <w:rsid w:val="001A4428"/>
    <w:rsid w:val="001A6F69"/>
    <w:rsid w:val="001A7B44"/>
    <w:rsid w:val="001B206B"/>
    <w:rsid w:val="001B5433"/>
    <w:rsid w:val="001B673A"/>
    <w:rsid w:val="001C1E20"/>
    <w:rsid w:val="001C3058"/>
    <w:rsid w:val="001C4F47"/>
    <w:rsid w:val="001C6014"/>
    <w:rsid w:val="001D4624"/>
    <w:rsid w:val="001D5E2C"/>
    <w:rsid w:val="001D7D8A"/>
    <w:rsid w:val="001E28C0"/>
    <w:rsid w:val="001E6F36"/>
    <w:rsid w:val="001E7249"/>
    <w:rsid w:val="001F0FE0"/>
    <w:rsid w:val="001F2264"/>
    <w:rsid w:val="001F2CD5"/>
    <w:rsid w:val="001F6CDC"/>
    <w:rsid w:val="00200718"/>
    <w:rsid w:val="00200D1D"/>
    <w:rsid w:val="00201236"/>
    <w:rsid w:val="00201A8B"/>
    <w:rsid w:val="0020265A"/>
    <w:rsid w:val="00203069"/>
    <w:rsid w:val="0020331B"/>
    <w:rsid w:val="00203A88"/>
    <w:rsid w:val="00203B01"/>
    <w:rsid w:val="00203F04"/>
    <w:rsid w:val="00204B5A"/>
    <w:rsid w:val="00204D0E"/>
    <w:rsid w:val="00207716"/>
    <w:rsid w:val="00214351"/>
    <w:rsid w:val="00214C62"/>
    <w:rsid w:val="00215F82"/>
    <w:rsid w:val="00216BBC"/>
    <w:rsid w:val="002207F8"/>
    <w:rsid w:val="002241A1"/>
    <w:rsid w:val="00232324"/>
    <w:rsid w:val="00232835"/>
    <w:rsid w:val="00233F31"/>
    <w:rsid w:val="002379B5"/>
    <w:rsid w:val="00242836"/>
    <w:rsid w:val="00244A59"/>
    <w:rsid w:val="00245FAA"/>
    <w:rsid w:val="00246A9D"/>
    <w:rsid w:val="002510D7"/>
    <w:rsid w:val="0025337F"/>
    <w:rsid w:val="00254214"/>
    <w:rsid w:val="00255469"/>
    <w:rsid w:val="002629A0"/>
    <w:rsid w:val="00274450"/>
    <w:rsid w:val="0027579E"/>
    <w:rsid w:val="00286756"/>
    <w:rsid w:val="00286BD2"/>
    <w:rsid w:val="0028757A"/>
    <w:rsid w:val="00290CD7"/>
    <w:rsid w:val="00291DA9"/>
    <w:rsid w:val="00293A9A"/>
    <w:rsid w:val="00296F03"/>
    <w:rsid w:val="002B0718"/>
    <w:rsid w:val="002B076D"/>
    <w:rsid w:val="002B3D54"/>
    <w:rsid w:val="002B3DC4"/>
    <w:rsid w:val="002B4BCB"/>
    <w:rsid w:val="002B58F6"/>
    <w:rsid w:val="002C0A0D"/>
    <w:rsid w:val="002C28CF"/>
    <w:rsid w:val="002C394B"/>
    <w:rsid w:val="002D01E7"/>
    <w:rsid w:val="002D0EA5"/>
    <w:rsid w:val="002D46F4"/>
    <w:rsid w:val="002D54C8"/>
    <w:rsid w:val="002D7686"/>
    <w:rsid w:val="002E430F"/>
    <w:rsid w:val="002E5B0E"/>
    <w:rsid w:val="002E67CE"/>
    <w:rsid w:val="002F0326"/>
    <w:rsid w:val="002F0354"/>
    <w:rsid w:val="002F1DEC"/>
    <w:rsid w:val="00302395"/>
    <w:rsid w:val="00302785"/>
    <w:rsid w:val="00302CED"/>
    <w:rsid w:val="0030391D"/>
    <w:rsid w:val="00307D78"/>
    <w:rsid w:val="00315278"/>
    <w:rsid w:val="00316A58"/>
    <w:rsid w:val="00322AC8"/>
    <w:rsid w:val="00323B4B"/>
    <w:rsid w:val="00324799"/>
    <w:rsid w:val="003254E1"/>
    <w:rsid w:val="003303C0"/>
    <w:rsid w:val="003320BC"/>
    <w:rsid w:val="003341FB"/>
    <w:rsid w:val="00350453"/>
    <w:rsid w:val="00351045"/>
    <w:rsid w:val="00355F5A"/>
    <w:rsid w:val="0036043F"/>
    <w:rsid w:val="00360F52"/>
    <w:rsid w:val="0036527C"/>
    <w:rsid w:val="003707AF"/>
    <w:rsid w:val="00370964"/>
    <w:rsid w:val="00370B0C"/>
    <w:rsid w:val="00373FEB"/>
    <w:rsid w:val="003748E2"/>
    <w:rsid w:val="003822E6"/>
    <w:rsid w:val="00384F26"/>
    <w:rsid w:val="00390B00"/>
    <w:rsid w:val="00393134"/>
    <w:rsid w:val="0039602C"/>
    <w:rsid w:val="003A0B01"/>
    <w:rsid w:val="003B07CC"/>
    <w:rsid w:val="003B3AA7"/>
    <w:rsid w:val="003B4D45"/>
    <w:rsid w:val="003C1E28"/>
    <w:rsid w:val="003C39D5"/>
    <w:rsid w:val="003C5453"/>
    <w:rsid w:val="003C58C2"/>
    <w:rsid w:val="003C5FEB"/>
    <w:rsid w:val="003C693A"/>
    <w:rsid w:val="003D09D1"/>
    <w:rsid w:val="003E0283"/>
    <w:rsid w:val="003E4BF6"/>
    <w:rsid w:val="003E598F"/>
    <w:rsid w:val="003E7476"/>
    <w:rsid w:val="003F0514"/>
    <w:rsid w:val="00410AC4"/>
    <w:rsid w:val="0041120A"/>
    <w:rsid w:val="0041730F"/>
    <w:rsid w:val="00424F12"/>
    <w:rsid w:val="004266DD"/>
    <w:rsid w:val="00427040"/>
    <w:rsid w:val="00427D11"/>
    <w:rsid w:val="00431B33"/>
    <w:rsid w:val="00433E96"/>
    <w:rsid w:val="00434A48"/>
    <w:rsid w:val="0043549C"/>
    <w:rsid w:val="00436F5B"/>
    <w:rsid w:val="00437664"/>
    <w:rsid w:val="004420FD"/>
    <w:rsid w:val="0044583E"/>
    <w:rsid w:val="00446459"/>
    <w:rsid w:val="00447430"/>
    <w:rsid w:val="00455C01"/>
    <w:rsid w:val="00456086"/>
    <w:rsid w:val="00460642"/>
    <w:rsid w:val="00460FD1"/>
    <w:rsid w:val="0046213B"/>
    <w:rsid w:val="00464FF5"/>
    <w:rsid w:val="00465504"/>
    <w:rsid w:val="00466DC3"/>
    <w:rsid w:val="00481234"/>
    <w:rsid w:val="00482797"/>
    <w:rsid w:val="004834BD"/>
    <w:rsid w:val="00486506"/>
    <w:rsid w:val="00490F8A"/>
    <w:rsid w:val="00493ABD"/>
    <w:rsid w:val="00493E10"/>
    <w:rsid w:val="00496B84"/>
    <w:rsid w:val="004A012C"/>
    <w:rsid w:val="004A4F90"/>
    <w:rsid w:val="004A621B"/>
    <w:rsid w:val="004A6E9B"/>
    <w:rsid w:val="004B5845"/>
    <w:rsid w:val="004B67B2"/>
    <w:rsid w:val="004B72B2"/>
    <w:rsid w:val="004B7620"/>
    <w:rsid w:val="004D18A9"/>
    <w:rsid w:val="004D4CF1"/>
    <w:rsid w:val="004D513A"/>
    <w:rsid w:val="004E2B63"/>
    <w:rsid w:val="004E3A76"/>
    <w:rsid w:val="004F1EA0"/>
    <w:rsid w:val="004F1EFC"/>
    <w:rsid w:val="004F2411"/>
    <w:rsid w:val="004F2AAD"/>
    <w:rsid w:val="004F485D"/>
    <w:rsid w:val="004F66AA"/>
    <w:rsid w:val="004F6C23"/>
    <w:rsid w:val="00501CBC"/>
    <w:rsid w:val="00502179"/>
    <w:rsid w:val="00506F56"/>
    <w:rsid w:val="00510729"/>
    <w:rsid w:val="00510A03"/>
    <w:rsid w:val="00510E44"/>
    <w:rsid w:val="00513E1B"/>
    <w:rsid w:val="00515A47"/>
    <w:rsid w:val="005162E6"/>
    <w:rsid w:val="005176CB"/>
    <w:rsid w:val="0052099F"/>
    <w:rsid w:val="00520C09"/>
    <w:rsid w:val="0052545E"/>
    <w:rsid w:val="005254E3"/>
    <w:rsid w:val="00526255"/>
    <w:rsid w:val="00527A8C"/>
    <w:rsid w:val="0053174C"/>
    <w:rsid w:val="00532B29"/>
    <w:rsid w:val="00536066"/>
    <w:rsid w:val="005366FD"/>
    <w:rsid w:val="0054166B"/>
    <w:rsid w:val="00543515"/>
    <w:rsid w:val="00543739"/>
    <w:rsid w:val="00551952"/>
    <w:rsid w:val="00555C63"/>
    <w:rsid w:val="0055666B"/>
    <w:rsid w:val="00557262"/>
    <w:rsid w:val="00564028"/>
    <w:rsid w:val="00567D54"/>
    <w:rsid w:val="00575481"/>
    <w:rsid w:val="00577ACF"/>
    <w:rsid w:val="00584CDA"/>
    <w:rsid w:val="005913B9"/>
    <w:rsid w:val="005915E3"/>
    <w:rsid w:val="0059176F"/>
    <w:rsid w:val="00592C2D"/>
    <w:rsid w:val="005937B4"/>
    <w:rsid w:val="00596323"/>
    <w:rsid w:val="0059661E"/>
    <w:rsid w:val="005A06AB"/>
    <w:rsid w:val="005A2E6A"/>
    <w:rsid w:val="005A62BE"/>
    <w:rsid w:val="005B0973"/>
    <w:rsid w:val="005B3B29"/>
    <w:rsid w:val="005B7522"/>
    <w:rsid w:val="005B791C"/>
    <w:rsid w:val="005B7C29"/>
    <w:rsid w:val="005C1617"/>
    <w:rsid w:val="005C1C44"/>
    <w:rsid w:val="005C1E6F"/>
    <w:rsid w:val="005C3A76"/>
    <w:rsid w:val="005D0FFE"/>
    <w:rsid w:val="005D1B8F"/>
    <w:rsid w:val="005D5908"/>
    <w:rsid w:val="005D60B0"/>
    <w:rsid w:val="005D6FEE"/>
    <w:rsid w:val="005D7D1F"/>
    <w:rsid w:val="005E2C85"/>
    <w:rsid w:val="005E5923"/>
    <w:rsid w:val="005E6363"/>
    <w:rsid w:val="005E754E"/>
    <w:rsid w:val="005E792C"/>
    <w:rsid w:val="005F3179"/>
    <w:rsid w:val="005F3A43"/>
    <w:rsid w:val="005F5E7A"/>
    <w:rsid w:val="005F7462"/>
    <w:rsid w:val="00600577"/>
    <w:rsid w:val="006024DC"/>
    <w:rsid w:val="006030E1"/>
    <w:rsid w:val="00603237"/>
    <w:rsid w:val="00606427"/>
    <w:rsid w:val="006071A9"/>
    <w:rsid w:val="00611321"/>
    <w:rsid w:val="00621ABE"/>
    <w:rsid w:val="006228FB"/>
    <w:rsid w:val="00623A92"/>
    <w:rsid w:val="006350C6"/>
    <w:rsid w:val="0063595D"/>
    <w:rsid w:val="0063755B"/>
    <w:rsid w:val="00637939"/>
    <w:rsid w:val="006408C4"/>
    <w:rsid w:val="006479BA"/>
    <w:rsid w:val="00650C74"/>
    <w:rsid w:val="00657FFD"/>
    <w:rsid w:val="0066391A"/>
    <w:rsid w:val="00666A71"/>
    <w:rsid w:val="00675EAF"/>
    <w:rsid w:val="006767CB"/>
    <w:rsid w:val="00680EE4"/>
    <w:rsid w:val="00681C2E"/>
    <w:rsid w:val="00690DCC"/>
    <w:rsid w:val="00692DDF"/>
    <w:rsid w:val="0069571F"/>
    <w:rsid w:val="006A0CDB"/>
    <w:rsid w:val="006A7670"/>
    <w:rsid w:val="006B1F9F"/>
    <w:rsid w:val="006B3938"/>
    <w:rsid w:val="006B739A"/>
    <w:rsid w:val="006B7C97"/>
    <w:rsid w:val="006C072E"/>
    <w:rsid w:val="006C383E"/>
    <w:rsid w:val="006D13DB"/>
    <w:rsid w:val="006D22FB"/>
    <w:rsid w:val="006D4DC0"/>
    <w:rsid w:val="006E35A5"/>
    <w:rsid w:val="006E3E1E"/>
    <w:rsid w:val="006E6B6B"/>
    <w:rsid w:val="006E6D26"/>
    <w:rsid w:val="006F0B13"/>
    <w:rsid w:val="006F41E5"/>
    <w:rsid w:val="006F53C6"/>
    <w:rsid w:val="006F67D1"/>
    <w:rsid w:val="007106A0"/>
    <w:rsid w:val="00711B87"/>
    <w:rsid w:val="007146F3"/>
    <w:rsid w:val="00717EC7"/>
    <w:rsid w:val="00720191"/>
    <w:rsid w:val="00720458"/>
    <w:rsid w:val="00722760"/>
    <w:rsid w:val="007273FA"/>
    <w:rsid w:val="00731C56"/>
    <w:rsid w:val="00735FA9"/>
    <w:rsid w:val="0073765A"/>
    <w:rsid w:val="00741DC4"/>
    <w:rsid w:val="0074426B"/>
    <w:rsid w:val="00747854"/>
    <w:rsid w:val="00751067"/>
    <w:rsid w:val="00756267"/>
    <w:rsid w:val="0076178E"/>
    <w:rsid w:val="00761935"/>
    <w:rsid w:val="007704A4"/>
    <w:rsid w:val="0077160D"/>
    <w:rsid w:val="00771DCA"/>
    <w:rsid w:val="00772A7A"/>
    <w:rsid w:val="00774C30"/>
    <w:rsid w:val="007753E3"/>
    <w:rsid w:val="00775ACB"/>
    <w:rsid w:val="007805E0"/>
    <w:rsid w:val="00783B10"/>
    <w:rsid w:val="00791D32"/>
    <w:rsid w:val="0079260B"/>
    <w:rsid w:val="00792E95"/>
    <w:rsid w:val="0079533C"/>
    <w:rsid w:val="00795C63"/>
    <w:rsid w:val="00797308"/>
    <w:rsid w:val="007A0CF2"/>
    <w:rsid w:val="007A0D50"/>
    <w:rsid w:val="007A0D69"/>
    <w:rsid w:val="007A3271"/>
    <w:rsid w:val="007A3E0B"/>
    <w:rsid w:val="007A61EA"/>
    <w:rsid w:val="007A6641"/>
    <w:rsid w:val="007A7F21"/>
    <w:rsid w:val="007B1FD6"/>
    <w:rsid w:val="007B4886"/>
    <w:rsid w:val="007B4B22"/>
    <w:rsid w:val="007B6028"/>
    <w:rsid w:val="007B62E3"/>
    <w:rsid w:val="007C137F"/>
    <w:rsid w:val="007C395A"/>
    <w:rsid w:val="007C7414"/>
    <w:rsid w:val="007D06AA"/>
    <w:rsid w:val="007D0B4F"/>
    <w:rsid w:val="007D16BD"/>
    <w:rsid w:val="007D21FB"/>
    <w:rsid w:val="007D58D2"/>
    <w:rsid w:val="007D747E"/>
    <w:rsid w:val="007E1399"/>
    <w:rsid w:val="007E2CEF"/>
    <w:rsid w:val="007F273C"/>
    <w:rsid w:val="008007BB"/>
    <w:rsid w:val="00802ED3"/>
    <w:rsid w:val="00803DC4"/>
    <w:rsid w:val="00807CC6"/>
    <w:rsid w:val="00815094"/>
    <w:rsid w:val="00816358"/>
    <w:rsid w:val="00816C03"/>
    <w:rsid w:val="00822288"/>
    <w:rsid w:val="0082271D"/>
    <w:rsid w:val="008255DB"/>
    <w:rsid w:val="00826CD8"/>
    <w:rsid w:val="00827C7B"/>
    <w:rsid w:val="0083100D"/>
    <w:rsid w:val="0083216C"/>
    <w:rsid w:val="00832A90"/>
    <w:rsid w:val="00842480"/>
    <w:rsid w:val="0084547A"/>
    <w:rsid w:val="00847DDE"/>
    <w:rsid w:val="008500ED"/>
    <w:rsid w:val="00850BDA"/>
    <w:rsid w:val="008513F6"/>
    <w:rsid w:val="008540E3"/>
    <w:rsid w:val="0086131E"/>
    <w:rsid w:val="0087257D"/>
    <w:rsid w:val="00877307"/>
    <w:rsid w:val="008773D8"/>
    <w:rsid w:val="008827C7"/>
    <w:rsid w:val="008857B3"/>
    <w:rsid w:val="00885C7A"/>
    <w:rsid w:val="00885C8A"/>
    <w:rsid w:val="00891610"/>
    <w:rsid w:val="008965ED"/>
    <w:rsid w:val="008A2708"/>
    <w:rsid w:val="008B0E53"/>
    <w:rsid w:val="008B1BFC"/>
    <w:rsid w:val="008B4E84"/>
    <w:rsid w:val="008B5D1A"/>
    <w:rsid w:val="008C0677"/>
    <w:rsid w:val="008C48C9"/>
    <w:rsid w:val="008C5D3A"/>
    <w:rsid w:val="008C7C25"/>
    <w:rsid w:val="008D44C2"/>
    <w:rsid w:val="008E383C"/>
    <w:rsid w:val="008E5CF8"/>
    <w:rsid w:val="008E6AAA"/>
    <w:rsid w:val="008F4EAF"/>
    <w:rsid w:val="008F58D8"/>
    <w:rsid w:val="008F7D51"/>
    <w:rsid w:val="009043E5"/>
    <w:rsid w:val="00907722"/>
    <w:rsid w:val="00911621"/>
    <w:rsid w:val="009169DD"/>
    <w:rsid w:val="00920B59"/>
    <w:rsid w:val="00921655"/>
    <w:rsid w:val="00922FDA"/>
    <w:rsid w:val="00924C8C"/>
    <w:rsid w:val="009260D0"/>
    <w:rsid w:val="00927FAB"/>
    <w:rsid w:val="009331DA"/>
    <w:rsid w:val="0093474D"/>
    <w:rsid w:val="0093494D"/>
    <w:rsid w:val="00936528"/>
    <w:rsid w:val="00937445"/>
    <w:rsid w:val="00940895"/>
    <w:rsid w:val="00945A75"/>
    <w:rsid w:val="00954C73"/>
    <w:rsid w:val="0095664E"/>
    <w:rsid w:val="00962186"/>
    <w:rsid w:val="00965CC7"/>
    <w:rsid w:val="0097052E"/>
    <w:rsid w:val="00971EF9"/>
    <w:rsid w:val="0097306E"/>
    <w:rsid w:val="009754A5"/>
    <w:rsid w:val="009761A5"/>
    <w:rsid w:val="0098521F"/>
    <w:rsid w:val="009A23D7"/>
    <w:rsid w:val="009A4116"/>
    <w:rsid w:val="009A605D"/>
    <w:rsid w:val="009B31E1"/>
    <w:rsid w:val="009C0655"/>
    <w:rsid w:val="009C076B"/>
    <w:rsid w:val="009C0EDE"/>
    <w:rsid w:val="009C72CA"/>
    <w:rsid w:val="009D0AB8"/>
    <w:rsid w:val="009D365B"/>
    <w:rsid w:val="009D380E"/>
    <w:rsid w:val="009D68D2"/>
    <w:rsid w:val="009D7BD8"/>
    <w:rsid w:val="009E3C6F"/>
    <w:rsid w:val="009E5300"/>
    <w:rsid w:val="009E5466"/>
    <w:rsid w:val="009E63D2"/>
    <w:rsid w:val="009E6975"/>
    <w:rsid w:val="009F2C26"/>
    <w:rsid w:val="009F77F2"/>
    <w:rsid w:val="00A03A95"/>
    <w:rsid w:val="00A04973"/>
    <w:rsid w:val="00A106E9"/>
    <w:rsid w:val="00A11168"/>
    <w:rsid w:val="00A11B6C"/>
    <w:rsid w:val="00A1641C"/>
    <w:rsid w:val="00A223C3"/>
    <w:rsid w:val="00A228EF"/>
    <w:rsid w:val="00A22D86"/>
    <w:rsid w:val="00A23D75"/>
    <w:rsid w:val="00A24A7A"/>
    <w:rsid w:val="00A262FE"/>
    <w:rsid w:val="00A26F06"/>
    <w:rsid w:val="00A32656"/>
    <w:rsid w:val="00A447D8"/>
    <w:rsid w:val="00A44853"/>
    <w:rsid w:val="00A52611"/>
    <w:rsid w:val="00A54353"/>
    <w:rsid w:val="00A609B0"/>
    <w:rsid w:val="00A619F0"/>
    <w:rsid w:val="00A640DC"/>
    <w:rsid w:val="00A64253"/>
    <w:rsid w:val="00A67D8D"/>
    <w:rsid w:val="00A72669"/>
    <w:rsid w:val="00A74193"/>
    <w:rsid w:val="00A77540"/>
    <w:rsid w:val="00A80168"/>
    <w:rsid w:val="00A80197"/>
    <w:rsid w:val="00A81E2E"/>
    <w:rsid w:val="00A83819"/>
    <w:rsid w:val="00A9294C"/>
    <w:rsid w:val="00A946D6"/>
    <w:rsid w:val="00A954B6"/>
    <w:rsid w:val="00AA2A4B"/>
    <w:rsid w:val="00AA38F5"/>
    <w:rsid w:val="00AA405A"/>
    <w:rsid w:val="00AA4D7F"/>
    <w:rsid w:val="00AA503B"/>
    <w:rsid w:val="00AA716F"/>
    <w:rsid w:val="00AB043C"/>
    <w:rsid w:val="00AB0A51"/>
    <w:rsid w:val="00AB248C"/>
    <w:rsid w:val="00AB65FF"/>
    <w:rsid w:val="00AC3D90"/>
    <w:rsid w:val="00AC4131"/>
    <w:rsid w:val="00AD4CC6"/>
    <w:rsid w:val="00AD622F"/>
    <w:rsid w:val="00AF061D"/>
    <w:rsid w:val="00AF2066"/>
    <w:rsid w:val="00AF2F87"/>
    <w:rsid w:val="00B01C48"/>
    <w:rsid w:val="00B02C85"/>
    <w:rsid w:val="00B04888"/>
    <w:rsid w:val="00B074E9"/>
    <w:rsid w:val="00B11A6B"/>
    <w:rsid w:val="00B14B1D"/>
    <w:rsid w:val="00B24702"/>
    <w:rsid w:val="00B31250"/>
    <w:rsid w:val="00B3146F"/>
    <w:rsid w:val="00B3488A"/>
    <w:rsid w:val="00B4030A"/>
    <w:rsid w:val="00B40944"/>
    <w:rsid w:val="00B41795"/>
    <w:rsid w:val="00B425B7"/>
    <w:rsid w:val="00B44737"/>
    <w:rsid w:val="00B526A8"/>
    <w:rsid w:val="00B53A26"/>
    <w:rsid w:val="00B543EC"/>
    <w:rsid w:val="00B54B9E"/>
    <w:rsid w:val="00B56D7D"/>
    <w:rsid w:val="00B57742"/>
    <w:rsid w:val="00B61891"/>
    <w:rsid w:val="00B6556B"/>
    <w:rsid w:val="00B66434"/>
    <w:rsid w:val="00B66C63"/>
    <w:rsid w:val="00B7299D"/>
    <w:rsid w:val="00B7796A"/>
    <w:rsid w:val="00B84E35"/>
    <w:rsid w:val="00B85D4E"/>
    <w:rsid w:val="00B915FF"/>
    <w:rsid w:val="00B92FE6"/>
    <w:rsid w:val="00B9434F"/>
    <w:rsid w:val="00B95779"/>
    <w:rsid w:val="00B96DAB"/>
    <w:rsid w:val="00BA1281"/>
    <w:rsid w:val="00BA7F1B"/>
    <w:rsid w:val="00BB460D"/>
    <w:rsid w:val="00BB4666"/>
    <w:rsid w:val="00BB5AED"/>
    <w:rsid w:val="00BC5434"/>
    <w:rsid w:val="00BD1CA4"/>
    <w:rsid w:val="00BD3A9C"/>
    <w:rsid w:val="00BD3D7B"/>
    <w:rsid w:val="00BE1518"/>
    <w:rsid w:val="00BE1AEA"/>
    <w:rsid w:val="00BE354E"/>
    <w:rsid w:val="00BE3580"/>
    <w:rsid w:val="00BF5FB3"/>
    <w:rsid w:val="00BF6A52"/>
    <w:rsid w:val="00C03C45"/>
    <w:rsid w:val="00C14BEE"/>
    <w:rsid w:val="00C14E58"/>
    <w:rsid w:val="00C15211"/>
    <w:rsid w:val="00C16C22"/>
    <w:rsid w:val="00C17E4D"/>
    <w:rsid w:val="00C208D8"/>
    <w:rsid w:val="00C212DC"/>
    <w:rsid w:val="00C21B4B"/>
    <w:rsid w:val="00C259F4"/>
    <w:rsid w:val="00C25A49"/>
    <w:rsid w:val="00C27767"/>
    <w:rsid w:val="00C30D45"/>
    <w:rsid w:val="00C30E69"/>
    <w:rsid w:val="00C36F5D"/>
    <w:rsid w:val="00C510E7"/>
    <w:rsid w:val="00C62A40"/>
    <w:rsid w:val="00C63921"/>
    <w:rsid w:val="00C647B6"/>
    <w:rsid w:val="00C75045"/>
    <w:rsid w:val="00C807DE"/>
    <w:rsid w:val="00C80EC7"/>
    <w:rsid w:val="00C925FD"/>
    <w:rsid w:val="00C972BB"/>
    <w:rsid w:val="00CA0CF4"/>
    <w:rsid w:val="00CA3600"/>
    <w:rsid w:val="00CA7B4E"/>
    <w:rsid w:val="00CB412F"/>
    <w:rsid w:val="00CC079B"/>
    <w:rsid w:val="00CC27A6"/>
    <w:rsid w:val="00CC3615"/>
    <w:rsid w:val="00CC3657"/>
    <w:rsid w:val="00CC7C73"/>
    <w:rsid w:val="00CD07CE"/>
    <w:rsid w:val="00CD738B"/>
    <w:rsid w:val="00CE0830"/>
    <w:rsid w:val="00CE51C4"/>
    <w:rsid w:val="00CE542F"/>
    <w:rsid w:val="00CE6832"/>
    <w:rsid w:val="00CF09EC"/>
    <w:rsid w:val="00CF3744"/>
    <w:rsid w:val="00CF4130"/>
    <w:rsid w:val="00CF4C6B"/>
    <w:rsid w:val="00CF58C5"/>
    <w:rsid w:val="00CF77B9"/>
    <w:rsid w:val="00D0267A"/>
    <w:rsid w:val="00D032FE"/>
    <w:rsid w:val="00D11778"/>
    <w:rsid w:val="00D12FFC"/>
    <w:rsid w:val="00D16A42"/>
    <w:rsid w:val="00D174CE"/>
    <w:rsid w:val="00D178D4"/>
    <w:rsid w:val="00D20FC3"/>
    <w:rsid w:val="00D26736"/>
    <w:rsid w:val="00D31C17"/>
    <w:rsid w:val="00D31DCE"/>
    <w:rsid w:val="00D3631D"/>
    <w:rsid w:val="00D442DB"/>
    <w:rsid w:val="00D44AC7"/>
    <w:rsid w:val="00D47ABA"/>
    <w:rsid w:val="00D5535D"/>
    <w:rsid w:val="00D65839"/>
    <w:rsid w:val="00D67475"/>
    <w:rsid w:val="00D715BB"/>
    <w:rsid w:val="00D769F2"/>
    <w:rsid w:val="00D7782D"/>
    <w:rsid w:val="00D77A6C"/>
    <w:rsid w:val="00D83FD7"/>
    <w:rsid w:val="00D8465E"/>
    <w:rsid w:val="00D862CC"/>
    <w:rsid w:val="00D9425A"/>
    <w:rsid w:val="00DA039C"/>
    <w:rsid w:val="00DA27F3"/>
    <w:rsid w:val="00DA36EF"/>
    <w:rsid w:val="00DA7494"/>
    <w:rsid w:val="00DA7564"/>
    <w:rsid w:val="00DB3088"/>
    <w:rsid w:val="00DB5820"/>
    <w:rsid w:val="00DB7631"/>
    <w:rsid w:val="00DC7457"/>
    <w:rsid w:val="00DC7C58"/>
    <w:rsid w:val="00DD0E4B"/>
    <w:rsid w:val="00DD1C54"/>
    <w:rsid w:val="00DE53BA"/>
    <w:rsid w:val="00DE6632"/>
    <w:rsid w:val="00DE7D5D"/>
    <w:rsid w:val="00DF4304"/>
    <w:rsid w:val="00E0473A"/>
    <w:rsid w:val="00E07EE2"/>
    <w:rsid w:val="00E11A6F"/>
    <w:rsid w:val="00E11C21"/>
    <w:rsid w:val="00E1771D"/>
    <w:rsid w:val="00E177FC"/>
    <w:rsid w:val="00E223BD"/>
    <w:rsid w:val="00E23CB3"/>
    <w:rsid w:val="00E26ABC"/>
    <w:rsid w:val="00E27004"/>
    <w:rsid w:val="00E27C26"/>
    <w:rsid w:val="00E32484"/>
    <w:rsid w:val="00E34943"/>
    <w:rsid w:val="00E35CE7"/>
    <w:rsid w:val="00E377F3"/>
    <w:rsid w:val="00E42276"/>
    <w:rsid w:val="00E43E52"/>
    <w:rsid w:val="00E469AF"/>
    <w:rsid w:val="00E476A6"/>
    <w:rsid w:val="00E51A20"/>
    <w:rsid w:val="00E532E1"/>
    <w:rsid w:val="00E54952"/>
    <w:rsid w:val="00E5512E"/>
    <w:rsid w:val="00E55FD9"/>
    <w:rsid w:val="00E57E8C"/>
    <w:rsid w:val="00E60835"/>
    <w:rsid w:val="00E608B3"/>
    <w:rsid w:val="00E659E5"/>
    <w:rsid w:val="00E67045"/>
    <w:rsid w:val="00E731AA"/>
    <w:rsid w:val="00E75277"/>
    <w:rsid w:val="00E81070"/>
    <w:rsid w:val="00E81D37"/>
    <w:rsid w:val="00E850EA"/>
    <w:rsid w:val="00E90888"/>
    <w:rsid w:val="00E910B9"/>
    <w:rsid w:val="00E9332D"/>
    <w:rsid w:val="00EA108D"/>
    <w:rsid w:val="00EA1563"/>
    <w:rsid w:val="00EA1E8E"/>
    <w:rsid w:val="00EB1A7D"/>
    <w:rsid w:val="00EB6574"/>
    <w:rsid w:val="00EC0553"/>
    <w:rsid w:val="00EC4D9D"/>
    <w:rsid w:val="00ED2EE2"/>
    <w:rsid w:val="00ED3E8E"/>
    <w:rsid w:val="00ED47AC"/>
    <w:rsid w:val="00EE00CE"/>
    <w:rsid w:val="00EE1D7C"/>
    <w:rsid w:val="00EE68F0"/>
    <w:rsid w:val="00EF135C"/>
    <w:rsid w:val="00EF3EE6"/>
    <w:rsid w:val="00F01721"/>
    <w:rsid w:val="00F030F4"/>
    <w:rsid w:val="00F035C0"/>
    <w:rsid w:val="00F04669"/>
    <w:rsid w:val="00F159A5"/>
    <w:rsid w:val="00F17B2D"/>
    <w:rsid w:val="00F243A8"/>
    <w:rsid w:val="00F27633"/>
    <w:rsid w:val="00F42AA6"/>
    <w:rsid w:val="00F46CB9"/>
    <w:rsid w:val="00F52512"/>
    <w:rsid w:val="00F60327"/>
    <w:rsid w:val="00F60AD1"/>
    <w:rsid w:val="00F64F28"/>
    <w:rsid w:val="00F65D48"/>
    <w:rsid w:val="00F6725F"/>
    <w:rsid w:val="00F700B5"/>
    <w:rsid w:val="00F72B87"/>
    <w:rsid w:val="00F74861"/>
    <w:rsid w:val="00F7501F"/>
    <w:rsid w:val="00F7559E"/>
    <w:rsid w:val="00F81E9E"/>
    <w:rsid w:val="00F851CF"/>
    <w:rsid w:val="00F92557"/>
    <w:rsid w:val="00F96435"/>
    <w:rsid w:val="00F9661C"/>
    <w:rsid w:val="00FA05AB"/>
    <w:rsid w:val="00FB0034"/>
    <w:rsid w:val="00FB3A64"/>
    <w:rsid w:val="00FB4B0F"/>
    <w:rsid w:val="00FB62FF"/>
    <w:rsid w:val="00FB66D5"/>
    <w:rsid w:val="00FC5968"/>
    <w:rsid w:val="00FC5A28"/>
    <w:rsid w:val="00FC700D"/>
    <w:rsid w:val="00FD07FC"/>
    <w:rsid w:val="00FD3133"/>
    <w:rsid w:val="00FD52B4"/>
    <w:rsid w:val="00FE54AF"/>
    <w:rsid w:val="00FE55AE"/>
    <w:rsid w:val="00FF3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8CB52F"/>
  <w15:docId w15:val="{EA152A25-8ACF-409C-8C2C-3AF833135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C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518"/>
  </w:style>
  <w:style w:type="paragraph" w:styleId="Ttulo1">
    <w:name w:val="heading 1"/>
    <w:basedOn w:val="Normal"/>
    <w:link w:val="Ttulo1Car"/>
    <w:uiPriority w:val="9"/>
    <w:qFormat/>
    <w:rsid w:val="006A7670"/>
    <w:pPr>
      <w:keepNext/>
      <w:spacing w:before="240" w:after="0" w:line="240" w:lineRule="auto"/>
      <w:outlineLvl w:val="0"/>
    </w:pPr>
    <w:rPr>
      <w:rFonts w:ascii="Calibri Light" w:eastAsiaTheme="minorHAnsi" w:hAnsi="Calibri Light" w:cs="Times New Roman"/>
      <w:color w:val="2E74B5"/>
      <w:kern w:val="36"/>
      <w:sz w:val="32"/>
      <w:szCs w:val="32"/>
      <w:lang w:eastAsia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E430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0069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0692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F1EA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049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inespaciado">
    <w:name w:val="No Spacing"/>
    <w:link w:val="SinespaciadoCar"/>
    <w:uiPriority w:val="99"/>
    <w:qFormat/>
    <w:rsid w:val="007A0CF2"/>
    <w:pPr>
      <w:spacing w:after="0" w:line="240" w:lineRule="auto"/>
    </w:pPr>
    <w:rPr>
      <w:rFonts w:ascii="Calibri" w:eastAsia="Calibri" w:hAnsi="Calibri" w:cs="Times New Roman"/>
      <w:lang w:val="es-PE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22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2264"/>
    <w:rPr>
      <w:rFonts w:ascii="Segoe UI" w:hAnsi="Segoe UI" w:cs="Segoe UI"/>
      <w:sz w:val="18"/>
      <w:szCs w:val="18"/>
    </w:rPr>
  </w:style>
  <w:style w:type="character" w:styleId="Fuerte">
    <w:name w:val="Strong"/>
    <w:aliases w:val="Opcionales"/>
    <w:qFormat/>
    <w:rsid w:val="00C16C22"/>
    <w:rPr>
      <w:b/>
      <w:bCs/>
    </w:rPr>
  </w:style>
  <w:style w:type="paragraph" w:customStyle="1" w:styleId="a">
    <w:basedOn w:val="Normal"/>
    <w:next w:val="Ttulo"/>
    <w:qFormat/>
    <w:rsid w:val="00C16C2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val="es-MX" w:eastAsia="es-ES"/>
    </w:rPr>
  </w:style>
  <w:style w:type="paragraph" w:styleId="Ttulo">
    <w:name w:val="Title"/>
    <w:aliases w:val="Ref"/>
    <w:basedOn w:val="Normal"/>
    <w:next w:val="Normal"/>
    <w:link w:val="TtuloCar"/>
    <w:uiPriority w:val="10"/>
    <w:qFormat/>
    <w:rsid w:val="00C16C2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aliases w:val="Ref Car"/>
    <w:basedOn w:val="Fuentedeprrafopredeter"/>
    <w:link w:val="Ttulo"/>
    <w:uiPriority w:val="10"/>
    <w:rsid w:val="00C16C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ar">
    <w:name w:val="Título 1 Car"/>
    <w:basedOn w:val="Fuentedeprrafopredeter"/>
    <w:link w:val="Ttulo1"/>
    <w:uiPriority w:val="9"/>
    <w:rsid w:val="006A7670"/>
    <w:rPr>
      <w:rFonts w:ascii="Calibri Light" w:eastAsiaTheme="minorHAnsi" w:hAnsi="Calibri Light" w:cs="Times New Roman"/>
      <w:color w:val="2E74B5"/>
      <w:kern w:val="36"/>
      <w:sz w:val="32"/>
      <w:szCs w:val="32"/>
      <w:lang w:eastAsia="en-US"/>
    </w:rPr>
  </w:style>
  <w:style w:type="character" w:customStyle="1" w:styleId="apple-converted-space">
    <w:name w:val="apple-converted-space"/>
    <w:basedOn w:val="Fuentedeprrafopredeter"/>
    <w:rsid w:val="006A7670"/>
  </w:style>
  <w:style w:type="character" w:customStyle="1" w:styleId="xdb">
    <w:name w:val="_xdb"/>
    <w:basedOn w:val="Fuentedeprrafopredeter"/>
    <w:rsid w:val="006A7670"/>
  </w:style>
  <w:style w:type="character" w:customStyle="1" w:styleId="xbe">
    <w:name w:val="_xbe"/>
    <w:basedOn w:val="Fuentedeprrafopredeter"/>
    <w:rsid w:val="006A7670"/>
  </w:style>
  <w:style w:type="paragraph" w:styleId="Prrafodelista">
    <w:name w:val="List Paragraph"/>
    <w:basedOn w:val="Normal"/>
    <w:uiPriority w:val="34"/>
    <w:qFormat/>
    <w:rsid w:val="006A7670"/>
    <w:pPr>
      <w:spacing w:after="0" w:line="240" w:lineRule="auto"/>
      <w:ind w:left="720"/>
    </w:pPr>
    <w:rPr>
      <w:rFonts w:ascii="Calibri" w:eastAsiaTheme="minorHAnsi" w:hAnsi="Calibri" w:cs="Calibri"/>
      <w:lang w:eastAsia="en-US"/>
    </w:rPr>
  </w:style>
  <w:style w:type="character" w:customStyle="1" w:styleId="header-black-bold1">
    <w:name w:val="header-black-bold1"/>
    <w:rsid w:val="00A83819"/>
    <w:rPr>
      <w:b/>
      <w:bCs/>
      <w:color w:val="000000"/>
    </w:rPr>
  </w:style>
  <w:style w:type="paragraph" w:styleId="Encabezado">
    <w:name w:val="header"/>
    <w:basedOn w:val="Normal"/>
    <w:link w:val="EncabezadoCar"/>
    <w:uiPriority w:val="99"/>
    <w:unhideWhenUsed/>
    <w:rsid w:val="00CF374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F3744"/>
  </w:style>
  <w:style w:type="paragraph" w:styleId="Piedepgina">
    <w:name w:val="footer"/>
    <w:basedOn w:val="Normal"/>
    <w:link w:val="PiedepginaCar"/>
    <w:uiPriority w:val="99"/>
    <w:unhideWhenUsed/>
    <w:rsid w:val="00CF374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F3744"/>
  </w:style>
  <w:style w:type="character" w:customStyle="1" w:styleId="cruisedetailstext">
    <w:name w:val="cruise_details_text"/>
    <w:basedOn w:val="Fuentedeprrafopredeter"/>
    <w:rsid w:val="007D16BD"/>
  </w:style>
  <w:style w:type="character" w:customStyle="1" w:styleId="ng-binding">
    <w:name w:val="ng-binding"/>
    <w:basedOn w:val="Fuentedeprrafopredeter"/>
    <w:rsid w:val="007D16BD"/>
  </w:style>
  <w:style w:type="character" w:styleId="Hipervnculo">
    <w:name w:val="Hyperlink"/>
    <w:basedOn w:val="Fuentedeprrafopredeter"/>
    <w:uiPriority w:val="99"/>
    <w:unhideWhenUsed/>
    <w:rsid w:val="00190DEA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2428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basedOn w:val="Fuentedeprrafopredeter"/>
    <w:link w:val="Sinespaciado"/>
    <w:uiPriority w:val="99"/>
    <w:rsid w:val="00B85D4E"/>
    <w:rPr>
      <w:rFonts w:ascii="Calibri" w:eastAsia="Calibri" w:hAnsi="Calibri" w:cs="Times New Roman"/>
      <w:lang w:val="es-PE"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2E430F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customtitle">
    <w:name w:val="customtitle"/>
    <w:basedOn w:val="Fuentedeprrafopredeter"/>
    <w:rsid w:val="007A3E0B"/>
  </w:style>
  <w:style w:type="character" w:customStyle="1" w:styleId="Ttulo4Car">
    <w:name w:val="Título 4 Car"/>
    <w:basedOn w:val="Fuentedeprrafopredeter"/>
    <w:link w:val="Ttulo4"/>
    <w:uiPriority w:val="9"/>
    <w:semiHidden/>
    <w:rsid w:val="0000692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tulo3Car">
    <w:name w:val="Título 3 Car"/>
    <w:basedOn w:val="Fuentedeprrafopredeter"/>
    <w:link w:val="Ttulo3"/>
    <w:uiPriority w:val="9"/>
    <w:rsid w:val="0000692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nfasis">
    <w:name w:val="Emphasis"/>
    <w:basedOn w:val="Fuentedeprrafopredeter"/>
    <w:uiPriority w:val="20"/>
    <w:qFormat/>
    <w:rsid w:val="007106A0"/>
    <w:rPr>
      <w:i/>
      <w:iCs/>
    </w:rPr>
  </w:style>
  <w:style w:type="character" w:customStyle="1" w:styleId="color11">
    <w:name w:val="color_11"/>
    <w:basedOn w:val="Fuentedeprrafopredeter"/>
    <w:rsid w:val="004F1EA0"/>
  </w:style>
  <w:style w:type="character" w:customStyle="1" w:styleId="Ttulo5Car">
    <w:name w:val="Título 5 Car"/>
    <w:basedOn w:val="Fuentedeprrafopredeter"/>
    <w:link w:val="Ttulo5"/>
    <w:uiPriority w:val="9"/>
    <w:semiHidden/>
    <w:rsid w:val="004F1EA0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color19">
    <w:name w:val="color_19"/>
    <w:basedOn w:val="Fuentedeprrafopredeter"/>
    <w:rsid w:val="004F1EA0"/>
  </w:style>
  <w:style w:type="paragraph" w:customStyle="1" w:styleId="font8">
    <w:name w:val="font_8"/>
    <w:basedOn w:val="Normal"/>
    <w:rsid w:val="004F1E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C"/>
    </w:rPr>
  </w:style>
  <w:style w:type="character" w:customStyle="1" w:styleId="text-darker-gray">
    <w:name w:val="text-darker-gray"/>
    <w:basedOn w:val="Fuentedeprrafopredeter"/>
    <w:rsid w:val="008D44C2"/>
  </w:style>
  <w:style w:type="character" w:customStyle="1" w:styleId="p">
    <w:name w:val="p"/>
    <w:basedOn w:val="Fuentedeprrafopredeter"/>
    <w:rsid w:val="008D44C2"/>
  </w:style>
  <w:style w:type="paragraph" w:customStyle="1" w:styleId="ng-star-inserted">
    <w:name w:val="ng-star-inserted"/>
    <w:basedOn w:val="Normal"/>
    <w:rsid w:val="002E6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C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11321"/>
    <w:rPr>
      <w:color w:val="605E5C"/>
      <w:shd w:val="clear" w:color="auto" w:fill="E1DFDD"/>
    </w:rPr>
  </w:style>
  <w:style w:type="paragraph" w:customStyle="1" w:styleId="m7730201495170688586xmsonormal">
    <w:name w:val="m_7730201495170688586xmsonormal"/>
    <w:basedOn w:val="Normal"/>
    <w:rsid w:val="003C54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normaltextrun">
    <w:name w:val="normaltextrun"/>
    <w:basedOn w:val="Fuentedeprrafopredeter"/>
    <w:rsid w:val="00DC7C58"/>
  </w:style>
  <w:style w:type="character" w:customStyle="1" w:styleId="eop">
    <w:name w:val="eop"/>
    <w:basedOn w:val="Fuentedeprrafopredeter"/>
    <w:rsid w:val="00DC7C58"/>
  </w:style>
  <w:style w:type="paragraph" w:customStyle="1" w:styleId="VA">
    <w:name w:val="VA"/>
    <w:basedOn w:val="Sinespaciado"/>
    <w:qFormat/>
    <w:rsid w:val="00DC7C58"/>
    <w:pPr>
      <w:shd w:val="clear" w:color="auto" w:fill="5B9BD5" w:themeFill="accent1"/>
      <w:suppressAutoHyphens/>
    </w:pPr>
    <w:rPr>
      <w:rFonts w:cs="Calibri"/>
      <w:color w:val="FFFFFF" w:themeColor="background1"/>
      <w:sz w:val="18"/>
      <w:lang w:val="pt-BR" w:eastAsia="ar-SA"/>
    </w:rPr>
  </w:style>
  <w:style w:type="paragraph" w:customStyle="1" w:styleId="Precio">
    <w:name w:val="Precio"/>
    <w:basedOn w:val="Normal"/>
    <w:link w:val="PrecioCar"/>
    <w:autoRedefine/>
    <w:qFormat/>
    <w:rsid w:val="00CC27A6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5B9BD5" w:themeFill="accent1"/>
      <w:suppressAutoHyphens/>
      <w:spacing w:after="120" w:line="240" w:lineRule="auto"/>
      <w:contextualSpacing/>
      <w:jc w:val="center"/>
    </w:pPr>
    <w:rPr>
      <w:rFonts w:ascii="VAGRundschriftDLig" w:eastAsiaTheme="majorEastAsia" w:hAnsi="VAGRundschriftDLig" w:cstheme="majorBidi"/>
      <w:b/>
      <w:color w:val="FFFFFF" w:themeColor="background1"/>
      <w:spacing w:val="10"/>
      <w:kern w:val="28"/>
      <w:szCs w:val="52"/>
      <w:lang w:val="es-ES" w:eastAsia="ar-SA"/>
    </w:rPr>
  </w:style>
  <w:style w:type="character" w:customStyle="1" w:styleId="PrecioCar">
    <w:name w:val="Precio Car"/>
    <w:basedOn w:val="Fuentedeprrafopredeter"/>
    <w:link w:val="Precio"/>
    <w:rsid w:val="00CC27A6"/>
    <w:rPr>
      <w:rFonts w:ascii="VAGRundschriftDLig" w:eastAsiaTheme="majorEastAsia" w:hAnsi="VAGRundschriftDLig" w:cstheme="majorBidi"/>
      <w:b/>
      <w:color w:val="FFFFFF" w:themeColor="background1"/>
      <w:spacing w:val="10"/>
      <w:kern w:val="28"/>
      <w:szCs w:val="52"/>
      <w:shd w:val="clear" w:color="auto" w:fill="5B9BD5" w:themeFill="accent1"/>
      <w:lang w:val="es-ES" w:eastAsia="ar-SA"/>
    </w:rPr>
  </w:style>
  <w:style w:type="paragraph" w:styleId="Subttulo">
    <w:name w:val="Subtitle"/>
    <w:aliases w:val="Días iti"/>
    <w:basedOn w:val="Normal"/>
    <w:next w:val="Normal"/>
    <w:link w:val="SubttuloCar"/>
    <w:uiPriority w:val="11"/>
    <w:qFormat/>
    <w:rsid w:val="00DC7C58"/>
    <w:pPr>
      <w:numPr>
        <w:ilvl w:val="1"/>
      </w:numPr>
      <w:suppressAutoHyphens/>
      <w:spacing w:after="0" w:line="240" w:lineRule="auto"/>
    </w:pPr>
    <w:rPr>
      <w:b/>
      <w:sz w:val="20"/>
      <w:lang w:val="es-ES" w:eastAsia="ar-SA"/>
    </w:rPr>
  </w:style>
  <w:style w:type="character" w:customStyle="1" w:styleId="SubttuloCar">
    <w:name w:val="Subtítulo Car"/>
    <w:aliases w:val="Días iti Car"/>
    <w:basedOn w:val="Fuentedeprrafopredeter"/>
    <w:link w:val="Subttulo"/>
    <w:uiPriority w:val="11"/>
    <w:rsid w:val="00DC7C58"/>
    <w:rPr>
      <w:b/>
      <w:sz w:val="20"/>
      <w:lang w:val="es-ES" w:eastAsia="ar-SA"/>
    </w:rPr>
  </w:style>
  <w:style w:type="paragraph" w:styleId="Textoindependiente">
    <w:name w:val="Body Text"/>
    <w:basedOn w:val="Normal"/>
    <w:link w:val="TextoindependienteCar"/>
    <w:rsid w:val="00DC7C58"/>
    <w:pPr>
      <w:suppressAutoHyphens/>
      <w:spacing w:after="120" w:line="276" w:lineRule="auto"/>
    </w:pPr>
    <w:rPr>
      <w:rFonts w:ascii="Calibri" w:eastAsia="Times New Roman" w:hAnsi="Calibri" w:cs="Times New Roman"/>
      <w:kern w:val="1"/>
      <w:lang w:val="es-ES" w:eastAsia="ar-SA"/>
    </w:rPr>
  </w:style>
  <w:style w:type="character" w:customStyle="1" w:styleId="TextoindependienteCar">
    <w:name w:val="Texto independiente Car"/>
    <w:basedOn w:val="Fuentedeprrafopredeter"/>
    <w:link w:val="Textoindependiente"/>
    <w:rsid w:val="00DC7C58"/>
    <w:rPr>
      <w:rFonts w:ascii="Calibri" w:eastAsia="Times New Roman" w:hAnsi="Calibri" w:cs="Times New Roman"/>
      <w:kern w:val="1"/>
      <w:lang w:val="es-ES" w:eastAsia="ar-SA"/>
    </w:rPr>
  </w:style>
  <w:style w:type="paragraph" w:customStyle="1" w:styleId="TITULOVA">
    <w:name w:val="TITULO VA"/>
    <w:basedOn w:val="Sinespaciado"/>
    <w:qFormat/>
    <w:rsid w:val="00DD1C54"/>
    <w:pPr>
      <w:shd w:val="clear" w:color="auto" w:fill="5B9BD5" w:themeFill="accent1"/>
      <w:suppressAutoHyphens/>
      <w:jc w:val="center"/>
    </w:pPr>
    <w:rPr>
      <w:rFonts w:ascii="VAGRundschriftDLig" w:hAnsi="VAGRundschriftDLig" w:cs="Calibri"/>
      <w:color w:val="FFFFFF" w:themeColor="background1"/>
      <w:spacing w:val="20"/>
      <w:sz w:val="18"/>
      <w:lang w:val="es-ES" w:eastAsia="ar-SA"/>
    </w:rPr>
  </w:style>
  <w:style w:type="character" w:styleId="Mencinsinresolver">
    <w:name w:val="Unresolved Mention"/>
    <w:basedOn w:val="Fuentedeprrafopredeter"/>
    <w:uiPriority w:val="99"/>
    <w:semiHidden/>
    <w:unhideWhenUsed/>
    <w:rsid w:val="003748E2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E6083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6083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6083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6083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6083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59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17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01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17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875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8998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07595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32728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12952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856182">
      <w:bodyDiv w:val="1"/>
      <w:marLeft w:val="60"/>
      <w:marRight w:val="60"/>
      <w:marTop w:val="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08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63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449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061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7265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14694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03656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57181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13562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29648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21924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14851291">
                                                          <w:marLeft w:val="0"/>
                                                          <w:marRight w:val="0"/>
                                                          <w:marTop w:val="225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08753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50041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54597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7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4369">
      <w:bodyDiv w:val="1"/>
      <w:marLeft w:val="60"/>
      <w:marRight w:val="60"/>
      <w:marTop w:val="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7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07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705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691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998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9443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237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83190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65650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79250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00748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42045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2454713">
                                                          <w:marLeft w:val="0"/>
                                                          <w:marRight w:val="0"/>
                                                          <w:marTop w:val="225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15546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63002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6985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751366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09675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34473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35001737">
                                                  <w:marLeft w:val="0"/>
                                                  <w:marRight w:val="0"/>
                                                  <w:marTop w:val="75"/>
                                                  <w:marBottom w:val="0"/>
                                                  <w:divBdr>
                                                    <w:top w:val="single" w:sz="6" w:space="0" w:color="999999"/>
                                                    <w:left w:val="single" w:sz="6" w:space="0" w:color="999999"/>
                                                    <w:bottom w:val="single" w:sz="6" w:space="0" w:color="999999"/>
                                                    <w:right w:val="single" w:sz="6" w:space="0" w:color="999999"/>
                                                  </w:divBdr>
                                                  <w:divsChild>
                                                    <w:div w:id="5501921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FFFFFF"/>
                                                        <w:left w:val="single" w:sz="2" w:space="0" w:color="FFFFFF"/>
                                                        <w:bottom w:val="single" w:sz="2" w:space="0" w:color="FFFFFF"/>
                                                        <w:right w:val="single" w:sz="2" w:space="0" w:color="FFFFFF"/>
                                                      </w:divBdr>
                                                      <w:divsChild>
                                                        <w:div w:id="4945353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89109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906913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755413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38351856">
                                                  <w:marLeft w:val="0"/>
                                                  <w:marRight w:val="0"/>
                                                  <w:marTop w:val="75"/>
                                                  <w:marBottom w:val="0"/>
                                                  <w:divBdr>
                                                    <w:top w:val="single" w:sz="6" w:space="0" w:color="999999"/>
                                                    <w:left w:val="single" w:sz="6" w:space="0" w:color="999999"/>
                                                    <w:bottom w:val="single" w:sz="6" w:space="0" w:color="999999"/>
                                                    <w:right w:val="single" w:sz="6" w:space="0" w:color="999999"/>
                                                  </w:divBdr>
                                                  <w:divsChild>
                                                    <w:div w:id="2505068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FFFFFF"/>
                                                        <w:left w:val="single" w:sz="2" w:space="0" w:color="FFFFFF"/>
                                                        <w:bottom w:val="single" w:sz="2" w:space="0" w:color="FFFFFF"/>
                                                        <w:right w:val="single" w:sz="2" w:space="0" w:color="FFFFFF"/>
                                                      </w:divBdr>
                                                      <w:divsChild>
                                                        <w:div w:id="13363758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18633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277519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54105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714468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824816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111988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79531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021027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904638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660189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942517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876914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72942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715805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354167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29587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390250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433384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63605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17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14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03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855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419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236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422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955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781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5606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616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4948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6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0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09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01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777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62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582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394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913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535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4788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034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6040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27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3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5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32247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72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3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7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33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3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179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920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3953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891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749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894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559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7249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715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5947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02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1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5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76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17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088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122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491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429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19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97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8398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24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5075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415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7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3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5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32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85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18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04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87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4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9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6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75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642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569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937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61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572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811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7274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244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5961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43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0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4491">
      <w:bodyDiv w:val="1"/>
      <w:marLeft w:val="60"/>
      <w:marRight w:val="60"/>
      <w:marTop w:val="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43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9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994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3163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6833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7845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1682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83659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24901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559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97391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61606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882468">
                                                          <w:marLeft w:val="0"/>
                                                          <w:marRight w:val="0"/>
                                                          <w:marTop w:val="225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95015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67575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82805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33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6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1425">
      <w:bodyDiv w:val="1"/>
      <w:marLeft w:val="60"/>
      <w:marRight w:val="60"/>
      <w:marTop w:val="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96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69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212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390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5766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5096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5357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294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86553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1860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0013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62432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8505557">
                                                          <w:marLeft w:val="0"/>
                                                          <w:marRight w:val="0"/>
                                                          <w:marTop w:val="225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56260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63092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94797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147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8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5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7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3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90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03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58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53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306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965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71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13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537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630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586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70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706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54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847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57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808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667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998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789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9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32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604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59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DEE2E6"/>
                    <w:bottom w:val="single" w:sz="6" w:space="0" w:color="DEE2E6"/>
                    <w:right w:val="single" w:sz="6" w:space="0" w:color="DEE2E6"/>
                  </w:divBdr>
                  <w:divsChild>
                    <w:div w:id="1670525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5568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divBdr>
                          <w:divsChild>
                            <w:div w:id="1154952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0774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04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402213">
                  <w:marLeft w:val="0"/>
                  <w:marRight w:val="0"/>
                  <w:marTop w:val="0"/>
                  <w:marBottom w:val="0"/>
                  <w:divBdr>
                    <w:top w:val="none" w:sz="0" w:space="0" w:color="FF8C07"/>
                    <w:left w:val="none" w:sz="0" w:space="0" w:color="FF8C07"/>
                    <w:bottom w:val="none" w:sz="0" w:space="0" w:color="FF8C07"/>
                    <w:right w:val="none" w:sz="0" w:space="0" w:color="FF8C07"/>
                  </w:divBdr>
                </w:div>
                <w:div w:id="23950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28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936843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176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4758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338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658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417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9996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131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367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0358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476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8377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07050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14116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28054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18856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44853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85094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898273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29825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12111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642062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88275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80248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34334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92313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05843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64049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15342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69883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170113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77185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58721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80130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13497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14097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75155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26860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25483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36674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7808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0145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665519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66509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834002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80353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560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34884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90972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57775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52677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864686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064628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299932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194899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694078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09016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306893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2737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871664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845685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322348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759601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099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22175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3377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9580929">
                              <w:marLeft w:val="120"/>
                              <w:marRight w:val="120"/>
                              <w:marTop w:val="12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6830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0274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71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8100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0499415">
                              <w:marLeft w:val="120"/>
                              <w:marRight w:val="120"/>
                              <w:marTop w:val="12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1836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322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80178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45347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3130280">
                              <w:marLeft w:val="75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6540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59476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486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3186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99164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58851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16596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11688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9996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944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8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99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915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358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592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550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031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5264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2735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780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64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309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75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1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0441">
      <w:bodyDiv w:val="1"/>
      <w:marLeft w:val="60"/>
      <w:marRight w:val="60"/>
      <w:marTop w:val="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5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65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795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859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242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9018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5644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65381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24823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5802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5157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82669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0443960">
                                                          <w:marLeft w:val="0"/>
                                                          <w:marRight w:val="0"/>
                                                          <w:marTop w:val="225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43878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85186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3357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475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2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82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73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80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01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22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662980">
                  <w:marLeft w:val="-300"/>
                  <w:marRight w:val="-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142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9722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1068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8763455">
                                  <w:marLeft w:val="-300"/>
                                  <w:marRight w:val="-30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88675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0212887">
                                          <w:marLeft w:val="-300"/>
                                          <w:marRight w:val="-30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3055399">
                                              <w:marLeft w:val="0"/>
                                              <w:marRight w:val="0"/>
                                              <w:marTop w:val="0"/>
                                              <w:marBottom w:val="25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12890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6225935">
                                                      <w:marLeft w:val="-300"/>
                                                      <w:marRight w:val="-30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92276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841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67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1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90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85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229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486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08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213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085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6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646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597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280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2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89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44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51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47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545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902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4796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022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746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357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8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0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81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08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02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87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753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9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28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8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80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789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1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3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0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66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7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6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77795">
      <w:bodyDiv w:val="1"/>
      <w:marLeft w:val="60"/>
      <w:marRight w:val="60"/>
      <w:marTop w:val="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76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94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41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04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4442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5102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0426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3287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27182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5158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98310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84697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2194169">
                                                          <w:marLeft w:val="0"/>
                                                          <w:marRight w:val="0"/>
                                                          <w:marTop w:val="225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70951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75405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55304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222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4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13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511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593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5007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2685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9528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29813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65586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316529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918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5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3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8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05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26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76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DEE2E6"/>
                    <w:bottom w:val="single" w:sz="6" w:space="0" w:color="DEE2E6"/>
                    <w:right w:val="single" w:sz="6" w:space="0" w:color="DEE2E6"/>
                  </w:divBdr>
                  <w:divsChild>
                    <w:div w:id="44067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3564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divBdr>
                          <w:divsChild>
                            <w:div w:id="1357541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0608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15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202025">
                  <w:marLeft w:val="0"/>
                  <w:marRight w:val="0"/>
                  <w:marTop w:val="0"/>
                  <w:marBottom w:val="0"/>
                  <w:divBdr>
                    <w:top w:val="none" w:sz="0" w:space="0" w:color="FF8C07"/>
                    <w:left w:val="none" w:sz="0" w:space="0" w:color="FF8C07"/>
                    <w:bottom w:val="none" w:sz="0" w:space="0" w:color="FF8C07"/>
                    <w:right w:val="none" w:sz="0" w:space="0" w:color="FF8C07"/>
                  </w:divBdr>
                </w:div>
                <w:div w:id="1230575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394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785950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505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2526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119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172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334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4308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803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773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7128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319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5100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04318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5884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7452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462774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7992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80161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7839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47962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69927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139865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10381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14166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94442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63022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29928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878300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62113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27640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740951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43863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02639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20590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41686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23240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61293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7979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7894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50782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6717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6532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334538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40771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523200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04870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7011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77996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38922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345822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78684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300561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125850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396257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073865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676480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290154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366420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98885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775368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351938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03825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927325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275501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241469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93117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963001">
                              <w:marLeft w:val="120"/>
                              <w:marRight w:val="120"/>
                              <w:marTop w:val="12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722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5784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00589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8694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0687992">
                              <w:marLeft w:val="120"/>
                              <w:marRight w:val="120"/>
                              <w:marTop w:val="12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8752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1387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8042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16327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00937">
                              <w:marLeft w:val="75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04531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23887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4920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8278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66018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96894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7642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06513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131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11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43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08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0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3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13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91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870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215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512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299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452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87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4031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148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9762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640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71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43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2279363">
      <w:bodyDiv w:val="1"/>
      <w:marLeft w:val="60"/>
      <w:marRight w:val="60"/>
      <w:marTop w:val="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51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552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941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053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6134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640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9888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64901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0746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91173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75614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66147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9682947">
                                                          <w:marLeft w:val="0"/>
                                                          <w:marRight w:val="0"/>
                                                          <w:marTop w:val="225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22633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18618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68455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561503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5039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4360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12875556">
                                                  <w:marLeft w:val="0"/>
                                                  <w:marRight w:val="0"/>
                                                  <w:marTop w:val="75"/>
                                                  <w:marBottom w:val="0"/>
                                                  <w:divBdr>
                                                    <w:top w:val="single" w:sz="6" w:space="0" w:color="999999"/>
                                                    <w:left w:val="single" w:sz="6" w:space="0" w:color="999999"/>
                                                    <w:bottom w:val="single" w:sz="6" w:space="0" w:color="999999"/>
                                                    <w:right w:val="single" w:sz="6" w:space="0" w:color="999999"/>
                                                  </w:divBdr>
                                                  <w:divsChild>
                                                    <w:div w:id="8941226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FFFFFF"/>
                                                        <w:left w:val="single" w:sz="2" w:space="0" w:color="FFFFFF"/>
                                                        <w:bottom w:val="single" w:sz="2" w:space="0" w:color="FFFFFF"/>
                                                        <w:right w:val="single" w:sz="2" w:space="0" w:color="FFFFFF"/>
                                                      </w:divBdr>
                                                      <w:divsChild>
                                                        <w:div w:id="6962738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13189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654959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857723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20698713">
                                                  <w:marLeft w:val="0"/>
                                                  <w:marRight w:val="0"/>
                                                  <w:marTop w:val="75"/>
                                                  <w:marBottom w:val="0"/>
                                                  <w:divBdr>
                                                    <w:top w:val="single" w:sz="6" w:space="0" w:color="999999"/>
                                                    <w:left w:val="single" w:sz="6" w:space="0" w:color="999999"/>
                                                    <w:bottom w:val="single" w:sz="6" w:space="0" w:color="999999"/>
                                                    <w:right w:val="single" w:sz="6" w:space="0" w:color="999999"/>
                                                  </w:divBdr>
                                                  <w:divsChild>
                                                    <w:div w:id="20151814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FFFFFF"/>
                                                        <w:left w:val="single" w:sz="2" w:space="0" w:color="FFFFFF"/>
                                                        <w:bottom w:val="single" w:sz="2" w:space="0" w:color="FFFFFF"/>
                                                        <w:right w:val="single" w:sz="2" w:space="0" w:color="FFFFFF"/>
                                                      </w:divBdr>
                                                      <w:divsChild>
                                                        <w:div w:id="1001454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19479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949832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381538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10794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81274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635841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72801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7151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019876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12882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594485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078240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19785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508643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141864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85707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280034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392646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79721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06247421">
                                                  <w:marLeft w:val="0"/>
                                                  <w:marRight w:val="0"/>
                                                  <w:marTop w:val="300"/>
                                                  <w:marBottom w:val="300"/>
                                                  <w:divBdr>
                                                    <w:top w:val="single" w:sz="6" w:space="0" w:color="999999"/>
                                                    <w:left w:val="single" w:sz="6" w:space="0" w:color="999999"/>
                                                    <w:bottom w:val="single" w:sz="6" w:space="0" w:color="999999"/>
                                                    <w:right w:val="single" w:sz="6" w:space="0" w:color="999999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378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3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3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2876">
      <w:bodyDiv w:val="1"/>
      <w:marLeft w:val="60"/>
      <w:marRight w:val="60"/>
      <w:marTop w:val="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51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087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08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858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1931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5632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8253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10838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16216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83385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18068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22673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7922003">
                                                          <w:marLeft w:val="0"/>
                                                          <w:marRight w:val="0"/>
                                                          <w:marTop w:val="225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59536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4727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82029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947529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75086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39190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31436507">
                                                  <w:marLeft w:val="0"/>
                                                  <w:marRight w:val="0"/>
                                                  <w:marTop w:val="75"/>
                                                  <w:marBottom w:val="0"/>
                                                  <w:divBdr>
                                                    <w:top w:val="single" w:sz="6" w:space="0" w:color="999999"/>
                                                    <w:left w:val="single" w:sz="6" w:space="0" w:color="999999"/>
                                                    <w:bottom w:val="single" w:sz="6" w:space="0" w:color="999999"/>
                                                    <w:right w:val="single" w:sz="6" w:space="0" w:color="999999"/>
                                                  </w:divBdr>
                                                  <w:divsChild>
                                                    <w:div w:id="1671358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FFFFFF"/>
                                                        <w:left w:val="single" w:sz="2" w:space="0" w:color="FFFFFF"/>
                                                        <w:bottom w:val="single" w:sz="2" w:space="0" w:color="FFFFFF"/>
                                                        <w:right w:val="single" w:sz="2" w:space="0" w:color="FFFFFF"/>
                                                      </w:divBdr>
                                                      <w:divsChild>
                                                        <w:div w:id="20258570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94589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304650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230639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58926233">
                                                  <w:marLeft w:val="0"/>
                                                  <w:marRight w:val="0"/>
                                                  <w:marTop w:val="75"/>
                                                  <w:marBottom w:val="0"/>
                                                  <w:divBdr>
                                                    <w:top w:val="single" w:sz="6" w:space="0" w:color="999999"/>
                                                    <w:left w:val="single" w:sz="6" w:space="0" w:color="999999"/>
                                                    <w:bottom w:val="single" w:sz="6" w:space="0" w:color="999999"/>
                                                    <w:right w:val="single" w:sz="6" w:space="0" w:color="999999"/>
                                                  </w:divBdr>
                                                  <w:divsChild>
                                                    <w:div w:id="13127163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FFFFFF"/>
                                                        <w:left w:val="single" w:sz="2" w:space="0" w:color="FFFFFF"/>
                                                        <w:bottom w:val="single" w:sz="2" w:space="0" w:color="FFFFFF"/>
                                                        <w:right w:val="single" w:sz="2" w:space="0" w:color="FFFFFF"/>
                                                      </w:divBdr>
                                                      <w:divsChild>
                                                        <w:div w:id="645007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23497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629389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82205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18801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766534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31979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0054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454621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913750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32300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796364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128201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35177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852988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769445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282575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472925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423975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02022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58675450">
                                                  <w:marLeft w:val="0"/>
                                                  <w:marRight w:val="0"/>
                                                  <w:marTop w:val="300"/>
                                                  <w:marBottom w:val="300"/>
                                                  <w:divBdr>
                                                    <w:top w:val="single" w:sz="6" w:space="0" w:color="999999"/>
                                                    <w:left w:val="single" w:sz="6" w:space="0" w:color="999999"/>
                                                    <w:bottom w:val="single" w:sz="6" w:space="0" w:color="999999"/>
                                                    <w:right w:val="single" w:sz="6" w:space="0" w:color="999999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773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4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8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95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88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71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328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166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61763351">
          <w:marLeft w:val="75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82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581367">
          <w:marLeft w:val="0"/>
          <w:marRight w:val="0"/>
          <w:marTop w:val="9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12340">
          <w:marLeft w:val="0"/>
          <w:marRight w:val="0"/>
          <w:marTop w:val="9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0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7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97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7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8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43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22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69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04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686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1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4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6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0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13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8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89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0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377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3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25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89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348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214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205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867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691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932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0876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530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6522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191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1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9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3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23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31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81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343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36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15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6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622">
      <w:bodyDiv w:val="1"/>
      <w:marLeft w:val="60"/>
      <w:marRight w:val="60"/>
      <w:marTop w:val="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7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32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062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596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0999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4052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79040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0200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8528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57596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99729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21176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7913745">
                                                          <w:marLeft w:val="0"/>
                                                          <w:marRight w:val="0"/>
                                                          <w:marTop w:val="225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96617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92741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15718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835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2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97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11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0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3566">
      <w:bodyDiv w:val="1"/>
      <w:marLeft w:val="60"/>
      <w:marRight w:val="60"/>
      <w:marTop w:val="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66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76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09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213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2529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2486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9810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4705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30000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51478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2030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50514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556694">
                                                          <w:marLeft w:val="0"/>
                                                          <w:marRight w:val="0"/>
                                                          <w:marTop w:val="225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054449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74157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22964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2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1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498138">
          <w:marLeft w:val="0"/>
          <w:marRight w:val="0"/>
          <w:marTop w:val="9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15382">
          <w:marLeft w:val="0"/>
          <w:marRight w:val="0"/>
          <w:marTop w:val="9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388DAB-5D60-4EFC-9C24-D5C08746B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666</TotalTime>
  <Pages>5</Pages>
  <Words>1124</Words>
  <Characters>6411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Marketing</dc:creator>
  <cp:lastModifiedBy>Madolores</cp:lastModifiedBy>
  <cp:revision>14</cp:revision>
  <cp:lastPrinted>2015-08-28T20:23:00Z</cp:lastPrinted>
  <dcterms:created xsi:type="dcterms:W3CDTF">2026-07-21T15:25:00Z</dcterms:created>
  <dcterms:modified xsi:type="dcterms:W3CDTF">2026-08-28T21:52:00Z</dcterms:modified>
</cp:coreProperties>
</file>