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76E81" w14:textId="73A37FB8" w:rsidR="009B1BA1" w:rsidRPr="004875BB" w:rsidRDefault="009B1BA1" w:rsidP="00DC7C58">
      <w:pPr>
        <w:pStyle w:val="Ttulo1"/>
        <w:spacing w:before="0"/>
        <w:jc w:val="center"/>
        <w:rPr>
          <w:b/>
          <w:bCs/>
          <w:sz w:val="36"/>
          <w:szCs w:val="36"/>
        </w:rPr>
      </w:pPr>
      <w:r w:rsidRPr="004875BB">
        <w:rPr>
          <w:b/>
          <w:bCs/>
          <w:sz w:val="36"/>
          <w:szCs w:val="36"/>
        </w:rPr>
        <w:t>LAGOS Y MONTAÑAS</w:t>
      </w:r>
      <w:r w:rsidR="001B6872">
        <w:rPr>
          <w:b/>
          <w:bCs/>
          <w:sz w:val="36"/>
          <w:szCs w:val="36"/>
        </w:rPr>
        <w:t xml:space="preserve"> EN ARGENTINA</w:t>
      </w:r>
    </w:p>
    <w:p w14:paraId="76F2760F" w14:textId="71CE1ACD" w:rsidR="009B1BA1" w:rsidRPr="004875BB" w:rsidRDefault="009B1BA1" w:rsidP="00DC7C58">
      <w:pPr>
        <w:pStyle w:val="Ttulo1"/>
        <w:spacing w:before="0"/>
        <w:jc w:val="center"/>
        <w:rPr>
          <w:b/>
          <w:bCs/>
        </w:rPr>
      </w:pPr>
      <w:r w:rsidRPr="004875BB">
        <w:rPr>
          <w:b/>
          <w:bCs/>
        </w:rPr>
        <w:t>9</w:t>
      </w:r>
      <w:r w:rsidR="00BB460D" w:rsidRPr="004875BB">
        <w:rPr>
          <w:b/>
          <w:bCs/>
        </w:rPr>
        <w:t xml:space="preserve"> DÍAS</w:t>
      </w:r>
      <w:r w:rsidRPr="004875BB">
        <w:rPr>
          <w:b/>
          <w:bCs/>
        </w:rPr>
        <w:t xml:space="preserve"> 8 NOCHES</w:t>
      </w:r>
    </w:p>
    <w:p w14:paraId="1DF43020" w14:textId="26E46AD9" w:rsidR="00BE1AEA" w:rsidRDefault="009B1BA1" w:rsidP="009B1BA1">
      <w:pPr>
        <w:pStyle w:val="Ttulo1"/>
        <w:spacing w:before="0"/>
        <w:jc w:val="center"/>
        <w:rPr>
          <w:b/>
          <w:bCs/>
          <w:sz w:val="28"/>
          <w:szCs w:val="28"/>
        </w:rPr>
      </w:pPr>
      <w:r w:rsidRPr="004875BB">
        <w:rPr>
          <w:b/>
          <w:bCs/>
          <w:sz w:val="28"/>
          <w:szCs w:val="28"/>
        </w:rPr>
        <w:t>01 SEP AL 30 NOV 2026</w:t>
      </w:r>
    </w:p>
    <w:p w14:paraId="11D09A43" w14:textId="629A4A19" w:rsidR="00875730" w:rsidRPr="004875BB" w:rsidRDefault="00875730" w:rsidP="009B1BA1">
      <w:pPr>
        <w:pStyle w:val="Ttulo1"/>
        <w:spacing w:before="0"/>
        <w:jc w:val="center"/>
        <w:rPr>
          <w:b/>
          <w:bCs/>
          <w:sz w:val="28"/>
          <w:szCs w:val="28"/>
        </w:rPr>
      </w:pPr>
      <w:r w:rsidRPr="00875730">
        <w:rPr>
          <w:b/>
          <w:bCs/>
          <w:noProof/>
          <w:sz w:val="28"/>
          <w:szCs w:val="28"/>
        </w:rPr>
        <w:drawing>
          <wp:inline distT="0" distB="0" distL="0" distR="0" wp14:anchorId="4C8A8E23" wp14:editId="325EA539">
            <wp:extent cx="3048000" cy="1833966"/>
            <wp:effectExtent l="0" t="0" r="0" b="0"/>
            <wp:docPr id="405885383" name="Imagen 3" descr="Bariloche para todos los bolsillos: las mejores opciones para una escapada i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riloche para todos los bolsillos: las mejores opciones para una escapada id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8054" cy="1846033"/>
                    </a:xfrm>
                    <a:prstGeom prst="rect">
                      <a:avLst/>
                    </a:prstGeom>
                    <a:noFill/>
                    <a:ln>
                      <a:noFill/>
                    </a:ln>
                  </pic:spPr>
                </pic:pic>
              </a:graphicData>
            </a:graphic>
          </wp:inline>
        </w:drawing>
      </w:r>
      <w:r w:rsidRPr="00875730">
        <w:rPr>
          <w:b/>
          <w:bCs/>
          <w:sz w:val="28"/>
          <w:szCs w:val="28"/>
        </w:rPr>
        <w:t xml:space="preserve"> </w:t>
      </w:r>
      <w:r>
        <w:rPr>
          <w:noProof/>
        </w:rPr>
        <w:drawing>
          <wp:inline distT="0" distB="0" distL="0" distR="0" wp14:anchorId="3E995CDB" wp14:editId="5A9A7DD0">
            <wp:extent cx="3142529" cy="1828165"/>
            <wp:effectExtent l="0" t="0" r="1270" b="635"/>
            <wp:docPr id="1906080845" name="Imagen 1" descr="ACTUALIZADO 2026) Villa La Angostura &amp; San Martín de los Andes, Los 7 Lagos -FD - con opin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UALIZADO 2026) Villa La Angostura &amp; San Martín de los Andes, Los 7 Lagos -FD - con opinion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1460" cy="1839178"/>
                    </a:xfrm>
                    <a:prstGeom prst="rect">
                      <a:avLst/>
                    </a:prstGeom>
                    <a:noFill/>
                    <a:ln>
                      <a:noFill/>
                    </a:ln>
                  </pic:spPr>
                </pic:pic>
              </a:graphicData>
            </a:graphic>
          </wp:inline>
        </w:drawing>
      </w:r>
      <w:r w:rsidRPr="00875730">
        <w:t xml:space="preserve"> </w:t>
      </w:r>
      <w:r>
        <w:rPr>
          <w:noProof/>
        </w:rPr>
        <w:drawing>
          <wp:inline distT="0" distB="0" distL="0" distR="0" wp14:anchorId="0886B358" wp14:editId="1EB77E55">
            <wp:extent cx="3181350" cy="1784792"/>
            <wp:effectExtent l="0" t="0" r="0" b="6350"/>
            <wp:docPr id="242590603" name="Imagen 4" descr="Qué hacer en San Martín de los Andes en ve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ué hacer en San Martín de los Andes en vera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0004" cy="1806477"/>
                    </a:xfrm>
                    <a:prstGeom prst="rect">
                      <a:avLst/>
                    </a:prstGeom>
                    <a:noFill/>
                    <a:ln>
                      <a:noFill/>
                    </a:ln>
                  </pic:spPr>
                </pic:pic>
              </a:graphicData>
            </a:graphic>
          </wp:inline>
        </w:drawing>
      </w:r>
    </w:p>
    <w:p w14:paraId="698AF81B" w14:textId="77777777" w:rsidR="00BE1AEA" w:rsidRPr="00BE1AEA" w:rsidRDefault="00BE1AEA" w:rsidP="00DC7C58">
      <w:pPr>
        <w:pStyle w:val="Ttulo1"/>
        <w:spacing w:before="0"/>
        <w:jc w:val="center"/>
        <w:rPr>
          <w:rFonts w:asciiTheme="minorHAnsi" w:hAnsiTheme="minorHAnsi" w:cstheme="minorHAnsi"/>
          <w:b/>
          <w:bCs/>
          <w:sz w:val="10"/>
          <w:szCs w:val="10"/>
        </w:rPr>
      </w:pPr>
    </w:p>
    <w:p w14:paraId="305DE23E" w14:textId="00D7C5AF" w:rsidR="0044583E" w:rsidRPr="004875BB" w:rsidRDefault="006B3938" w:rsidP="009B1BA1">
      <w:pPr>
        <w:pStyle w:val="Precio"/>
        <w:rPr>
          <w:sz w:val="24"/>
          <w:szCs w:val="56"/>
        </w:rPr>
      </w:pPr>
      <w:r w:rsidRPr="004875BB">
        <w:rPr>
          <w:sz w:val="24"/>
          <w:szCs w:val="56"/>
        </w:rPr>
        <w:t>V</w:t>
      </w:r>
      <w:r w:rsidR="009B1BA1" w:rsidRPr="004875BB">
        <w:rPr>
          <w:sz w:val="24"/>
          <w:szCs w:val="56"/>
        </w:rPr>
        <w:t>isitando:</w:t>
      </w:r>
    </w:p>
    <w:p w14:paraId="04454CAA" w14:textId="5761FF5D" w:rsidR="002C7537" w:rsidRPr="004875BB" w:rsidRDefault="009B1BA1" w:rsidP="002C7537">
      <w:pPr>
        <w:pStyle w:val="Precio"/>
        <w:rPr>
          <w:sz w:val="24"/>
          <w:szCs w:val="56"/>
        </w:rPr>
      </w:pPr>
      <w:r w:rsidRPr="004875BB">
        <w:rPr>
          <w:sz w:val="24"/>
          <w:szCs w:val="56"/>
        </w:rPr>
        <w:t>Bariloche, Villa La Angostura y San Martin de Los Andes</w:t>
      </w:r>
    </w:p>
    <w:p w14:paraId="1062471C" w14:textId="77777777" w:rsidR="00875730" w:rsidRDefault="00875730" w:rsidP="00707A97">
      <w:pPr>
        <w:spacing w:after="0"/>
        <w:rPr>
          <w:b/>
          <w:bCs/>
          <w:color w:val="538135" w:themeColor="accent6" w:themeShade="BF"/>
          <w:sz w:val="28"/>
          <w:szCs w:val="28"/>
        </w:rPr>
      </w:pPr>
    </w:p>
    <w:p w14:paraId="18A9DED8" w14:textId="35950DE1" w:rsidR="009646C2" w:rsidRDefault="009646C2" w:rsidP="009646C2">
      <w:pPr>
        <w:shd w:val="clear" w:color="auto" w:fill="FFFFFF"/>
        <w:contextualSpacing/>
        <w:jc w:val="center"/>
        <w:outlineLvl w:val="3"/>
        <w:rPr>
          <w:rFonts w:eastAsia="Times New Roman" w:cstheme="minorHAnsi"/>
        </w:rPr>
      </w:pPr>
      <w:r w:rsidRPr="005F5F21">
        <w:rPr>
          <w:rFonts w:eastAsia="Times New Roman" w:cstheme="minorHAnsi"/>
          <w:b/>
          <w:bCs/>
          <w:color w:val="538135" w:themeColor="accent6" w:themeShade="BF"/>
          <w:sz w:val="28"/>
          <w:szCs w:val="28"/>
        </w:rPr>
        <w:t>ITINERARIO</w:t>
      </w:r>
    </w:p>
    <w:p w14:paraId="47D6B64C" w14:textId="77777777" w:rsidR="009646C2" w:rsidRPr="005F5F21" w:rsidRDefault="009646C2" w:rsidP="009646C2">
      <w:pPr>
        <w:shd w:val="clear" w:color="auto" w:fill="FFFFFF"/>
        <w:contextualSpacing/>
        <w:jc w:val="both"/>
        <w:outlineLvl w:val="3"/>
        <w:rPr>
          <w:rFonts w:eastAsia="Times New Roman" w:cstheme="minorHAnsi"/>
          <w:b/>
          <w:bCs/>
        </w:rPr>
      </w:pPr>
      <w:r w:rsidRPr="005F5F21">
        <w:rPr>
          <w:rFonts w:eastAsia="Times New Roman" w:cstheme="minorHAnsi"/>
          <w:b/>
          <w:bCs/>
          <w:sz w:val="24"/>
          <w:szCs w:val="24"/>
        </w:rPr>
        <w:t>Día 1</w:t>
      </w:r>
      <w:r w:rsidRPr="005F5F21">
        <w:rPr>
          <w:rFonts w:eastAsia="Times New Roman" w:cstheme="minorHAnsi"/>
          <w:b/>
          <w:bCs/>
        </w:rPr>
        <w:t xml:space="preserve"> </w:t>
      </w:r>
    </w:p>
    <w:p w14:paraId="131C536F" w14:textId="77777777" w:rsidR="009646C2" w:rsidRDefault="009646C2" w:rsidP="009646C2">
      <w:pPr>
        <w:shd w:val="clear" w:color="auto" w:fill="FFFFFF"/>
        <w:contextualSpacing/>
        <w:jc w:val="both"/>
        <w:outlineLvl w:val="3"/>
      </w:pPr>
      <w:r w:rsidRPr="00707A97">
        <w:t xml:space="preserve">Traslado </w:t>
      </w:r>
      <w:r w:rsidRPr="00F97DF7">
        <w:t>Aeropuerto Internacional Teniente Luis Candelaria</w:t>
      </w:r>
      <w:r>
        <w:t xml:space="preserve"> (Bariloche)</w:t>
      </w:r>
      <w:r w:rsidRPr="00707A97">
        <w:t xml:space="preserve"> </w:t>
      </w:r>
      <w:r>
        <w:t xml:space="preserve">/ </w:t>
      </w:r>
      <w:r w:rsidRPr="00707A97">
        <w:t>hotel</w:t>
      </w:r>
      <w:r>
        <w:t xml:space="preserve"> </w:t>
      </w:r>
      <w:r w:rsidRPr="00707A97">
        <w:t>Kenton Palace Bariloche</w:t>
      </w:r>
      <w:r>
        <w:t>.</w:t>
      </w:r>
    </w:p>
    <w:p w14:paraId="40B98A4A" w14:textId="77777777" w:rsidR="009646C2" w:rsidRDefault="009646C2" w:rsidP="009646C2">
      <w:pPr>
        <w:shd w:val="clear" w:color="auto" w:fill="FFFFFF"/>
        <w:contextualSpacing/>
        <w:jc w:val="both"/>
        <w:outlineLvl w:val="3"/>
      </w:pPr>
      <w:r>
        <w:t>Día libre.</w:t>
      </w:r>
    </w:p>
    <w:p w14:paraId="28FAFEDE" w14:textId="77777777" w:rsidR="009646C2" w:rsidRDefault="009646C2" w:rsidP="009646C2">
      <w:pPr>
        <w:shd w:val="clear" w:color="auto" w:fill="FFFFFF"/>
        <w:contextualSpacing/>
        <w:jc w:val="both"/>
        <w:outlineLvl w:val="3"/>
      </w:pPr>
      <w:r>
        <w:t>Alojamiento.</w:t>
      </w:r>
    </w:p>
    <w:p w14:paraId="40105727" w14:textId="77777777" w:rsidR="009646C2" w:rsidRDefault="009646C2" w:rsidP="009646C2">
      <w:pPr>
        <w:shd w:val="clear" w:color="auto" w:fill="FFFFFF"/>
        <w:contextualSpacing/>
        <w:jc w:val="both"/>
        <w:outlineLvl w:val="3"/>
      </w:pPr>
    </w:p>
    <w:p w14:paraId="4DEC381A" w14:textId="77777777" w:rsidR="009646C2" w:rsidRPr="005F5F21" w:rsidRDefault="009646C2" w:rsidP="009646C2">
      <w:pPr>
        <w:shd w:val="clear" w:color="auto" w:fill="FFFFFF"/>
        <w:contextualSpacing/>
        <w:jc w:val="both"/>
        <w:outlineLvl w:val="3"/>
        <w:rPr>
          <w:b/>
          <w:bCs/>
          <w:sz w:val="24"/>
          <w:szCs w:val="24"/>
        </w:rPr>
      </w:pPr>
      <w:r w:rsidRPr="005F5F21">
        <w:rPr>
          <w:b/>
          <w:bCs/>
          <w:sz w:val="24"/>
          <w:szCs w:val="24"/>
        </w:rPr>
        <w:t>Día 2</w:t>
      </w:r>
    </w:p>
    <w:p w14:paraId="7A311B7A" w14:textId="77777777" w:rsidR="009646C2" w:rsidRDefault="009646C2" w:rsidP="009646C2">
      <w:pPr>
        <w:shd w:val="clear" w:color="auto" w:fill="FFFFFF"/>
        <w:contextualSpacing/>
        <w:jc w:val="both"/>
        <w:outlineLvl w:val="3"/>
      </w:pPr>
      <w:r>
        <w:t>Desayuno</w:t>
      </w:r>
    </w:p>
    <w:p w14:paraId="48F815F3" w14:textId="77777777" w:rsidR="009646C2" w:rsidRDefault="009646C2" w:rsidP="009646C2">
      <w:pPr>
        <w:shd w:val="clear" w:color="auto" w:fill="FFFFFF"/>
        <w:contextualSpacing/>
        <w:jc w:val="both"/>
        <w:outlineLvl w:val="3"/>
        <w:rPr>
          <w:rFonts w:eastAsia="Times New Roman" w:cstheme="minorHAnsi"/>
        </w:rPr>
      </w:pPr>
      <w:r w:rsidRPr="00707A97">
        <w:t>Excursión Circuito Chico</w:t>
      </w:r>
      <w:r>
        <w:t xml:space="preserve"> </w:t>
      </w:r>
      <w:r w:rsidRPr="00707A97">
        <w:t>y Punto Panorámico (sin ascenso)</w:t>
      </w:r>
    </w:p>
    <w:p w14:paraId="706EE437" w14:textId="77777777" w:rsidR="009646C2" w:rsidRPr="005F5F21" w:rsidRDefault="009646C2" w:rsidP="009646C2">
      <w:pPr>
        <w:shd w:val="clear" w:color="auto" w:fill="FFFFFF"/>
        <w:contextualSpacing/>
        <w:jc w:val="both"/>
        <w:outlineLvl w:val="3"/>
        <w:rPr>
          <w:rFonts w:eastAsia="Times New Roman" w:cstheme="minorHAnsi"/>
          <w:i/>
          <w:iCs/>
        </w:rPr>
      </w:pPr>
      <w:r w:rsidRPr="005F5F21">
        <w:rPr>
          <w:rFonts w:eastAsia="Times New Roman" w:cstheme="minorHAnsi"/>
          <w:i/>
          <w:iCs/>
        </w:rPr>
        <w:t>Es casi obligatorio que la primera excursión que se realiza en Bariloche sea el famoso Circuito Chico, no sólo porque muestra lugares representativos del paisaje cordillerano, sino también porque en medio día uno puede conocer y enamorarse de esta ciudad.</w:t>
      </w:r>
    </w:p>
    <w:p w14:paraId="6936031F" w14:textId="77777777" w:rsidR="009646C2" w:rsidRPr="005F5F21" w:rsidRDefault="009646C2" w:rsidP="009646C2">
      <w:pPr>
        <w:shd w:val="clear" w:color="auto" w:fill="FFFFFF"/>
        <w:contextualSpacing/>
        <w:jc w:val="both"/>
        <w:outlineLvl w:val="3"/>
        <w:rPr>
          <w:rFonts w:eastAsia="Times New Roman" w:cstheme="minorHAnsi"/>
          <w:i/>
          <w:iCs/>
        </w:rPr>
      </w:pPr>
      <w:r w:rsidRPr="005F5F21">
        <w:rPr>
          <w:rFonts w:eastAsia="Times New Roman" w:cstheme="minorHAnsi"/>
          <w:i/>
          <w:iCs/>
        </w:rPr>
        <w:t xml:space="preserve">El circuito se realiza por la Av. Ezequiel Bustillo, que con un sinuoso trazado va bordeando el lago Nahuel Huapi. En el primer tramo, además de observar la arquitectura urbana, se pasa por algunas casas de pioneros, por el Club Náutico y por el barrio Melipal. A medida que uno se aleja de las construcciones, empieza a cambiar el paisaje para apreciarla flora y los bosques de cipreses, maitenes, coihues y ñires, entre otros árboles típicos. En verano, este camino adquiere un vibrante color rojo y amarillo por los arbustos de rosa mosqueta, plantas de moras, frambuesas y retamas que florecen en abundancia. En el kilómetro 17, está la base del Cerro Campanario, el cual posee una altura de 1.050 metros y, a </w:t>
      </w:r>
      <w:r w:rsidRPr="005F5F21">
        <w:rPr>
          <w:rFonts w:eastAsia="Times New Roman" w:cstheme="minorHAnsi"/>
          <w:i/>
          <w:iCs/>
        </w:rPr>
        <w:lastRenderedPageBreak/>
        <w:t>través de una aerosilla, se puede acceder a su cumbre. Cerca del kilómetro 24, se comienza a divisar la Capilla San Eduardo, Puerto Pañuelo y el hotel Llao Llao. Remodelado y en pleno funcionamiento, el clásico hotel regala una de las postales más conocidas de Bariloche, con vistas panorámicas del parque nacional y de los lagos Perito Moreno y Nahuel Huapi. Luego de pasar por Villa Tacul y Lago Escondido, se llega a la unión de los lagos Nahuel Huapi y Perito Moreno, que se cruza por el puente Angostura, situado sobre el río del mismo nombre.</w:t>
      </w:r>
    </w:p>
    <w:p w14:paraId="5822A0E4" w14:textId="77777777" w:rsidR="009646C2" w:rsidRPr="005F5F21" w:rsidRDefault="009646C2" w:rsidP="009646C2">
      <w:pPr>
        <w:shd w:val="clear" w:color="auto" w:fill="FFFFFF"/>
        <w:contextualSpacing/>
        <w:jc w:val="both"/>
        <w:outlineLvl w:val="3"/>
        <w:rPr>
          <w:rFonts w:eastAsia="Times New Roman" w:cstheme="minorHAnsi"/>
          <w:i/>
          <w:iCs/>
        </w:rPr>
      </w:pPr>
      <w:r w:rsidRPr="005F5F21">
        <w:rPr>
          <w:rFonts w:eastAsia="Times New Roman" w:cstheme="minorHAnsi"/>
          <w:i/>
          <w:iCs/>
        </w:rPr>
        <w:t>Este es el momento ideal para hacer un descanso y bajar a las pedregosas playas de ambos lagos, distantes 150 metros una de la otra. El circuito también muestra el cementerio del montañés, el caserío de los pobladores suizos y, finalmente, el punto panorámico o mirador del Lago Moreno, en el kilómetro 40.</w:t>
      </w:r>
    </w:p>
    <w:p w14:paraId="4383227F" w14:textId="77777777" w:rsidR="009646C2" w:rsidRDefault="009646C2" w:rsidP="009646C2">
      <w:pPr>
        <w:shd w:val="clear" w:color="auto" w:fill="FFFFFF"/>
        <w:contextualSpacing/>
        <w:jc w:val="both"/>
        <w:outlineLvl w:val="3"/>
        <w:rPr>
          <w:rFonts w:eastAsia="Times New Roman" w:cstheme="minorHAnsi"/>
          <w:i/>
          <w:iCs/>
        </w:rPr>
      </w:pPr>
      <w:r w:rsidRPr="005F5F21">
        <w:rPr>
          <w:rFonts w:eastAsia="Times New Roman" w:cstheme="minorHAnsi"/>
          <w:i/>
          <w:iCs/>
        </w:rPr>
        <w:t>La vuelta se emprende por la laguna El Trébol hasta el empalme con la Av. Bustillo, que conduce nuevamente al centro de la ciudad. De esta manera, en sólo 60 kilómetros uno puede admirar lagos, montañas y bosques nativos de singular belleza.</w:t>
      </w:r>
    </w:p>
    <w:p w14:paraId="18CF298C" w14:textId="77777777" w:rsidR="009646C2" w:rsidRDefault="009646C2" w:rsidP="009646C2">
      <w:pPr>
        <w:shd w:val="clear" w:color="auto" w:fill="FFFFFF"/>
        <w:contextualSpacing/>
        <w:jc w:val="both"/>
        <w:outlineLvl w:val="3"/>
        <w:rPr>
          <w:rFonts w:eastAsia="Times New Roman" w:cstheme="minorHAnsi"/>
        </w:rPr>
      </w:pPr>
      <w:r>
        <w:rPr>
          <w:rFonts w:eastAsia="Times New Roman" w:cstheme="minorHAnsi"/>
        </w:rPr>
        <w:t>Alojamiento</w:t>
      </w:r>
    </w:p>
    <w:p w14:paraId="5E79974E" w14:textId="77777777" w:rsidR="009646C2" w:rsidRDefault="009646C2" w:rsidP="009646C2">
      <w:pPr>
        <w:shd w:val="clear" w:color="auto" w:fill="FFFFFF"/>
        <w:contextualSpacing/>
        <w:jc w:val="both"/>
        <w:outlineLvl w:val="3"/>
        <w:rPr>
          <w:rFonts w:eastAsia="Times New Roman" w:cstheme="minorHAnsi"/>
        </w:rPr>
      </w:pPr>
    </w:p>
    <w:p w14:paraId="79AE750E" w14:textId="77777777" w:rsidR="009646C2" w:rsidRPr="005F5F21" w:rsidRDefault="009646C2" w:rsidP="009646C2">
      <w:pPr>
        <w:shd w:val="clear" w:color="auto" w:fill="FFFFFF"/>
        <w:contextualSpacing/>
        <w:jc w:val="both"/>
        <w:outlineLvl w:val="3"/>
        <w:rPr>
          <w:rFonts w:eastAsia="Times New Roman" w:cstheme="minorHAnsi"/>
          <w:b/>
          <w:bCs/>
          <w:sz w:val="24"/>
          <w:szCs w:val="24"/>
        </w:rPr>
      </w:pPr>
      <w:r w:rsidRPr="005F5F21">
        <w:rPr>
          <w:rFonts w:eastAsia="Times New Roman" w:cstheme="minorHAnsi"/>
          <w:b/>
          <w:bCs/>
          <w:sz w:val="24"/>
          <w:szCs w:val="24"/>
        </w:rPr>
        <w:t>Día 3</w:t>
      </w:r>
    </w:p>
    <w:p w14:paraId="34CDA59A" w14:textId="77777777" w:rsidR="009646C2" w:rsidRDefault="009646C2" w:rsidP="009646C2">
      <w:pPr>
        <w:shd w:val="clear" w:color="auto" w:fill="FFFFFF"/>
        <w:contextualSpacing/>
        <w:jc w:val="both"/>
        <w:outlineLvl w:val="3"/>
        <w:rPr>
          <w:rFonts w:eastAsia="Times New Roman" w:cstheme="minorHAnsi"/>
        </w:rPr>
      </w:pPr>
      <w:r>
        <w:rPr>
          <w:rFonts w:eastAsia="Times New Roman" w:cstheme="minorHAnsi"/>
        </w:rPr>
        <w:t>Desayuno</w:t>
      </w:r>
    </w:p>
    <w:p w14:paraId="5056E72D" w14:textId="77777777" w:rsidR="009646C2" w:rsidRDefault="009646C2" w:rsidP="009646C2">
      <w:pPr>
        <w:shd w:val="clear" w:color="auto" w:fill="FFFFFF"/>
        <w:contextualSpacing/>
        <w:jc w:val="both"/>
        <w:outlineLvl w:val="3"/>
        <w:rPr>
          <w:rFonts w:eastAsia="Times New Roman" w:cstheme="minorHAnsi"/>
        </w:rPr>
      </w:pPr>
      <w:r>
        <w:rPr>
          <w:rFonts w:eastAsia="Times New Roman" w:cstheme="minorHAnsi"/>
        </w:rPr>
        <w:t>Día libre</w:t>
      </w:r>
    </w:p>
    <w:p w14:paraId="30EF8835" w14:textId="77777777" w:rsidR="009646C2" w:rsidRDefault="009646C2" w:rsidP="009646C2">
      <w:pPr>
        <w:shd w:val="clear" w:color="auto" w:fill="FFFFFF"/>
        <w:contextualSpacing/>
        <w:jc w:val="both"/>
        <w:outlineLvl w:val="3"/>
        <w:rPr>
          <w:rFonts w:eastAsia="Times New Roman" w:cstheme="minorHAnsi"/>
        </w:rPr>
      </w:pPr>
      <w:r>
        <w:rPr>
          <w:rFonts w:eastAsia="Times New Roman" w:cstheme="minorHAnsi"/>
        </w:rPr>
        <w:t>Alojamiento</w:t>
      </w:r>
    </w:p>
    <w:p w14:paraId="70493171" w14:textId="77777777" w:rsidR="009646C2" w:rsidRDefault="009646C2" w:rsidP="009646C2">
      <w:pPr>
        <w:shd w:val="clear" w:color="auto" w:fill="FFFFFF"/>
        <w:contextualSpacing/>
        <w:jc w:val="both"/>
        <w:outlineLvl w:val="3"/>
        <w:rPr>
          <w:rFonts w:eastAsia="Times New Roman" w:cstheme="minorHAnsi"/>
        </w:rPr>
      </w:pPr>
    </w:p>
    <w:p w14:paraId="42FAB43C" w14:textId="77777777" w:rsidR="009646C2" w:rsidRPr="005F5F21" w:rsidRDefault="009646C2" w:rsidP="009646C2">
      <w:pPr>
        <w:shd w:val="clear" w:color="auto" w:fill="FFFFFF"/>
        <w:contextualSpacing/>
        <w:jc w:val="both"/>
        <w:outlineLvl w:val="3"/>
        <w:rPr>
          <w:rFonts w:eastAsia="Times New Roman" w:cstheme="minorHAnsi"/>
          <w:b/>
          <w:bCs/>
          <w:sz w:val="24"/>
          <w:szCs w:val="24"/>
        </w:rPr>
      </w:pPr>
      <w:r w:rsidRPr="005F5F21">
        <w:rPr>
          <w:rFonts w:eastAsia="Times New Roman" w:cstheme="minorHAnsi"/>
          <w:b/>
          <w:bCs/>
          <w:sz w:val="24"/>
          <w:szCs w:val="24"/>
        </w:rPr>
        <w:t>Día 4</w:t>
      </w:r>
    </w:p>
    <w:p w14:paraId="26E14920" w14:textId="77777777" w:rsidR="009646C2" w:rsidRDefault="009646C2" w:rsidP="009646C2">
      <w:pPr>
        <w:shd w:val="clear" w:color="auto" w:fill="FFFFFF"/>
        <w:contextualSpacing/>
        <w:jc w:val="both"/>
        <w:outlineLvl w:val="3"/>
        <w:rPr>
          <w:rFonts w:eastAsia="Times New Roman" w:cstheme="minorHAnsi"/>
        </w:rPr>
      </w:pPr>
      <w:r>
        <w:rPr>
          <w:rFonts w:eastAsia="Times New Roman" w:cstheme="minorHAnsi"/>
        </w:rPr>
        <w:t>Desayuno</w:t>
      </w:r>
    </w:p>
    <w:p w14:paraId="2BBF169C" w14:textId="77777777" w:rsidR="009646C2" w:rsidRDefault="009646C2" w:rsidP="009646C2">
      <w:pPr>
        <w:shd w:val="clear" w:color="auto" w:fill="FFFFFF"/>
        <w:contextualSpacing/>
        <w:jc w:val="both"/>
        <w:outlineLvl w:val="3"/>
      </w:pPr>
      <w:r w:rsidRPr="00707A97">
        <w:t>Traslado B</w:t>
      </w:r>
      <w:r>
        <w:t>ariloche</w:t>
      </w:r>
      <w:r w:rsidRPr="00707A97">
        <w:t xml:space="preserve"> / Villa La Angostura</w:t>
      </w:r>
    </w:p>
    <w:p w14:paraId="5CD32B2C" w14:textId="77777777" w:rsidR="009646C2" w:rsidRDefault="009646C2" w:rsidP="009646C2">
      <w:pPr>
        <w:shd w:val="clear" w:color="auto" w:fill="FFFFFF"/>
        <w:contextualSpacing/>
        <w:jc w:val="both"/>
        <w:outlineLvl w:val="3"/>
      </w:pPr>
      <w:r>
        <w:t xml:space="preserve">Alojamiento </w:t>
      </w:r>
      <w:r w:rsidRPr="00707A97">
        <w:t>Hostería Encanto del Rio</w:t>
      </w:r>
      <w:r>
        <w:t>.</w:t>
      </w:r>
    </w:p>
    <w:p w14:paraId="2C2C2249" w14:textId="77777777" w:rsidR="009646C2" w:rsidRDefault="009646C2" w:rsidP="009646C2">
      <w:pPr>
        <w:shd w:val="clear" w:color="auto" w:fill="FFFFFF"/>
        <w:contextualSpacing/>
        <w:jc w:val="both"/>
        <w:outlineLvl w:val="3"/>
      </w:pPr>
    </w:p>
    <w:p w14:paraId="342C0231" w14:textId="77777777" w:rsidR="009646C2" w:rsidRPr="00D00B3F" w:rsidRDefault="009646C2" w:rsidP="009646C2">
      <w:pPr>
        <w:shd w:val="clear" w:color="auto" w:fill="FFFFFF"/>
        <w:contextualSpacing/>
        <w:jc w:val="both"/>
        <w:outlineLvl w:val="3"/>
        <w:rPr>
          <w:b/>
          <w:bCs/>
          <w:sz w:val="24"/>
          <w:szCs w:val="24"/>
        </w:rPr>
      </w:pPr>
      <w:r w:rsidRPr="00D00B3F">
        <w:rPr>
          <w:b/>
          <w:bCs/>
          <w:sz w:val="24"/>
          <w:szCs w:val="24"/>
        </w:rPr>
        <w:t>Día 5</w:t>
      </w:r>
    </w:p>
    <w:p w14:paraId="175CEA12" w14:textId="77777777" w:rsidR="009646C2" w:rsidRDefault="009646C2" w:rsidP="009646C2">
      <w:pPr>
        <w:shd w:val="clear" w:color="auto" w:fill="FFFFFF"/>
        <w:contextualSpacing/>
        <w:jc w:val="both"/>
        <w:outlineLvl w:val="3"/>
        <w:rPr>
          <w:rFonts w:eastAsia="Times New Roman" w:cstheme="minorHAnsi"/>
        </w:rPr>
      </w:pPr>
      <w:r>
        <w:rPr>
          <w:rFonts w:eastAsia="Times New Roman" w:cstheme="minorHAnsi"/>
        </w:rPr>
        <w:t>Desayuno</w:t>
      </w:r>
    </w:p>
    <w:p w14:paraId="628C66F7" w14:textId="77777777" w:rsidR="009646C2" w:rsidRDefault="009646C2" w:rsidP="009646C2">
      <w:pPr>
        <w:spacing w:after="0"/>
      </w:pPr>
      <w:r w:rsidRPr="00707A97">
        <w:t>Excursión Descubre Angostura</w:t>
      </w:r>
      <w:r>
        <w:t>.</w:t>
      </w:r>
    </w:p>
    <w:p w14:paraId="3F56F4F0" w14:textId="77777777" w:rsidR="009646C2" w:rsidRPr="00D00B3F" w:rsidRDefault="009646C2" w:rsidP="009646C2">
      <w:pPr>
        <w:spacing w:after="0"/>
        <w:rPr>
          <w:i/>
          <w:iCs/>
          <w:lang w:val="es-MX"/>
        </w:rPr>
      </w:pPr>
      <w:r>
        <w:rPr>
          <w:i/>
          <w:iCs/>
          <w:lang w:val="es-MX"/>
        </w:rPr>
        <w:t>E</w:t>
      </w:r>
      <w:r w:rsidRPr="00D00B3F">
        <w:rPr>
          <w:i/>
          <w:iCs/>
          <w:lang w:val="es-MX"/>
        </w:rPr>
        <w:t>s un city tour en Villa La Angostura</w:t>
      </w:r>
      <w:r>
        <w:rPr>
          <w:i/>
          <w:iCs/>
          <w:lang w:val="es-MX"/>
        </w:rPr>
        <w:t xml:space="preserve">. </w:t>
      </w:r>
      <w:r w:rsidRPr="00D00B3F">
        <w:rPr>
          <w:i/>
          <w:iCs/>
          <w:lang w:val="es-MX"/>
        </w:rPr>
        <w:t xml:space="preserve">Recorre el puerto, el río y lago Correntoso, Bahía Mansa y Brava, miradores del Nahuel Huapi y el centro artesanal. Agencias locales como </w:t>
      </w:r>
      <w:hyperlink r:id="rId11" w:tgtFrame="_blank" w:history="1">
        <w:r w:rsidRPr="00D00B3F">
          <w:rPr>
            <w:rStyle w:val="Hipervnculo"/>
            <w:i/>
            <w:iCs/>
            <w:color w:val="auto"/>
            <w:u w:val="none"/>
            <w:lang w:val="es-MX"/>
          </w:rPr>
          <w:t>Quetrihue Viajes y Turismo</w:t>
        </w:r>
      </w:hyperlink>
      <w:r w:rsidRPr="00D00B3F">
        <w:rPr>
          <w:i/>
          <w:iCs/>
          <w:lang w:val="es-MX"/>
        </w:rPr>
        <w:t xml:space="preserve"> ofrecen este paseo clásico</w:t>
      </w:r>
      <w:r>
        <w:rPr>
          <w:i/>
          <w:iCs/>
          <w:lang w:val="es-MX"/>
        </w:rPr>
        <w:t>.</w:t>
      </w:r>
    </w:p>
    <w:p w14:paraId="05FF618D" w14:textId="77777777" w:rsidR="009646C2" w:rsidRPr="00D00B3F" w:rsidRDefault="009646C2" w:rsidP="009646C2">
      <w:pPr>
        <w:spacing w:after="0"/>
        <w:rPr>
          <w:i/>
          <w:iCs/>
          <w:u w:val="single"/>
          <w:lang w:val="en-US"/>
        </w:rPr>
      </w:pPr>
      <w:r w:rsidRPr="00D00B3F">
        <w:rPr>
          <w:i/>
          <w:iCs/>
          <w:u w:val="single"/>
          <w:lang w:val="en-US"/>
        </w:rPr>
        <w:t>Puntos del Itinerario</w:t>
      </w:r>
    </w:p>
    <w:p w14:paraId="314E00D7" w14:textId="77777777" w:rsidR="009646C2" w:rsidRPr="00D00B3F" w:rsidRDefault="009646C2" w:rsidP="009646C2">
      <w:pPr>
        <w:numPr>
          <w:ilvl w:val="0"/>
          <w:numId w:val="31"/>
        </w:numPr>
        <w:spacing w:after="0"/>
        <w:rPr>
          <w:i/>
          <w:iCs/>
          <w:lang w:val="es-MX"/>
        </w:rPr>
      </w:pPr>
      <w:r w:rsidRPr="00D00B3F">
        <w:rPr>
          <w:i/>
          <w:iCs/>
          <w:lang w:val="es-MX"/>
        </w:rPr>
        <w:t>Puerto de Angostura y las tradicionales Bahía Mansa y Bahía Brava.</w:t>
      </w:r>
    </w:p>
    <w:p w14:paraId="18830ECD" w14:textId="77777777" w:rsidR="009646C2" w:rsidRPr="00D00B3F" w:rsidRDefault="009646C2" w:rsidP="009646C2">
      <w:pPr>
        <w:numPr>
          <w:ilvl w:val="0"/>
          <w:numId w:val="31"/>
        </w:numPr>
        <w:spacing w:after="0"/>
        <w:rPr>
          <w:i/>
          <w:iCs/>
          <w:lang w:val="es-MX"/>
        </w:rPr>
      </w:pPr>
      <w:r w:rsidRPr="00D00B3F">
        <w:rPr>
          <w:i/>
          <w:iCs/>
          <w:lang w:val="es-MX"/>
        </w:rPr>
        <w:t>Río Correntoso y Lago Correntoso, famosos por sus cristalinas aguas.</w:t>
      </w:r>
    </w:p>
    <w:p w14:paraId="76DB8804" w14:textId="77777777" w:rsidR="009646C2" w:rsidRPr="00D00B3F" w:rsidRDefault="009646C2" w:rsidP="009646C2">
      <w:pPr>
        <w:numPr>
          <w:ilvl w:val="0"/>
          <w:numId w:val="31"/>
        </w:numPr>
        <w:spacing w:after="0"/>
        <w:rPr>
          <w:i/>
          <w:iCs/>
          <w:lang w:val="es-MX"/>
        </w:rPr>
      </w:pPr>
      <w:r w:rsidRPr="00D00B3F">
        <w:rPr>
          <w:i/>
          <w:iCs/>
          <w:lang w:val="es-MX"/>
        </w:rPr>
        <w:t>Miradores naturales con vistas panorámicas al Lago Nahuel Huapi.</w:t>
      </w:r>
    </w:p>
    <w:p w14:paraId="5EFDEE79" w14:textId="77777777" w:rsidR="009646C2" w:rsidRPr="00D00B3F" w:rsidRDefault="009646C2" w:rsidP="009646C2">
      <w:pPr>
        <w:numPr>
          <w:ilvl w:val="0"/>
          <w:numId w:val="31"/>
        </w:numPr>
        <w:spacing w:after="0"/>
        <w:rPr>
          <w:i/>
          <w:iCs/>
          <w:lang w:val="es-MX"/>
        </w:rPr>
      </w:pPr>
      <w:r w:rsidRPr="00D00B3F">
        <w:rPr>
          <w:i/>
          <w:iCs/>
          <w:lang w:val="es-MX"/>
        </w:rPr>
        <w:t>Centro del pueblo con tiempo libre para recorrer su arquitectura alpina de madera y tiendas de artesanías.</w:t>
      </w:r>
    </w:p>
    <w:p w14:paraId="4EB27CE3" w14:textId="77777777" w:rsidR="009646C2" w:rsidRDefault="009646C2" w:rsidP="009646C2">
      <w:pPr>
        <w:numPr>
          <w:ilvl w:val="0"/>
          <w:numId w:val="31"/>
        </w:numPr>
        <w:spacing w:after="0"/>
        <w:rPr>
          <w:i/>
          <w:iCs/>
          <w:lang w:val="es-MX"/>
        </w:rPr>
      </w:pPr>
      <w:r w:rsidRPr="00D00B3F">
        <w:rPr>
          <w:i/>
          <w:iCs/>
          <w:lang w:val="es-MX"/>
        </w:rPr>
        <w:t>Puntos históricos opcionales como la Residencia El Messidor</w:t>
      </w:r>
    </w:p>
    <w:p w14:paraId="306DDDA4" w14:textId="77777777" w:rsidR="009646C2" w:rsidRDefault="009646C2" w:rsidP="009646C2">
      <w:pPr>
        <w:spacing w:after="0"/>
        <w:rPr>
          <w:lang w:val="es-MX"/>
        </w:rPr>
      </w:pPr>
      <w:r>
        <w:rPr>
          <w:lang w:val="es-MX"/>
        </w:rPr>
        <w:t>Alojamiento.</w:t>
      </w:r>
    </w:p>
    <w:p w14:paraId="01DCB9DE" w14:textId="77777777" w:rsidR="009646C2" w:rsidRPr="001D572C" w:rsidRDefault="009646C2" w:rsidP="009646C2">
      <w:pPr>
        <w:spacing w:after="0"/>
        <w:rPr>
          <w:lang w:val="es-MX"/>
        </w:rPr>
      </w:pPr>
    </w:p>
    <w:p w14:paraId="0BD33299" w14:textId="77777777" w:rsidR="009646C2" w:rsidRDefault="009646C2" w:rsidP="009646C2">
      <w:pPr>
        <w:spacing w:after="0"/>
        <w:rPr>
          <w:b/>
          <w:bCs/>
          <w:sz w:val="24"/>
          <w:szCs w:val="24"/>
          <w:lang w:val="es-MX"/>
        </w:rPr>
      </w:pPr>
      <w:r>
        <w:rPr>
          <w:b/>
          <w:bCs/>
          <w:sz w:val="24"/>
          <w:szCs w:val="24"/>
          <w:lang w:val="es-MX"/>
        </w:rPr>
        <w:t>Día 6</w:t>
      </w:r>
    </w:p>
    <w:p w14:paraId="4048CCDC" w14:textId="77777777" w:rsidR="009646C2" w:rsidRDefault="009646C2" w:rsidP="009646C2">
      <w:pPr>
        <w:spacing w:after="0"/>
        <w:rPr>
          <w:lang w:val="es-MX"/>
        </w:rPr>
      </w:pPr>
      <w:r>
        <w:rPr>
          <w:lang w:val="es-MX"/>
        </w:rPr>
        <w:t>Desayuno</w:t>
      </w:r>
    </w:p>
    <w:p w14:paraId="43E7E403" w14:textId="77777777" w:rsidR="009646C2" w:rsidRDefault="009646C2" w:rsidP="009646C2">
      <w:pPr>
        <w:spacing w:after="0"/>
      </w:pPr>
      <w:r w:rsidRPr="00707A97">
        <w:t>Excursión Ruta de los 7 lagos</w:t>
      </w:r>
      <w:r>
        <w:t>.</w:t>
      </w:r>
    </w:p>
    <w:p w14:paraId="32231850" w14:textId="77777777" w:rsidR="009646C2" w:rsidRPr="009646C2" w:rsidRDefault="009646C2" w:rsidP="009646C2">
      <w:pPr>
        <w:spacing w:after="0"/>
        <w:jc w:val="both"/>
        <w:rPr>
          <w:i/>
          <w:iCs/>
        </w:rPr>
      </w:pPr>
      <w:r w:rsidRPr="009646C2">
        <w:rPr>
          <w:i/>
          <w:iCs/>
        </w:rPr>
        <w:t xml:space="preserve">Además de transitar por el famoso camino de los 7 lagos, que en todo su recorrido los deleitara con paisajes incomparables, se visitarán las pintorescas ciudades de Villa La Angostura y San Martin de los Andes. Por la RN 40 a 21km de San Carlos de Bariloche se empalma con la RN 231 hacia el oeste. En algunos tramos el camino costea el incomparable Lago Nahuel Huapi, dejando ver el Cerro Catedral al fondo. Luego de pasar Puerto Manzano, se atraviesa Villa La Angostura, una verdadera villa de montaña, caracterizada por su arquitectura meticulosa y limpia. Unos kilómetros más adelante comienzan el camino de los 7 lagos, que recorre los Lagos Correntoso, Espejo, Escondido, </w:t>
      </w:r>
      <w:r w:rsidRPr="009646C2">
        <w:rPr>
          <w:i/>
          <w:iCs/>
        </w:rPr>
        <w:lastRenderedPageBreak/>
        <w:t>Villarino, Falkner, Hermoso y Machonico. Cada uno posee una atracción paisajística única, rodeados de bosques milenarios y frondosos. Una vez en San Martin de los Andes, sobre la orilla del Lago Lacar, los pasajeros podrán recorrer la Ciudad y visitar un interesante mirador. Se regresa por el mismo camino, o por Junín de los Andes, según el estado de las rutas.</w:t>
      </w:r>
    </w:p>
    <w:p w14:paraId="07688B02" w14:textId="77777777" w:rsidR="009646C2" w:rsidRDefault="009646C2" w:rsidP="009646C2">
      <w:pPr>
        <w:spacing w:after="0"/>
        <w:jc w:val="both"/>
      </w:pPr>
      <w:r>
        <w:t>Llegada al hotel Antiguos.</w:t>
      </w:r>
    </w:p>
    <w:p w14:paraId="50A98C50" w14:textId="77777777" w:rsidR="009646C2" w:rsidRDefault="009646C2" w:rsidP="009646C2">
      <w:pPr>
        <w:spacing w:after="0"/>
        <w:jc w:val="both"/>
      </w:pPr>
      <w:r>
        <w:t>Alojamiento.</w:t>
      </w:r>
    </w:p>
    <w:p w14:paraId="1378C8EF" w14:textId="77777777" w:rsidR="009646C2" w:rsidRDefault="009646C2" w:rsidP="009646C2">
      <w:pPr>
        <w:spacing w:after="0"/>
        <w:jc w:val="both"/>
      </w:pPr>
    </w:p>
    <w:p w14:paraId="1BC13392" w14:textId="77777777" w:rsidR="009646C2" w:rsidRPr="00BC52FF" w:rsidRDefault="009646C2" w:rsidP="009646C2">
      <w:pPr>
        <w:spacing w:after="0"/>
        <w:jc w:val="both"/>
        <w:rPr>
          <w:b/>
          <w:bCs/>
          <w:sz w:val="24"/>
          <w:szCs w:val="24"/>
        </w:rPr>
      </w:pPr>
      <w:r w:rsidRPr="00BC52FF">
        <w:rPr>
          <w:b/>
          <w:bCs/>
          <w:sz w:val="24"/>
          <w:szCs w:val="24"/>
        </w:rPr>
        <w:t>Día 7</w:t>
      </w:r>
    </w:p>
    <w:p w14:paraId="5DE42B19" w14:textId="77777777" w:rsidR="009646C2" w:rsidRDefault="009646C2" w:rsidP="009646C2">
      <w:pPr>
        <w:spacing w:after="0"/>
        <w:jc w:val="both"/>
      </w:pPr>
      <w:r>
        <w:t>Desayuno</w:t>
      </w:r>
    </w:p>
    <w:p w14:paraId="15564DBA" w14:textId="77777777" w:rsidR="009646C2" w:rsidRDefault="009646C2" w:rsidP="009646C2">
      <w:pPr>
        <w:spacing w:after="0"/>
        <w:jc w:val="both"/>
      </w:pPr>
      <w:r w:rsidRPr="00BC52FF">
        <w:t>Excursión Villa Quila Quina</w:t>
      </w:r>
    </w:p>
    <w:p w14:paraId="2AF0A4C6" w14:textId="77777777" w:rsidR="009646C2" w:rsidRPr="00BC52FF" w:rsidRDefault="009646C2" w:rsidP="009646C2">
      <w:pPr>
        <w:spacing w:after="0"/>
        <w:jc w:val="both"/>
        <w:rPr>
          <w:i/>
          <w:iCs/>
        </w:rPr>
      </w:pPr>
      <w:r w:rsidRPr="00BC52FF">
        <w:rPr>
          <w:i/>
          <w:iCs/>
        </w:rPr>
        <w:t>La excursión a Villa Quila Quina es un paseo clásico de medio día (3 a 4 horas) que parte desde San Martín de los Andes recorriendo 18 kilómetros por tierra o vía lacustre a través del Parque Nacional Lanín, en la Patagonia Argentina. Se puede llegar por vía terrestre en vehículo o combi recorriendo un camino de ripio y cornisa, o mediante una navegación de 30 minutos por el lago Lácar. El paseo combina bosques andinos, playas sobre el lago Lácar y la cultura de la comunidad mapuche Curruhuinca.</w:t>
      </w:r>
    </w:p>
    <w:p w14:paraId="6CEE0F5A" w14:textId="77777777" w:rsidR="009646C2" w:rsidRPr="00BC52FF" w:rsidRDefault="009646C2" w:rsidP="009646C2">
      <w:pPr>
        <w:spacing w:after="0"/>
        <w:jc w:val="both"/>
        <w:rPr>
          <w:i/>
          <w:iCs/>
          <w:u w:val="single"/>
          <w:lang w:val="en-US"/>
        </w:rPr>
      </w:pPr>
      <w:r w:rsidRPr="00BC52FF">
        <w:rPr>
          <w:i/>
          <w:iCs/>
          <w:u w:val="single"/>
          <w:lang w:val="en-US"/>
        </w:rPr>
        <w:t>Actividades Principales</w:t>
      </w:r>
      <w:r w:rsidRPr="009646C2">
        <w:rPr>
          <w:i/>
          <w:iCs/>
          <w:u w:val="single"/>
          <w:lang w:val="en-US"/>
        </w:rPr>
        <w:t>:</w:t>
      </w:r>
    </w:p>
    <w:p w14:paraId="03CFDE38" w14:textId="77777777" w:rsidR="009646C2" w:rsidRPr="00BC52FF" w:rsidRDefault="009646C2" w:rsidP="009646C2">
      <w:pPr>
        <w:numPr>
          <w:ilvl w:val="0"/>
          <w:numId w:val="32"/>
        </w:numPr>
        <w:spacing w:after="0"/>
        <w:jc w:val="both"/>
        <w:rPr>
          <w:i/>
          <w:iCs/>
          <w:lang w:val="es-MX"/>
        </w:rPr>
      </w:pPr>
      <w:r w:rsidRPr="00BC52FF">
        <w:rPr>
          <w:i/>
          <w:iCs/>
          <w:lang w:val="es-MX"/>
        </w:rPr>
        <w:t>Playas: Disfrutar de la playa La Puntilla y el área del muelle.</w:t>
      </w:r>
    </w:p>
    <w:p w14:paraId="588CBAD2" w14:textId="77777777" w:rsidR="009646C2" w:rsidRPr="00BC52FF" w:rsidRDefault="009646C2" w:rsidP="009646C2">
      <w:pPr>
        <w:numPr>
          <w:ilvl w:val="0"/>
          <w:numId w:val="32"/>
        </w:numPr>
        <w:spacing w:after="0"/>
        <w:jc w:val="both"/>
        <w:rPr>
          <w:i/>
          <w:iCs/>
          <w:lang w:val="es-MX"/>
        </w:rPr>
      </w:pPr>
      <w:r w:rsidRPr="00BC52FF">
        <w:rPr>
          <w:i/>
          <w:iCs/>
          <w:lang w:val="es-MX"/>
        </w:rPr>
        <w:t>Senderismo: Caminatas de baja dificultad hacia la cascada del Arroyo Grande y el sector de El Cipresal.</w:t>
      </w:r>
    </w:p>
    <w:p w14:paraId="29E7F823" w14:textId="77777777" w:rsidR="009646C2" w:rsidRPr="00BC52FF" w:rsidRDefault="009646C2" w:rsidP="009646C2">
      <w:pPr>
        <w:numPr>
          <w:ilvl w:val="0"/>
          <w:numId w:val="32"/>
        </w:numPr>
        <w:spacing w:after="0"/>
        <w:jc w:val="both"/>
        <w:rPr>
          <w:i/>
          <w:iCs/>
          <w:lang w:val="es-MX"/>
        </w:rPr>
      </w:pPr>
      <w:r w:rsidRPr="00BC52FF">
        <w:rPr>
          <w:i/>
          <w:iCs/>
          <w:lang w:val="es-MX"/>
        </w:rPr>
        <w:t>Cultura local: Visita a los puestos de artesanías de la comunidad mapuche Curruhuinca.</w:t>
      </w:r>
    </w:p>
    <w:p w14:paraId="43271521" w14:textId="77777777" w:rsidR="009646C2" w:rsidRPr="00BC52FF" w:rsidRDefault="009646C2" w:rsidP="009646C2">
      <w:pPr>
        <w:numPr>
          <w:ilvl w:val="0"/>
          <w:numId w:val="32"/>
        </w:numPr>
        <w:spacing w:after="0"/>
        <w:jc w:val="both"/>
        <w:rPr>
          <w:i/>
          <w:iCs/>
          <w:lang w:val="es-MX"/>
        </w:rPr>
      </w:pPr>
      <w:r w:rsidRPr="00BC52FF">
        <w:rPr>
          <w:i/>
          <w:iCs/>
          <w:lang w:val="es-MX"/>
        </w:rPr>
        <w:t>Gastronomía: Almuerzos o refrigerios en la confitería y restaurante de la bahía.</w:t>
      </w:r>
    </w:p>
    <w:p w14:paraId="4D627897" w14:textId="77777777" w:rsidR="009646C2" w:rsidRPr="00BC52FF" w:rsidRDefault="009646C2" w:rsidP="009646C2">
      <w:pPr>
        <w:spacing w:after="0"/>
        <w:jc w:val="both"/>
        <w:rPr>
          <w:i/>
          <w:iCs/>
          <w:lang w:val="es-MX"/>
        </w:rPr>
      </w:pPr>
    </w:p>
    <w:p w14:paraId="55B91E62" w14:textId="77777777" w:rsidR="009646C2" w:rsidRPr="00BC52FF" w:rsidRDefault="009646C2" w:rsidP="009646C2">
      <w:pPr>
        <w:spacing w:after="0"/>
        <w:jc w:val="both"/>
        <w:rPr>
          <w:b/>
          <w:bCs/>
          <w:sz w:val="24"/>
          <w:szCs w:val="24"/>
        </w:rPr>
      </w:pPr>
      <w:r w:rsidRPr="00BC52FF">
        <w:rPr>
          <w:b/>
          <w:bCs/>
          <w:sz w:val="24"/>
          <w:szCs w:val="24"/>
        </w:rPr>
        <w:t>Día 8</w:t>
      </w:r>
    </w:p>
    <w:p w14:paraId="39CF7429" w14:textId="77777777" w:rsidR="009646C2" w:rsidRDefault="009646C2" w:rsidP="009646C2">
      <w:pPr>
        <w:spacing w:after="0"/>
        <w:jc w:val="both"/>
      </w:pPr>
      <w:r>
        <w:t>Desayuno.</w:t>
      </w:r>
    </w:p>
    <w:p w14:paraId="66A82B93" w14:textId="77777777" w:rsidR="009646C2" w:rsidRDefault="009646C2" w:rsidP="009646C2">
      <w:pPr>
        <w:spacing w:after="0"/>
        <w:jc w:val="both"/>
      </w:pPr>
      <w:r>
        <w:t>Día libre.</w:t>
      </w:r>
    </w:p>
    <w:p w14:paraId="5C9C88B5" w14:textId="77777777" w:rsidR="009646C2" w:rsidRDefault="009646C2" w:rsidP="009646C2">
      <w:pPr>
        <w:spacing w:after="0"/>
        <w:jc w:val="both"/>
      </w:pPr>
      <w:r>
        <w:t>Alojamiento.</w:t>
      </w:r>
    </w:p>
    <w:p w14:paraId="7C356D94" w14:textId="77777777" w:rsidR="009646C2" w:rsidRDefault="009646C2" w:rsidP="009646C2">
      <w:pPr>
        <w:spacing w:after="0"/>
        <w:jc w:val="both"/>
      </w:pPr>
    </w:p>
    <w:p w14:paraId="28B9C133" w14:textId="77777777" w:rsidR="009646C2" w:rsidRPr="00BC52FF" w:rsidRDefault="009646C2" w:rsidP="009646C2">
      <w:pPr>
        <w:spacing w:after="0"/>
        <w:jc w:val="both"/>
        <w:rPr>
          <w:b/>
          <w:bCs/>
          <w:sz w:val="24"/>
          <w:szCs w:val="24"/>
        </w:rPr>
      </w:pPr>
      <w:r w:rsidRPr="00BC52FF">
        <w:rPr>
          <w:b/>
          <w:bCs/>
          <w:sz w:val="24"/>
          <w:szCs w:val="24"/>
        </w:rPr>
        <w:t>Día 9</w:t>
      </w:r>
    </w:p>
    <w:p w14:paraId="793593DF" w14:textId="77777777" w:rsidR="009646C2" w:rsidRDefault="009646C2" w:rsidP="009646C2">
      <w:pPr>
        <w:spacing w:after="0"/>
        <w:jc w:val="both"/>
      </w:pPr>
      <w:r>
        <w:t>Desayuno.</w:t>
      </w:r>
    </w:p>
    <w:p w14:paraId="1776C3C1" w14:textId="25D996B9" w:rsidR="009646C2" w:rsidRDefault="009646C2" w:rsidP="009646C2">
      <w:pPr>
        <w:spacing w:after="0"/>
      </w:pPr>
      <w:r w:rsidRPr="00707A97">
        <w:t xml:space="preserve">Traslado hotel / </w:t>
      </w:r>
      <w:r w:rsidRPr="00F97DF7">
        <w:t>Aeropuerto Chapelco - Aviador Carlos Campos</w:t>
      </w:r>
      <w:r>
        <w:t xml:space="preserve"> (San Martin de los Andes)</w:t>
      </w:r>
      <w:r w:rsidR="005B50A9">
        <w:t>, hacia destino final.</w:t>
      </w:r>
    </w:p>
    <w:p w14:paraId="3E31F02C" w14:textId="77777777" w:rsidR="009646C2" w:rsidRDefault="009646C2" w:rsidP="00707A97">
      <w:pPr>
        <w:spacing w:after="0"/>
        <w:rPr>
          <w:b/>
          <w:bCs/>
          <w:color w:val="538135" w:themeColor="accent6" w:themeShade="BF"/>
          <w:sz w:val="28"/>
          <w:szCs w:val="28"/>
        </w:rPr>
      </w:pPr>
    </w:p>
    <w:p w14:paraId="33173A38" w14:textId="1A5CDE68" w:rsidR="00707A97" w:rsidRPr="00707A97" w:rsidRDefault="00707A97" w:rsidP="00707A97">
      <w:pPr>
        <w:spacing w:after="0"/>
        <w:rPr>
          <w:rFonts w:cstheme="minorHAnsi"/>
          <w:b/>
          <w:bCs/>
          <w:color w:val="538135" w:themeColor="accent6" w:themeShade="BF"/>
          <w:sz w:val="28"/>
          <w:szCs w:val="28"/>
        </w:rPr>
      </w:pPr>
      <w:r w:rsidRPr="00707A97">
        <w:rPr>
          <w:rFonts w:cstheme="minorHAnsi"/>
          <w:b/>
          <w:bCs/>
          <w:color w:val="538135" w:themeColor="accent6" w:themeShade="BF"/>
          <w:sz w:val="28"/>
          <w:szCs w:val="28"/>
        </w:rPr>
        <w:t>INCLUYE:</w:t>
      </w:r>
    </w:p>
    <w:p w14:paraId="5D019216" w14:textId="29837473" w:rsidR="00707A97" w:rsidRDefault="00707A97" w:rsidP="004875BB">
      <w:pPr>
        <w:pStyle w:val="Prrafodelista"/>
        <w:numPr>
          <w:ilvl w:val="0"/>
          <w:numId w:val="30"/>
        </w:numPr>
      </w:pPr>
      <w:r w:rsidRPr="004875BB">
        <w:rPr>
          <w:b/>
          <w:bCs/>
          <w:sz w:val="24"/>
          <w:szCs w:val="24"/>
        </w:rPr>
        <w:t>BARILOCHE</w:t>
      </w:r>
    </w:p>
    <w:p w14:paraId="204E330E" w14:textId="77777777" w:rsidR="00707A97" w:rsidRDefault="00707A97" w:rsidP="004875BB">
      <w:pPr>
        <w:spacing w:after="0"/>
        <w:ind w:left="708"/>
      </w:pPr>
      <w:r w:rsidRPr="00707A97">
        <w:t>03 noches de alojamiento con desayuno en Hotel Kenton Palace Bariloche</w:t>
      </w:r>
      <w:r>
        <w:t>.</w:t>
      </w:r>
    </w:p>
    <w:p w14:paraId="609594D7" w14:textId="77777777" w:rsidR="005F5F21" w:rsidRDefault="00707A97" w:rsidP="004875BB">
      <w:pPr>
        <w:spacing w:after="0"/>
        <w:ind w:left="708"/>
      </w:pPr>
      <w:r w:rsidRPr="00707A97">
        <w:t xml:space="preserve">Traslado </w:t>
      </w:r>
      <w:r w:rsidR="00F97DF7" w:rsidRPr="00F97DF7">
        <w:t>Aeropuerto Internacional Teniente Luis Candelaria</w:t>
      </w:r>
      <w:r w:rsidR="00F97DF7">
        <w:t xml:space="preserve"> (Bariloche)</w:t>
      </w:r>
      <w:r w:rsidRPr="00707A97">
        <w:t xml:space="preserve"> </w:t>
      </w:r>
      <w:r w:rsidR="00F97DF7">
        <w:t xml:space="preserve">/ </w:t>
      </w:r>
      <w:r w:rsidRPr="00707A97">
        <w:t>hotel</w:t>
      </w:r>
      <w:r w:rsidR="005F5F21">
        <w:t>.</w:t>
      </w:r>
    </w:p>
    <w:p w14:paraId="4336A352" w14:textId="3C21325B" w:rsidR="00707A97" w:rsidRDefault="00707A97" w:rsidP="004875BB">
      <w:pPr>
        <w:spacing w:after="0"/>
        <w:ind w:left="708"/>
      </w:pPr>
      <w:r w:rsidRPr="00707A97">
        <w:t>Excursión Circuito Chico y Punto Panorámico (sin ascenso)</w:t>
      </w:r>
      <w:r>
        <w:t>.</w:t>
      </w:r>
    </w:p>
    <w:p w14:paraId="650C62CF" w14:textId="1668DE28" w:rsidR="00707A97" w:rsidRDefault="00707A97" w:rsidP="004875BB">
      <w:pPr>
        <w:spacing w:after="0"/>
        <w:ind w:left="708"/>
      </w:pPr>
      <w:r w:rsidRPr="00707A97">
        <w:t>Traslado B</w:t>
      </w:r>
      <w:r w:rsidR="00F97DF7">
        <w:t>ariloche</w:t>
      </w:r>
      <w:r w:rsidRPr="00707A97">
        <w:t xml:space="preserve"> / Villa La Angostura</w:t>
      </w:r>
      <w:r>
        <w:t>.</w:t>
      </w:r>
    </w:p>
    <w:p w14:paraId="3919F3A9" w14:textId="77777777" w:rsidR="00707A97" w:rsidRPr="004875BB" w:rsidRDefault="00707A97" w:rsidP="004875BB">
      <w:pPr>
        <w:pStyle w:val="Prrafodelista"/>
        <w:numPr>
          <w:ilvl w:val="0"/>
          <w:numId w:val="29"/>
        </w:numPr>
        <w:rPr>
          <w:b/>
          <w:bCs/>
          <w:sz w:val="24"/>
          <w:szCs w:val="24"/>
        </w:rPr>
      </w:pPr>
      <w:r w:rsidRPr="004875BB">
        <w:rPr>
          <w:b/>
          <w:bCs/>
          <w:sz w:val="24"/>
          <w:szCs w:val="24"/>
        </w:rPr>
        <w:t>VILLA LA ANGOSTURA</w:t>
      </w:r>
    </w:p>
    <w:p w14:paraId="4B472569" w14:textId="3DA70EC0" w:rsidR="00707A97" w:rsidRDefault="00707A97" w:rsidP="004875BB">
      <w:pPr>
        <w:spacing w:after="0"/>
        <w:ind w:left="708"/>
      </w:pPr>
      <w:r w:rsidRPr="00707A97">
        <w:t xml:space="preserve">02 noches de alojamiento con desayuno en la </w:t>
      </w:r>
      <w:r w:rsidR="004875BB" w:rsidRPr="00707A97">
        <w:t>Hostería</w:t>
      </w:r>
      <w:r w:rsidRPr="00707A97">
        <w:t xml:space="preserve"> Encanto del Rio</w:t>
      </w:r>
      <w:r>
        <w:t>.</w:t>
      </w:r>
    </w:p>
    <w:p w14:paraId="24196FD9" w14:textId="4D41133E" w:rsidR="00707A97" w:rsidRDefault="00707A97" w:rsidP="004875BB">
      <w:pPr>
        <w:spacing w:after="0"/>
        <w:ind w:left="708"/>
      </w:pPr>
      <w:r w:rsidRPr="00707A97">
        <w:t>Excursión Descubre Angostura</w:t>
      </w:r>
      <w:r>
        <w:t>.</w:t>
      </w:r>
    </w:p>
    <w:p w14:paraId="28A6E751" w14:textId="548C055E" w:rsidR="00707A97" w:rsidRDefault="00707A97" w:rsidP="004875BB">
      <w:pPr>
        <w:spacing w:after="0"/>
        <w:ind w:left="708"/>
      </w:pPr>
      <w:r w:rsidRPr="00707A97">
        <w:t>Excursión Ruta de los 7 lagos</w:t>
      </w:r>
      <w:r>
        <w:t>.</w:t>
      </w:r>
    </w:p>
    <w:p w14:paraId="1FAEC3FC" w14:textId="77777777" w:rsidR="00707A97" w:rsidRPr="004875BB" w:rsidRDefault="00707A97" w:rsidP="004875BB">
      <w:pPr>
        <w:pStyle w:val="Prrafodelista"/>
        <w:numPr>
          <w:ilvl w:val="0"/>
          <w:numId w:val="28"/>
        </w:numPr>
        <w:rPr>
          <w:b/>
          <w:bCs/>
          <w:sz w:val="24"/>
          <w:szCs w:val="24"/>
        </w:rPr>
      </w:pPr>
      <w:r w:rsidRPr="004875BB">
        <w:rPr>
          <w:b/>
          <w:bCs/>
          <w:sz w:val="24"/>
          <w:szCs w:val="24"/>
        </w:rPr>
        <w:t>SAN MARTIN DE LOS ANDES</w:t>
      </w:r>
    </w:p>
    <w:p w14:paraId="6F8C3B75" w14:textId="77777777" w:rsidR="00707A97" w:rsidRDefault="00707A97" w:rsidP="004875BB">
      <w:pPr>
        <w:spacing w:after="0"/>
        <w:ind w:left="708"/>
      </w:pPr>
      <w:r w:rsidRPr="00707A97">
        <w:t>03 noches de alojamiento con desayuno en el Hotel Antiguos</w:t>
      </w:r>
      <w:r>
        <w:t>.</w:t>
      </w:r>
    </w:p>
    <w:p w14:paraId="4C8823E2" w14:textId="718F0AA3" w:rsidR="00707A97" w:rsidRDefault="00707A97" w:rsidP="004875BB">
      <w:pPr>
        <w:spacing w:after="0"/>
        <w:ind w:left="708"/>
      </w:pPr>
      <w:r w:rsidRPr="00707A97">
        <w:t>Excursión Villa Quila Quina</w:t>
      </w:r>
      <w:r>
        <w:t>.</w:t>
      </w:r>
    </w:p>
    <w:p w14:paraId="230AD774" w14:textId="2B6C5D0B" w:rsidR="00707A97" w:rsidRDefault="00707A97" w:rsidP="004875BB">
      <w:pPr>
        <w:spacing w:after="0"/>
        <w:ind w:left="708"/>
      </w:pPr>
      <w:r w:rsidRPr="00707A97">
        <w:t xml:space="preserve">Traslado hotel / </w:t>
      </w:r>
      <w:r w:rsidR="00F97DF7" w:rsidRPr="00F97DF7">
        <w:t>Aeropuerto Chapelco - Aviador Carlos Campos</w:t>
      </w:r>
      <w:r w:rsidR="00F97DF7">
        <w:t xml:space="preserve"> (San Martin de los Andes)</w:t>
      </w:r>
      <w:r>
        <w:t>.</w:t>
      </w:r>
    </w:p>
    <w:p w14:paraId="03CCA0D5" w14:textId="77777777" w:rsidR="0072574A" w:rsidRPr="00CE542F" w:rsidRDefault="0072574A" w:rsidP="0072574A">
      <w:pPr>
        <w:numPr>
          <w:ilvl w:val="0"/>
          <w:numId w:val="7"/>
        </w:numPr>
        <w:spacing w:after="0"/>
        <w:rPr>
          <w:b/>
          <w:bCs/>
          <w:sz w:val="24"/>
          <w:szCs w:val="24"/>
          <w:lang w:val="es-MX"/>
        </w:rPr>
      </w:pPr>
      <w:r w:rsidRPr="00CE542F">
        <w:rPr>
          <w:b/>
          <w:bCs/>
          <w:sz w:val="24"/>
          <w:szCs w:val="24"/>
          <w:lang w:val="es-MX"/>
        </w:rPr>
        <w:t>Cortesía:</w:t>
      </w:r>
    </w:p>
    <w:p w14:paraId="5C42B005" w14:textId="77777777" w:rsidR="0072574A" w:rsidRDefault="0072574A" w:rsidP="0072574A">
      <w:pPr>
        <w:spacing w:after="0"/>
        <w:ind w:left="720"/>
        <w:rPr>
          <w:sz w:val="24"/>
          <w:szCs w:val="24"/>
          <w:lang w:val="es-MX"/>
        </w:rPr>
      </w:pPr>
      <w:r>
        <w:rPr>
          <w:sz w:val="24"/>
          <w:szCs w:val="24"/>
          <w:lang w:val="es-MX"/>
        </w:rPr>
        <w:lastRenderedPageBreak/>
        <w:t>Seguro hogar AIG.</w:t>
      </w:r>
    </w:p>
    <w:p w14:paraId="1FC5105D" w14:textId="481808CA" w:rsidR="0072574A" w:rsidRPr="0072574A" w:rsidRDefault="0072574A" w:rsidP="0072574A">
      <w:pPr>
        <w:spacing w:after="0"/>
        <w:ind w:left="720"/>
        <w:rPr>
          <w:sz w:val="24"/>
          <w:szCs w:val="24"/>
          <w:lang w:val="es-MX"/>
        </w:rPr>
      </w:pPr>
      <w:r>
        <w:rPr>
          <w:sz w:val="24"/>
          <w:szCs w:val="24"/>
          <w:lang w:val="es-MX"/>
        </w:rPr>
        <w:t>Asistencia de viaje Terrawind.</w:t>
      </w:r>
    </w:p>
    <w:p w14:paraId="0DD253D5" w14:textId="77777777" w:rsidR="009646C2" w:rsidRDefault="009646C2" w:rsidP="00211E41">
      <w:pPr>
        <w:spacing w:after="0"/>
        <w:rPr>
          <w:b/>
          <w:bCs/>
          <w:color w:val="538135" w:themeColor="accent6" w:themeShade="BF"/>
          <w:sz w:val="28"/>
          <w:szCs w:val="28"/>
          <w:lang w:val="es-ES"/>
        </w:rPr>
      </w:pPr>
    </w:p>
    <w:p w14:paraId="74C93EB8" w14:textId="77777777" w:rsidR="009646C2" w:rsidRDefault="007B6028" w:rsidP="009646C2">
      <w:pPr>
        <w:spacing w:after="0"/>
        <w:rPr>
          <w:b/>
          <w:bCs/>
          <w:color w:val="538135" w:themeColor="accent6" w:themeShade="BF"/>
          <w:sz w:val="28"/>
          <w:szCs w:val="28"/>
          <w:lang w:val="es-ES"/>
        </w:rPr>
      </w:pPr>
      <w:r w:rsidRPr="004875BB">
        <w:rPr>
          <w:b/>
          <w:bCs/>
          <w:color w:val="538135" w:themeColor="accent6" w:themeShade="BF"/>
          <w:sz w:val="28"/>
          <w:szCs w:val="28"/>
          <w:lang w:val="es-ES"/>
        </w:rPr>
        <w:t>NO INCLUYE:</w:t>
      </w:r>
    </w:p>
    <w:p w14:paraId="47EE0F8E" w14:textId="11228807" w:rsidR="002175CF" w:rsidRPr="009646C2" w:rsidRDefault="002175CF" w:rsidP="009646C2">
      <w:pPr>
        <w:pStyle w:val="Prrafodelista"/>
        <w:numPr>
          <w:ilvl w:val="0"/>
          <w:numId w:val="7"/>
        </w:numPr>
        <w:rPr>
          <w:sz w:val="24"/>
          <w:szCs w:val="24"/>
        </w:rPr>
      </w:pPr>
      <w:r w:rsidRPr="009646C2">
        <w:rPr>
          <w:sz w:val="24"/>
          <w:szCs w:val="24"/>
        </w:rPr>
        <w:t>Boletos internacionales ni nacionales.</w:t>
      </w:r>
    </w:p>
    <w:p w14:paraId="5E753DA8" w14:textId="506EDBAB" w:rsidR="00191F79" w:rsidRPr="00191F79" w:rsidRDefault="007B6028" w:rsidP="00191F79">
      <w:pPr>
        <w:pStyle w:val="Prrafodelista"/>
        <w:numPr>
          <w:ilvl w:val="0"/>
          <w:numId w:val="7"/>
        </w:numPr>
        <w:rPr>
          <w:sz w:val="24"/>
          <w:szCs w:val="24"/>
        </w:rPr>
      </w:pPr>
      <w:r w:rsidRPr="007B6028">
        <w:rPr>
          <w:sz w:val="24"/>
          <w:szCs w:val="24"/>
        </w:rPr>
        <w:t>Tasas de estancia.</w:t>
      </w:r>
    </w:p>
    <w:p w14:paraId="4F1C4BF1" w14:textId="49BD9113" w:rsidR="00191F79" w:rsidRPr="00191F79" w:rsidRDefault="00191F79" w:rsidP="00191F79">
      <w:pPr>
        <w:pStyle w:val="Prrafodelista"/>
        <w:numPr>
          <w:ilvl w:val="0"/>
          <w:numId w:val="7"/>
        </w:numPr>
        <w:rPr>
          <w:sz w:val="24"/>
          <w:szCs w:val="24"/>
        </w:rPr>
      </w:pPr>
      <w:r w:rsidRPr="00191F79">
        <w:rPr>
          <w:sz w:val="24"/>
          <w:szCs w:val="24"/>
        </w:rPr>
        <w:t>Propinas, gastos personales, comidas o bebidas no especificadas en el programa.</w:t>
      </w:r>
    </w:p>
    <w:p w14:paraId="499C1FB5" w14:textId="7843763F" w:rsidR="00191F79" w:rsidRPr="00191F79" w:rsidRDefault="00191F79" w:rsidP="00191F79">
      <w:pPr>
        <w:pStyle w:val="Prrafodelista"/>
        <w:numPr>
          <w:ilvl w:val="0"/>
          <w:numId w:val="7"/>
        </w:numPr>
        <w:rPr>
          <w:sz w:val="24"/>
          <w:szCs w:val="24"/>
        </w:rPr>
      </w:pPr>
      <w:r w:rsidRPr="00191F79">
        <w:rPr>
          <w:sz w:val="24"/>
          <w:szCs w:val="24"/>
        </w:rPr>
        <w:t>Nada no mencionado en la presente propuesta.</w:t>
      </w:r>
    </w:p>
    <w:p w14:paraId="2518B6C4" w14:textId="77777777" w:rsidR="00E60835" w:rsidRDefault="00E60835" w:rsidP="00DC7C58">
      <w:pPr>
        <w:spacing w:after="0"/>
        <w:jc w:val="center"/>
        <w:rPr>
          <w:b/>
          <w:bCs/>
          <w:sz w:val="24"/>
          <w:szCs w:val="24"/>
          <w:lang w:val="es-ES"/>
        </w:rPr>
      </w:pPr>
    </w:p>
    <w:p w14:paraId="5D815874" w14:textId="3AE9E278" w:rsidR="00D11778" w:rsidRPr="009646C2" w:rsidRDefault="00D11778" w:rsidP="00D11778">
      <w:pPr>
        <w:spacing w:after="0"/>
        <w:jc w:val="center"/>
        <w:rPr>
          <w:b/>
          <w:bCs/>
          <w:color w:val="538135" w:themeColor="accent6" w:themeShade="BF"/>
          <w:sz w:val="28"/>
          <w:szCs w:val="28"/>
          <w:lang w:val="es-ES"/>
        </w:rPr>
      </w:pPr>
      <w:r w:rsidRPr="009646C2">
        <w:rPr>
          <w:b/>
          <w:bCs/>
          <w:color w:val="538135" w:themeColor="accent6" w:themeShade="BF"/>
          <w:sz w:val="28"/>
          <w:szCs w:val="28"/>
          <w:lang w:val="es-ES"/>
        </w:rPr>
        <w:t>PRECIO POR PERSONA</w:t>
      </w:r>
      <w:r w:rsidR="004E7085" w:rsidRPr="009646C2">
        <w:rPr>
          <w:b/>
          <w:bCs/>
          <w:color w:val="538135" w:themeColor="accent6" w:themeShade="BF"/>
          <w:sz w:val="28"/>
          <w:szCs w:val="28"/>
          <w:lang w:val="es-ES"/>
        </w:rPr>
        <w:t xml:space="preserve"> DESDE</w:t>
      </w:r>
    </w:p>
    <w:tbl>
      <w:tblPr>
        <w:tblStyle w:val="Tablaconcuadrcula"/>
        <w:tblpPr w:leftFromText="180" w:rightFromText="180" w:vertAnchor="text" w:horzAnchor="margin" w:tblpXSpec="center" w:tblpY="226"/>
        <w:tblW w:w="0" w:type="auto"/>
        <w:tblLook w:val="04A0" w:firstRow="1" w:lastRow="0" w:firstColumn="1" w:lastColumn="0" w:noHBand="0" w:noVBand="1"/>
      </w:tblPr>
      <w:tblGrid>
        <w:gridCol w:w="1948"/>
        <w:gridCol w:w="1329"/>
        <w:gridCol w:w="1134"/>
        <w:gridCol w:w="992"/>
      </w:tblGrid>
      <w:tr w:rsidR="004E7085" w14:paraId="039434CE" w14:textId="77777777" w:rsidTr="004E7085">
        <w:tc>
          <w:tcPr>
            <w:tcW w:w="1948" w:type="dxa"/>
          </w:tcPr>
          <w:p w14:paraId="1538E177" w14:textId="77777777" w:rsidR="004E7085" w:rsidRPr="004875BB" w:rsidRDefault="004E7085" w:rsidP="004E7085">
            <w:pPr>
              <w:jc w:val="center"/>
              <w:rPr>
                <w:b/>
                <w:bCs/>
                <w:sz w:val="24"/>
                <w:szCs w:val="24"/>
                <w:lang w:val="es-ES"/>
              </w:rPr>
            </w:pPr>
            <w:r>
              <w:rPr>
                <w:b/>
                <w:bCs/>
                <w:sz w:val="24"/>
                <w:szCs w:val="24"/>
                <w:lang w:val="es-ES"/>
              </w:rPr>
              <w:t>FORMA DE PAGO</w:t>
            </w:r>
          </w:p>
        </w:tc>
        <w:tc>
          <w:tcPr>
            <w:tcW w:w="1329" w:type="dxa"/>
          </w:tcPr>
          <w:p w14:paraId="422E476E" w14:textId="77777777" w:rsidR="004E7085" w:rsidRPr="004875BB" w:rsidRDefault="004E7085" w:rsidP="004E7085">
            <w:pPr>
              <w:jc w:val="center"/>
              <w:rPr>
                <w:b/>
                <w:bCs/>
                <w:sz w:val="24"/>
                <w:szCs w:val="24"/>
                <w:lang w:val="es-ES"/>
              </w:rPr>
            </w:pPr>
            <w:r w:rsidRPr="004875BB">
              <w:rPr>
                <w:b/>
                <w:bCs/>
                <w:sz w:val="24"/>
                <w:szCs w:val="24"/>
                <w:lang w:val="es-ES"/>
              </w:rPr>
              <w:t>SENCILLA</w:t>
            </w:r>
          </w:p>
        </w:tc>
        <w:tc>
          <w:tcPr>
            <w:tcW w:w="1134" w:type="dxa"/>
          </w:tcPr>
          <w:p w14:paraId="04771F75" w14:textId="77777777" w:rsidR="004E7085" w:rsidRPr="004875BB" w:rsidRDefault="004E7085" w:rsidP="004E7085">
            <w:pPr>
              <w:jc w:val="center"/>
              <w:rPr>
                <w:b/>
                <w:bCs/>
                <w:sz w:val="24"/>
                <w:szCs w:val="24"/>
                <w:lang w:val="es-ES"/>
              </w:rPr>
            </w:pPr>
            <w:r w:rsidRPr="004875BB">
              <w:rPr>
                <w:b/>
                <w:bCs/>
                <w:sz w:val="24"/>
                <w:szCs w:val="24"/>
                <w:lang w:val="es-ES"/>
              </w:rPr>
              <w:t>DOBLE</w:t>
            </w:r>
          </w:p>
        </w:tc>
        <w:tc>
          <w:tcPr>
            <w:tcW w:w="992" w:type="dxa"/>
          </w:tcPr>
          <w:p w14:paraId="68FE6C78" w14:textId="77777777" w:rsidR="004E7085" w:rsidRPr="004875BB" w:rsidRDefault="004E7085" w:rsidP="004E7085">
            <w:pPr>
              <w:jc w:val="center"/>
              <w:rPr>
                <w:b/>
                <w:bCs/>
                <w:sz w:val="24"/>
                <w:szCs w:val="24"/>
                <w:lang w:val="es-ES"/>
              </w:rPr>
            </w:pPr>
            <w:r w:rsidRPr="004875BB">
              <w:rPr>
                <w:b/>
                <w:bCs/>
                <w:sz w:val="24"/>
                <w:szCs w:val="24"/>
                <w:lang w:val="es-ES"/>
              </w:rPr>
              <w:t>TRIPLE</w:t>
            </w:r>
          </w:p>
        </w:tc>
      </w:tr>
      <w:tr w:rsidR="004E7085" w14:paraId="6F3AF89B" w14:textId="77777777" w:rsidTr="004E7085">
        <w:tc>
          <w:tcPr>
            <w:tcW w:w="1948" w:type="dxa"/>
          </w:tcPr>
          <w:p w14:paraId="67BA63F4" w14:textId="77777777" w:rsidR="004E7085" w:rsidRPr="004875BB" w:rsidRDefault="004E7085" w:rsidP="004E7085">
            <w:pPr>
              <w:jc w:val="center"/>
              <w:rPr>
                <w:lang w:val="es-ES"/>
              </w:rPr>
            </w:pPr>
            <w:r w:rsidRPr="004875BB">
              <w:rPr>
                <w:lang w:val="es-ES"/>
              </w:rPr>
              <w:t>P.V.P</w:t>
            </w:r>
          </w:p>
        </w:tc>
        <w:tc>
          <w:tcPr>
            <w:tcW w:w="1329" w:type="dxa"/>
          </w:tcPr>
          <w:p w14:paraId="74996C6B" w14:textId="77777777" w:rsidR="004E7085" w:rsidRPr="004875BB" w:rsidRDefault="004E7085" w:rsidP="004E7085">
            <w:pPr>
              <w:jc w:val="center"/>
              <w:rPr>
                <w:lang w:val="es-ES"/>
              </w:rPr>
            </w:pPr>
            <w:r>
              <w:rPr>
                <w:lang w:val="es-ES"/>
              </w:rPr>
              <w:t>$ 1.300</w:t>
            </w:r>
          </w:p>
        </w:tc>
        <w:tc>
          <w:tcPr>
            <w:tcW w:w="1134" w:type="dxa"/>
          </w:tcPr>
          <w:p w14:paraId="3CE12A79" w14:textId="77777777" w:rsidR="004E7085" w:rsidRPr="004875BB" w:rsidRDefault="004E7085" w:rsidP="004E7085">
            <w:pPr>
              <w:jc w:val="center"/>
              <w:rPr>
                <w:lang w:val="es-ES"/>
              </w:rPr>
            </w:pPr>
            <w:r>
              <w:rPr>
                <w:lang w:val="es-ES"/>
              </w:rPr>
              <w:t>$ 891</w:t>
            </w:r>
          </w:p>
        </w:tc>
        <w:tc>
          <w:tcPr>
            <w:tcW w:w="992" w:type="dxa"/>
          </w:tcPr>
          <w:p w14:paraId="2527497D" w14:textId="77777777" w:rsidR="004E7085" w:rsidRPr="004875BB" w:rsidRDefault="004E7085" w:rsidP="004E7085">
            <w:pPr>
              <w:jc w:val="center"/>
              <w:rPr>
                <w:lang w:val="es-ES"/>
              </w:rPr>
            </w:pPr>
            <w:r>
              <w:rPr>
                <w:lang w:val="es-ES"/>
              </w:rPr>
              <w:t>$ 809</w:t>
            </w:r>
          </w:p>
        </w:tc>
      </w:tr>
      <w:tr w:rsidR="004E7085" w14:paraId="5DCB3977" w14:textId="77777777" w:rsidTr="004E7085">
        <w:tc>
          <w:tcPr>
            <w:tcW w:w="1948" w:type="dxa"/>
          </w:tcPr>
          <w:p w14:paraId="446034FD" w14:textId="77777777" w:rsidR="004E7085" w:rsidRPr="004875BB" w:rsidRDefault="004E7085" w:rsidP="004E7085">
            <w:pPr>
              <w:jc w:val="center"/>
              <w:rPr>
                <w:lang w:val="es-ES"/>
              </w:rPr>
            </w:pPr>
            <w:r w:rsidRPr="004875BB">
              <w:rPr>
                <w:lang w:val="es-ES"/>
              </w:rPr>
              <w:t>EFECTIVO</w:t>
            </w:r>
          </w:p>
        </w:tc>
        <w:tc>
          <w:tcPr>
            <w:tcW w:w="1329" w:type="dxa"/>
          </w:tcPr>
          <w:p w14:paraId="39DDB04B" w14:textId="77777777" w:rsidR="004E7085" w:rsidRPr="004875BB" w:rsidRDefault="004E7085" w:rsidP="004E7085">
            <w:pPr>
              <w:jc w:val="center"/>
              <w:rPr>
                <w:lang w:val="es-ES"/>
              </w:rPr>
            </w:pPr>
            <w:r>
              <w:rPr>
                <w:lang w:val="es-ES"/>
              </w:rPr>
              <w:t>$ 1.230</w:t>
            </w:r>
          </w:p>
        </w:tc>
        <w:tc>
          <w:tcPr>
            <w:tcW w:w="1134" w:type="dxa"/>
          </w:tcPr>
          <w:p w14:paraId="08C0F3AF" w14:textId="77777777" w:rsidR="004E7085" w:rsidRPr="004875BB" w:rsidRDefault="004E7085" w:rsidP="004E7085">
            <w:pPr>
              <w:jc w:val="center"/>
              <w:rPr>
                <w:lang w:val="es-ES"/>
              </w:rPr>
            </w:pPr>
            <w:r>
              <w:rPr>
                <w:lang w:val="es-ES"/>
              </w:rPr>
              <w:t>$ 843</w:t>
            </w:r>
          </w:p>
        </w:tc>
        <w:tc>
          <w:tcPr>
            <w:tcW w:w="992" w:type="dxa"/>
          </w:tcPr>
          <w:p w14:paraId="6D512A28" w14:textId="77777777" w:rsidR="004E7085" w:rsidRPr="004875BB" w:rsidRDefault="004E7085" w:rsidP="004E7085">
            <w:pPr>
              <w:jc w:val="center"/>
              <w:rPr>
                <w:lang w:val="es-ES"/>
              </w:rPr>
            </w:pPr>
            <w:r>
              <w:rPr>
                <w:lang w:val="es-ES"/>
              </w:rPr>
              <w:t>$ 765</w:t>
            </w:r>
          </w:p>
        </w:tc>
      </w:tr>
    </w:tbl>
    <w:p w14:paraId="5F42A677" w14:textId="77777777" w:rsidR="004875BB" w:rsidRDefault="004875BB" w:rsidP="00D11778">
      <w:pPr>
        <w:spacing w:after="0"/>
        <w:jc w:val="center"/>
        <w:rPr>
          <w:b/>
          <w:bCs/>
          <w:color w:val="385623" w:themeColor="accent6" w:themeShade="80"/>
          <w:sz w:val="28"/>
          <w:szCs w:val="28"/>
          <w:lang w:val="es-ES"/>
        </w:rPr>
      </w:pPr>
    </w:p>
    <w:p w14:paraId="1F6F1ADD" w14:textId="0226C223" w:rsidR="00D11778" w:rsidRDefault="00D11778" w:rsidP="00D11778">
      <w:pPr>
        <w:spacing w:after="0"/>
        <w:jc w:val="center"/>
      </w:pPr>
    </w:p>
    <w:p w14:paraId="38D0CCD5" w14:textId="77777777" w:rsidR="004E7085" w:rsidRDefault="004E7085" w:rsidP="00393134">
      <w:pPr>
        <w:shd w:val="clear" w:color="auto" w:fill="FFFFFF"/>
        <w:spacing w:after="0" w:line="240" w:lineRule="auto"/>
        <w:outlineLvl w:val="3"/>
        <w:rPr>
          <w:rFonts w:ascii="Arial" w:eastAsia="Times New Roman" w:hAnsi="Arial" w:cs="Arial"/>
          <w:b/>
        </w:rPr>
      </w:pPr>
    </w:p>
    <w:p w14:paraId="1376D1CC" w14:textId="77777777" w:rsidR="004E7085" w:rsidRDefault="004E7085" w:rsidP="00393134">
      <w:pPr>
        <w:shd w:val="clear" w:color="auto" w:fill="FFFFFF"/>
        <w:spacing w:after="0" w:line="240" w:lineRule="auto"/>
        <w:outlineLvl w:val="3"/>
        <w:rPr>
          <w:rFonts w:ascii="Arial" w:eastAsia="Times New Roman" w:hAnsi="Arial" w:cs="Arial"/>
          <w:b/>
        </w:rPr>
      </w:pPr>
    </w:p>
    <w:p w14:paraId="58E0D16F" w14:textId="77777777" w:rsidR="004E7085" w:rsidRDefault="004E7085" w:rsidP="00393134">
      <w:pPr>
        <w:shd w:val="clear" w:color="auto" w:fill="FFFFFF"/>
        <w:spacing w:after="0" w:line="240" w:lineRule="auto"/>
        <w:outlineLvl w:val="3"/>
        <w:rPr>
          <w:rFonts w:ascii="Arial" w:eastAsia="Times New Roman" w:hAnsi="Arial" w:cs="Arial"/>
          <w:b/>
        </w:rPr>
      </w:pPr>
    </w:p>
    <w:p w14:paraId="3F415CE0" w14:textId="72216598" w:rsidR="00393134" w:rsidRDefault="004E7085" w:rsidP="00393134">
      <w:pPr>
        <w:shd w:val="clear" w:color="auto" w:fill="FFFFFF"/>
        <w:spacing w:after="0" w:line="240" w:lineRule="auto"/>
        <w:outlineLvl w:val="3"/>
        <w:rPr>
          <w:rFonts w:eastAsia="Times New Roman" w:cstheme="minorHAnsi"/>
          <w:b/>
          <w:color w:val="EE0000"/>
          <w:sz w:val="28"/>
          <w:szCs w:val="28"/>
        </w:rPr>
      </w:pPr>
      <w:r w:rsidRPr="004E7085">
        <w:rPr>
          <w:rFonts w:eastAsia="Times New Roman" w:cstheme="minorHAnsi"/>
          <w:b/>
          <w:color w:val="EE0000"/>
          <w:sz w:val="28"/>
          <w:szCs w:val="28"/>
        </w:rPr>
        <w:t>NOTAS IMPORTANTES:</w:t>
      </w:r>
    </w:p>
    <w:p w14:paraId="54294F02" w14:textId="5BA8B0BE" w:rsidR="00D77A6C" w:rsidRPr="004E7085" w:rsidRDefault="004E7085">
      <w:pPr>
        <w:pStyle w:val="Prrafodelista"/>
        <w:numPr>
          <w:ilvl w:val="0"/>
          <w:numId w:val="2"/>
        </w:numPr>
        <w:shd w:val="clear" w:color="auto" w:fill="FFFFFF"/>
        <w:ind w:left="720"/>
        <w:contextualSpacing/>
        <w:outlineLvl w:val="3"/>
        <w:rPr>
          <w:rFonts w:asciiTheme="minorHAnsi" w:eastAsia="Times New Roman" w:hAnsiTheme="minorHAnsi" w:cstheme="minorHAnsi"/>
        </w:rPr>
      </w:pPr>
      <w:r w:rsidRPr="004E7085">
        <w:rPr>
          <w:rFonts w:asciiTheme="minorHAnsi" w:eastAsia="Times New Roman" w:hAnsiTheme="minorHAnsi" w:cstheme="minorHAnsi"/>
        </w:rPr>
        <w:t>Valores comisionables al 10</w:t>
      </w:r>
      <w:r w:rsidR="00393134" w:rsidRPr="004E7085">
        <w:rPr>
          <w:rFonts w:asciiTheme="minorHAnsi" w:eastAsia="Times New Roman" w:hAnsiTheme="minorHAnsi" w:cstheme="minorHAnsi"/>
        </w:rPr>
        <w:t>%.</w:t>
      </w:r>
    </w:p>
    <w:p w14:paraId="07B8E036" w14:textId="77777777" w:rsidR="000278B0" w:rsidRPr="004E7085"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rPr>
      </w:pPr>
      <w:r w:rsidRPr="004E7085">
        <w:rPr>
          <w:rFonts w:asciiTheme="minorHAnsi" w:eastAsia="Times New Roman" w:hAnsiTheme="minorHAnsi" w:cstheme="minorHAnsi"/>
        </w:rPr>
        <w:t>Servicios se brindan en regular compartido.</w:t>
      </w:r>
    </w:p>
    <w:p w14:paraId="240896D4" w14:textId="77777777" w:rsidR="00393134" w:rsidRPr="004E7085"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rPr>
      </w:pPr>
      <w:r w:rsidRPr="004E7085">
        <w:rPr>
          <w:rFonts w:asciiTheme="minorHAnsi" w:eastAsia="Times New Roman" w:hAnsiTheme="minorHAnsi" w:cstheme="minorHAnsi"/>
          <w:bCs/>
          <w:color w:val="000000"/>
          <w:lang w:val="es-ES" w:eastAsia="es-EC"/>
        </w:rPr>
        <w:t>En caso de tratarse de traslados en horario nocturno/madrugada puede aplicar un suplemento para realizar el servicio.</w:t>
      </w:r>
    </w:p>
    <w:p w14:paraId="0AAA324C" w14:textId="08CECE3B" w:rsidR="00875730" w:rsidRPr="00875730" w:rsidRDefault="00875730">
      <w:pPr>
        <w:pStyle w:val="Prrafodelista"/>
        <w:numPr>
          <w:ilvl w:val="0"/>
          <w:numId w:val="2"/>
        </w:numPr>
        <w:shd w:val="clear" w:color="auto" w:fill="FFFFFF"/>
        <w:ind w:left="720"/>
        <w:contextualSpacing/>
        <w:outlineLvl w:val="3"/>
        <w:rPr>
          <w:rFonts w:asciiTheme="minorHAnsi" w:eastAsia="Times New Roman" w:hAnsiTheme="minorHAnsi" w:cstheme="minorHAnsi"/>
          <w:i/>
          <w:iCs/>
        </w:rPr>
      </w:pPr>
      <w:r w:rsidRPr="00463E28">
        <w:rPr>
          <w:rFonts w:cstheme="minorHAnsi"/>
          <w:lang w:val="es-MX"/>
        </w:rPr>
        <w:t>Tarifas por persona de acuerdo con el tipo de ocupación</w:t>
      </w:r>
      <w:r>
        <w:rPr>
          <w:rFonts w:cstheme="minorHAnsi"/>
          <w:lang w:val="es-MX"/>
        </w:rPr>
        <w:t>.</w:t>
      </w:r>
    </w:p>
    <w:p w14:paraId="75B22403" w14:textId="4158E732" w:rsidR="00393134" w:rsidRPr="004E7085"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i/>
          <w:iCs/>
        </w:rPr>
      </w:pPr>
      <w:r w:rsidRPr="004E7085">
        <w:rPr>
          <w:rFonts w:asciiTheme="minorHAnsi" w:hAnsiTheme="minorHAnsi" w:cstheme="minorHAnsi"/>
          <w:i/>
          <w:iCs/>
          <w:shd w:val="clear" w:color="auto" w:fill="FFFFFF"/>
        </w:rPr>
        <w:t>Documentos de viaje como Visas requeridas y pasaporte vigente son responsabilidad del pasajero y/o su agencia de viajes.</w:t>
      </w:r>
    </w:p>
    <w:p w14:paraId="7DA57505" w14:textId="77777777" w:rsidR="00875730" w:rsidRDefault="003748E2" w:rsidP="00875730">
      <w:pPr>
        <w:pStyle w:val="Prrafodelista"/>
        <w:numPr>
          <w:ilvl w:val="0"/>
          <w:numId w:val="2"/>
        </w:numPr>
        <w:shd w:val="clear" w:color="auto" w:fill="FFFFFF"/>
        <w:ind w:left="720"/>
        <w:contextualSpacing/>
        <w:jc w:val="both"/>
        <w:outlineLvl w:val="3"/>
        <w:rPr>
          <w:rFonts w:asciiTheme="minorHAnsi" w:eastAsia="Times New Roman" w:hAnsiTheme="minorHAnsi" w:cstheme="minorHAnsi"/>
        </w:rPr>
      </w:pPr>
      <w:r w:rsidRPr="004E7085">
        <w:rPr>
          <w:rFonts w:asciiTheme="minorHAnsi" w:eastAsia="Times New Roman" w:hAnsiTheme="minorHAnsi" w:cstheme="minorHAnsi"/>
          <w:b/>
          <w:bCs/>
          <w:i/>
          <w:iCs/>
        </w:rPr>
        <w:t>Todas las tarifas están sujetas a cambio y disponibilidad hasta la reserva en firme de la salida escogida, a pesar de que este programa tiene fechas de salidas específicas con una tarifa definida por catálogo para todo el año el operador se reserva el derecho de modificar los precios sin previo aviso, siendo la única manera de garantizar dichas tarifas con la reserva en firme al día en curso que se cotiza y se reserva.</w:t>
      </w:r>
      <w:r w:rsidRPr="004E7085">
        <w:rPr>
          <w:rFonts w:asciiTheme="minorHAnsi" w:eastAsia="Times New Roman" w:hAnsiTheme="minorHAnsi" w:cstheme="minorHAnsi"/>
        </w:rPr>
        <w:t xml:space="preserve"> </w:t>
      </w:r>
    </w:p>
    <w:p w14:paraId="747FEA3B" w14:textId="67887F52" w:rsidR="00D11778" w:rsidRPr="005F5F21" w:rsidRDefault="00393134" w:rsidP="00875730">
      <w:pPr>
        <w:pStyle w:val="Prrafodelista"/>
        <w:numPr>
          <w:ilvl w:val="0"/>
          <w:numId w:val="2"/>
        </w:numPr>
        <w:shd w:val="clear" w:color="auto" w:fill="FFFFFF"/>
        <w:ind w:left="720"/>
        <w:contextualSpacing/>
        <w:jc w:val="both"/>
        <w:outlineLvl w:val="3"/>
        <w:rPr>
          <w:rFonts w:asciiTheme="minorHAnsi" w:eastAsia="Times New Roman" w:hAnsiTheme="minorHAnsi" w:cstheme="minorHAnsi"/>
        </w:rPr>
      </w:pPr>
      <w:r w:rsidRPr="00875730">
        <w:rPr>
          <w:rFonts w:cstheme="minorHAnsi"/>
          <w:shd w:val="clear" w:color="auto" w:fill="FFFFFF"/>
        </w:rPr>
        <w:t>Puntos Elite club solo aplica para pago Local.</w:t>
      </w:r>
      <w:r w:rsidR="005B50A9">
        <w:rPr>
          <w:rFonts w:cstheme="minorHAnsi"/>
          <w:shd w:val="clear" w:color="auto" w:fill="FFFFFF"/>
        </w:rPr>
        <w:t xml:space="preserve"> Desde $7.</w:t>
      </w:r>
    </w:p>
    <w:p w14:paraId="26D95137" w14:textId="77777777" w:rsidR="005F5F21" w:rsidRDefault="005F5F21" w:rsidP="005F5F21">
      <w:pPr>
        <w:shd w:val="clear" w:color="auto" w:fill="FFFFFF"/>
        <w:contextualSpacing/>
        <w:jc w:val="both"/>
        <w:outlineLvl w:val="3"/>
        <w:rPr>
          <w:rFonts w:eastAsia="Times New Roman" w:cstheme="minorHAnsi"/>
        </w:rPr>
      </w:pPr>
    </w:p>
    <w:p w14:paraId="40440AAB" w14:textId="77777777" w:rsidR="00BC52FF" w:rsidRDefault="00BC52FF" w:rsidP="00BC52FF">
      <w:pPr>
        <w:spacing w:after="0"/>
        <w:jc w:val="both"/>
      </w:pPr>
    </w:p>
    <w:p w14:paraId="64FD088A" w14:textId="77777777" w:rsidR="001D572C" w:rsidRPr="00D00B3F" w:rsidRDefault="001D572C" w:rsidP="00BC52FF">
      <w:pPr>
        <w:spacing w:after="0"/>
        <w:jc w:val="both"/>
      </w:pPr>
    </w:p>
    <w:p w14:paraId="48238D6C" w14:textId="77777777" w:rsidR="00D00B3F" w:rsidRPr="00D00B3F" w:rsidRDefault="00D00B3F" w:rsidP="00D00B3F">
      <w:pPr>
        <w:spacing w:after="0"/>
        <w:rPr>
          <w:lang w:val="es-MX"/>
        </w:rPr>
      </w:pPr>
    </w:p>
    <w:p w14:paraId="3DAAB5B4" w14:textId="77777777" w:rsidR="00D00B3F" w:rsidRPr="005F5F21" w:rsidRDefault="00D00B3F" w:rsidP="005F5F21">
      <w:pPr>
        <w:shd w:val="clear" w:color="auto" w:fill="FFFFFF"/>
        <w:contextualSpacing/>
        <w:jc w:val="both"/>
        <w:outlineLvl w:val="3"/>
        <w:rPr>
          <w:rFonts w:eastAsia="Times New Roman" w:cstheme="minorHAnsi"/>
        </w:rPr>
      </w:pPr>
    </w:p>
    <w:sectPr w:rsidR="00D00B3F" w:rsidRPr="005F5F21" w:rsidSect="001511E1">
      <w:headerReference w:type="default" r:id="rId12"/>
      <w:footerReference w:type="default" r:id="rId13"/>
      <w:headerReference w:type="first" r:id="rId14"/>
      <w:footerReference w:type="first" r:id="rId15"/>
      <w:pgSz w:w="11907" w:h="16839" w:code="9"/>
      <w:pgMar w:top="-198" w:right="567" w:bottom="1418" w:left="720" w:header="209"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C53C6" w14:textId="77777777" w:rsidR="00E90DF5" w:rsidRDefault="00E90DF5" w:rsidP="00CF3744">
      <w:pPr>
        <w:spacing w:after="0" w:line="240" w:lineRule="auto"/>
      </w:pPr>
      <w:r>
        <w:separator/>
      </w:r>
    </w:p>
  </w:endnote>
  <w:endnote w:type="continuationSeparator" w:id="0">
    <w:p w14:paraId="584ACAD9" w14:textId="77777777" w:rsidR="00E90DF5" w:rsidRDefault="00E90DF5"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8000080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612901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EB548" w14:textId="77777777" w:rsidR="00E90DF5" w:rsidRDefault="00E90DF5" w:rsidP="00CF3744">
      <w:pPr>
        <w:spacing w:after="0" w:line="240" w:lineRule="auto"/>
      </w:pPr>
      <w:r>
        <w:separator/>
      </w:r>
    </w:p>
  </w:footnote>
  <w:footnote w:type="continuationSeparator" w:id="0">
    <w:p w14:paraId="7966964D" w14:textId="77777777" w:rsidR="00E90DF5" w:rsidRDefault="00E90DF5"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656090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1663811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45FF"/>
    <w:multiLevelType w:val="multilevel"/>
    <w:tmpl w:val="0102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18F9"/>
    <w:multiLevelType w:val="multilevel"/>
    <w:tmpl w:val="8060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1233"/>
    <w:multiLevelType w:val="hybridMultilevel"/>
    <w:tmpl w:val="15C8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B02DA"/>
    <w:multiLevelType w:val="multilevel"/>
    <w:tmpl w:val="4792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37E8B"/>
    <w:multiLevelType w:val="multilevel"/>
    <w:tmpl w:val="F492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B4361"/>
    <w:multiLevelType w:val="multilevel"/>
    <w:tmpl w:val="25E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11E48"/>
    <w:multiLevelType w:val="hybridMultilevel"/>
    <w:tmpl w:val="B116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95EEE"/>
    <w:multiLevelType w:val="multilevel"/>
    <w:tmpl w:val="435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E301F"/>
    <w:multiLevelType w:val="multilevel"/>
    <w:tmpl w:val="7F3E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EB79D9"/>
    <w:multiLevelType w:val="hybridMultilevel"/>
    <w:tmpl w:val="019C0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C2C02"/>
    <w:multiLevelType w:val="multilevel"/>
    <w:tmpl w:val="F0B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94A"/>
    <w:multiLevelType w:val="multilevel"/>
    <w:tmpl w:val="AB1C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005FC"/>
    <w:multiLevelType w:val="multilevel"/>
    <w:tmpl w:val="9F9A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36FFE"/>
    <w:multiLevelType w:val="hybridMultilevel"/>
    <w:tmpl w:val="875C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85871"/>
    <w:multiLevelType w:val="multilevel"/>
    <w:tmpl w:val="63B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34300"/>
    <w:multiLevelType w:val="hybridMultilevel"/>
    <w:tmpl w:val="3BF20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15:restartNumberingAfterBreak="0">
    <w:nsid w:val="455F1F41"/>
    <w:multiLevelType w:val="multilevel"/>
    <w:tmpl w:val="59B0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9B1590"/>
    <w:multiLevelType w:val="multilevel"/>
    <w:tmpl w:val="B9A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BC7733"/>
    <w:multiLevelType w:val="hybridMultilevel"/>
    <w:tmpl w:val="3CA0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765EB2"/>
    <w:multiLevelType w:val="multilevel"/>
    <w:tmpl w:val="3BD6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97662E"/>
    <w:multiLevelType w:val="multilevel"/>
    <w:tmpl w:val="97F0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A0FA8"/>
    <w:multiLevelType w:val="multilevel"/>
    <w:tmpl w:val="CAD0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44698"/>
    <w:multiLevelType w:val="hybridMultilevel"/>
    <w:tmpl w:val="A3D6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E68E4"/>
    <w:multiLevelType w:val="multilevel"/>
    <w:tmpl w:val="94F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B644C"/>
    <w:multiLevelType w:val="multilevel"/>
    <w:tmpl w:val="2122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E4CCE"/>
    <w:multiLevelType w:val="hybridMultilevel"/>
    <w:tmpl w:val="A348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6657C7"/>
    <w:multiLevelType w:val="hybridMultilevel"/>
    <w:tmpl w:val="5FB0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B94431"/>
    <w:multiLevelType w:val="hybridMultilevel"/>
    <w:tmpl w:val="9602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D94DEE"/>
    <w:multiLevelType w:val="multilevel"/>
    <w:tmpl w:val="BA1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6627A"/>
    <w:multiLevelType w:val="hybridMultilevel"/>
    <w:tmpl w:val="9070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26B4D"/>
    <w:multiLevelType w:val="multilevel"/>
    <w:tmpl w:val="615E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526852">
    <w:abstractNumId w:val="18"/>
  </w:num>
  <w:num w:numId="2" w16cid:durableId="977413066">
    <w:abstractNumId w:val="15"/>
  </w:num>
  <w:num w:numId="3" w16cid:durableId="999429917">
    <w:abstractNumId w:val="14"/>
  </w:num>
  <w:num w:numId="4" w16cid:durableId="928847733">
    <w:abstractNumId w:val="3"/>
  </w:num>
  <w:num w:numId="5" w16cid:durableId="200633935">
    <w:abstractNumId w:val="4"/>
  </w:num>
  <w:num w:numId="6" w16cid:durableId="599992858">
    <w:abstractNumId w:val="10"/>
  </w:num>
  <w:num w:numId="7" w16cid:durableId="629627618">
    <w:abstractNumId w:val="23"/>
  </w:num>
  <w:num w:numId="8" w16cid:durableId="1030298501">
    <w:abstractNumId w:val="5"/>
  </w:num>
  <w:num w:numId="9" w16cid:durableId="42992696">
    <w:abstractNumId w:val="31"/>
  </w:num>
  <w:num w:numId="10" w16cid:durableId="2711178">
    <w:abstractNumId w:val="7"/>
  </w:num>
  <w:num w:numId="11" w16cid:durableId="687290860">
    <w:abstractNumId w:val="12"/>
  </w:num>
  <w:num w:numId="12" w16cid:durableId="476531381">
    <w:abstractNumId w:val="24"/>
  </w:num>
  <w:num w:numId="13" w16cid:durableId="1504584133">
    <w:abstractNumId w:val="22"/>
  </w:num>
  <w:num w:numId="14" w16cid:durableId="187910667">
    <w:abstractNumId w:val="16"/>
  </w:num>
  <w:num w:numId="15" w16cid:durableId="1824004040">
    <w:abstractNumId w:val="21"/>
  </w:num>
  <w:num w:numId="16" w16cid:durableId="1905094258">
    <w:abstractNumId w:val="1"/>
  </w:num>
  <w:num w:numId="17" w16cid:durableId="1141382669">
    <w:abstractNumId w:val="17"/>
  </w:num>
  <w:num w:numId="18" w16cid:durableId="1925257193">
    <w:abstractNumId w:val="8"/>
  </w:num>
  <w:num w:numId="19" w16cid:durableId="1669165497">
    <w:abstractNumId w:val="0"/>
  </w:num>
  <w:num w:numId="20" w16cid:durableId="1121386708">
    <w:abstractNumId w:val="11"/>
  </w:num>
  <w:num w:numId="21" w16cid:durableId="1870296711">
    <w:abstractNumId w:val="30"/>
  </w:num>
  <w:num w:numId="22" w16cid:durableId="1639333293">
    <w:abstractNumId w:val="19"/>
  </w:num>
  <w:num w:numId="23" w16cid:durableId="1945116897">
    <w:abstractNumId w:val="9"/>
  </w:num>
  <w:num w:numId="24" w16cid:durableId="163473377">
    <w:abstractNumId w:val="28"/>
  </w:num>
  <w:num w:numId="25" w16cid:durableId="571887573">
    <w:abstractNumId w:val="27"/>
  </w:num>
  <w:num w:numId="26" w16cid:durableId="892237535">
    <w:abstractNumId w:val="2"/>
  </w:num>
  <w:num w:numId="27" w16cid:durableId="2098746705">
    <w:abstractNumId w:val="29"/>
  </w:num>
  <w:num w:numId="28" w16cid:durableId="491915127">
    <w:abstractNumId w:val="6"/>
  </w:num>
  <w:num w:numId="29" w16cid:durableId="925773791">
    <w:abstractNumId w:val="13"/>
  </w:num>
  <w:num w:numId="30" w16cid:durableId="1352025458">
    <w:abstractNumId w:val="26"/>
  </w:num>
  <w:num w:numId="31" w16cid:durableId="1510178503">
    <w:abstractNumId w:val="20"/>
  </w:num>
  <w:num w:numId="32" w16cid:durableId="1012999594">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6922"/>
    <w:rsid w:val="00010F47"/>
    <w:rsid w:val="00013EFB"/>
    <w:rsid w:val="0001517C"/>
    <w:rsid w:val="0001741D"/>
    <w:rsid w:val="000243C3"/>
    <w:rsid w:val="0002486D"/>
    <w:rsid w:val="000257D2"/>
    <w:rsid w:val="00026B6F"/>
    <w:rsid w:val="000278B0"/>
    <w:rsid w:val="000467CF"/>
    <w:rsid w:val="00047E97"/>
    <w:rsid w:val="0005193B"/>
    <w:rsid w:val="00054924"/>
    <w:rsid w:val="00060E7A"/>
    <w:rsid w:val="00062ED9"/>
    <w:rsid w:val="00064BF5"/>
    <w:rsid w:val="00066A1B"/>
    <w:rsid w:val="000675AE"/>
    <w:rsid w:val="00071592"/>
    <w:rsid w:val="000735E7"/>
    <w:rsid w:val="00084706"/>
    <w:rsid w:val="000909C9"/>
    <w:rsid w:val="00092366"/>
    <w:rsid w:val="00092EC1"/>
    <w:rsid w:val="00094578"/>
    <w:rsid w:val="00094CFA"/>
    <w:rsid w:val="00095282"/>
    <w:rsid w:val="0009542C"/>
    <w:rsid w:val="0009652B"/>
    <w:rsid w:val="000A15EA"/>
    <w:rsid w:val="000A6B34"/>
    <w:rsid w:val="000B2B00"/>
    <w:rsid w:val="000B57E6"/>
    <w:rsid w:val="000B6160"/>
    <w:rsid w:val="000C478C"/>
    <w:rsid w:val="000D18A9"/>
    <w:rsid w:val="000D1BDD"/>
    <w:rsid w:val="000D52F2"/>
    <w:rsid w:val="000E1AA1"/>
    <w:rsid w:val="000E4DAD"/>
    <w:rsid w:val="000E54C0"/>
    <w:rsid w:val="000F29CF"/>
    <w:rsid w:val="000F62CF"/>
    <w:rsid w:val="00100BFA"/>
    <w:rsid w:val="00106215"/>
    <w:rsid w:val="0011307F"/>
    <w:rsid w:val="00115E14"/>
    <w:rsid w:val="00121544"/>
    <w:rsid w:val="00121548"/>
    <w:rsid w:val="001232A4"/>
    <w:rsid w:val="0013257B"/>
    <w:rsid w:val="00136A56"/>
    <w:rsid w:val="00141AF6"/>
    <w:rsid w:val="00150CAB"/>
    <w:rsid w:val="001511E1"/>
    <w:rsid w:val="0015212E"/>
    <w:rsid w:val="00155FCD"/>
    <w:rsid w:val="00160005"/>
    <w:rsid w:val="00164A4D"/>
    <w:rsid w:val="00165A37"/>
    <w:rsid w:val="00170DC6"/>
    <w:rsid w:val="00175536"/>
    <w:rsid w:val="00177E18"/>
    <w:rsid w:val="0018507B"/>
    <w:rsid w:val="00190DEA"/>
    <w:rsid w:val="00191F79"/>
    <w:rsid w:val="0019556E"/>
    <w:rsid w:val="001963A1"/>
    <w:rsid w:val="001968ED"/>
    <w:rsid w:val="001A0ECD"/>
    <w:rsid w:val="001A0FC0"/>
    <w:rsid w:val="001A1710"/>
    <w:rsid w:val="001A1BAE"/>
    <w:rsid w:val="001A4428"/>
    <w:rsid w:val="001A6F69"/>
    <w:rsid w:val="001A7B44"/>
    <w:rsid w:val="001B206B"/>
    <w:rsid w:val="001B5433"/>
    <w:rsid w:val="001B673A"/>
    <w:rsid w:val="001B6872"/>
    <w:rsid w:val="001C1E20"/>
    <w:rsid w:val="001C3058"/>
    <w:rsid w:val="001C4F47"/>
    <w:rsid w:val="001C6014"/>
    <w:rsid w:val="001D4624"/>
    <w:rsid w:val="001D572C"/>
    <w:rsid w:val="001D5E2C"/>
    <w:rsid w:val="001D7D8A"/>
    <w:rsid w:val="001E28C0"/>
    <w:rsid w:val="001E6F36"/>
    <w:rsid w:val="001E7249"/>
    <w:rsid w:val="001F0FE0"/>
    <w:rsid w:val="001F2264"/>
    <w:rsid w:val="001F2CD5"/>
    <w:rsid w:val="001F6CDC"/>
    <w:rsid w:val="00200718"/>
    <w:rsid w:val="00200D1D"/>
    <w:rsid w:val="00201A8B"/>
    <w:rsid w:val="0020265A"/>
    <w:rsid w:val="00203069"/>
    <w:rsid w:val="0020331B"/>
    <w:rsid w:val="00203A88"/>
    <w:rsid w:val="00203B01"/>
    <w:rsid w:val="00204B5A"/>
    <w:rsid w:val="00204D0E"/>
    <w:rsid w:val="00207716"/>
    <w:rsid w:val="00211E41"/>
    <w:rsid w:val="00214351"/>
    <w:rsid w:val="00215F82"/>
    <w:rsid w:val="00216BBC"/>
    <w:rsid w:val="002175CF"/>
    <w:rsid w:val="002207F8"/>
    <w:rsid w:val="002241A1"/>
    <w:rsid w:val="00232324"/>
    <w:rsid w:val="00232835"/>
    <w:rsid w:val="00233F31"/>
    <w:rsid w:val="002379B5"/>
    <w:rsid w:val="00237ACA"/>
    <w:rsid w:val="00242836"/>
    <w:rsid w:val="00244A59"/>
    <w:rsid w:val="00245FAA"/>
    <w:rsid w:val="00246A9D"/>
    <w:rsid w:val="002510D7"/>
    <w:rsid w:val="0025337F"/>
    <w:rsid w:val="00254214"/>
    <w:rsid w:val="00255469"/>
    <w:rsid w:val="002576A8"/>
    <w:rsid w:val="002629A0"/>
    <w:rsid w:val="00274450"/>
    <w:rsid w:val="0027579E"/>
    <w:rsid w:val="00286756"/>
    <w:rsid w:val="00286BD2"/>
    <w:rsid w:val="0028757A"/>
    <w:rsid w:val="00290CD7"/>
    <w:rsid w:val="00291DA9"/>
    <w:rsid w:val="00293A9A"/>
    <w:rsid w:val="00296F03"/>
    <w:rsid w:val="002B0718"/>
    <w:rsid w:val="002B076D"/>
    <w:rsid w:val="002B3D54"/>
    <w:rsid w:val="002B3DC4"/>
    <w:rsid w:val="002B4BCB"/>
    <w:rsid w:val="002B58F6"/>
    <w:rsid w:val="002C0A0D"/>
    <w:rsid w:val="002C28CF"/>
    <w:rsid w:val="002C394B"/>
    <w:rsid w:val="002C7537"/>
    <w:rsid w:val="002D01E7"/>
    <w:rsid w:val="002D0EA5"/>
    <w:rsid w:val="002D46F4"/>
    <w:rsid w:val="002D54C8"/>
    <w:rsid w:val="002D7686"/>
    <w:rsid w:val="002E430F"/>
    <w:rsid w:val="002E67CE"/>
    <w:rsid w:val="002F1DEC"/>
    <w:rsid w:val="002F1E2A"/>
    <w:rsid w:val="00302395"/>
    <w:rsid w:val="00302785"/>
    <w:rsid w:val="00302CED"/>
    <w:rsid w:val="0030391D"/>
    <w:rsid w:val="00307D78"/>
    <w:rsid w:val="00315278"/>
    <w:rsid w:val="00316A58"/>
    <w:rsid w:val="00322AC8"/>
    <w:rsid w:val="00323B4B"/>
    <w:rsid w:val="00324799"/>
    <w:rsid w:val="003254E1"/>
    <w:rsid w:val="003303C0"/>
    <w:rsid w:val="003320BC"/>
    <w:rsid w:val="003341FB"/>
    <w:rsid w:val="00350453"/>
    <w:rsid w:val="00351045"/>
    <w:rsid w:val="00355F5A"/>
    <w:rsid w:val="0036043F"/>
    <w:rsid w:val="00360F52"/>
    <w:rsid w:val="0036527C"/>
    <w:rsid w:val="003707AF"/>
    <w:rsid w:val="00370964"/>
    <w:rsid w:val="00373FEB"/>
    <w:rsid w:val="003748E2"/>
    <w:rsid w:val="003822E6"/>
    <w:rsid w:val="00384F26"/>
    <w:rsid w:val="00390B00"/>
    <w:rsid w:val="00393134"/>
    <w:rsid w:val="0039602C"/>
    <w:rsid w:val="003A0B01"/>
    <w:rsid w:val="003B07CC"/>
    <w:rsid w:val="003B3AA7"/>
    <w:rsid w:val="003B4D45"/>
    <w:rsid w:val="003C1E28"/>
    <w:rsid w:val="003C5453"/>
    <w:rsid w:val="003C58C2"/>
    <w:rsid w:val="003C693A"/>
    <w:rsid w:val="003D09D1"/>
    <w:rsid w:val="003E0283"/>
    <w:rsid w:val="003E4BF6"/>
    <w:rsid w:val="003E598F"/>
    <w:rsid w:val="003E7476"/>
    <w:rsid w:val="003F0514"/>
    <w:rsid w:val="00410AC4"/>
    <w:rsid w:val="0041120A"/>
    <w:rsid w:val="0041730F"/>
    <w:rsid w:val="00424F12"/>
    <w:rsid w:val="004266DD"/>
    <w:rsid w:val="00427040"/>
    <w:rsid w:val="00427D04"/>
    <w:rsid w:val="00427D11"/>
    <w:rsid w:val="00431B33"/>
    <w:rsid w:val="00433E96"/>
    <w:rsid w:val="00434A48"/>
    <w:rsid w:val="0043549C"/>
    <w:rsid w:val="00436F5B"/>
    <w:rsid w:val="00437664"/>
    <w:rsid w:val="004420FD"/>
    <w:rsid w:val="0044583E"/>
    <w:rsid w:val="00446459"/>
    <w:rsid w:val="00447430"/>
    <w:rsid w:val="00450325"/>
    <w:rsid w:val="00455C01"/>
    <w:rsid w:val="00456086"/>
    <w:rsid w:val="00460642"/>
    <w:rsid w:val="00460FD1"/>
    <w:rsid w:val="0046213B"/>
    <w:rsid w:val="00464FF5"/>
    <w:rsid w:val="00465504"/>
    <w:rsid w:val="00466DC3"/>
    <w:rsid w:val="00481234"/>
    <w:rsid w:val="00482797"/>
    <w:rsid w:val="004834BD"/>
    <w:rsid w:val="00486506"/>
    <w:rsid w:val="004875BB"/>
    <w:rsid w:val="00490F8A"/>
    <w:rsid w:val="00493ABD"/>
    <w:rsid w:val="00493E10"/>
    <w:rsid w:val="00496B84"/>
    <w:rsid w:val="004A012C"/>
    <w:rsid w:val="004A4F90"/>
    <w:rsid w:val="004A621B"/>
    <w:rsid w:val="004A6E9B"/>
    <w:rsid w:val="004B5845"/>
    <w:rsid w:val="004B67B2"/>
    <w:rsid w:val="004B72B2"/>
    <w:rsid w:val="004B7620"/>
    <w:rsid w:val="004C74C7"/>
    <w:rsid w:val="004D18A9"/>
    <w:rsid w:val="004D4CF1"/>
    <w:rsid w:val="004D513A"/>
    <w:rsid w:val="004E2B63"/>
    <w:rsid w:val="004E3A76"/>
    <w:rsid w:val="004E7085"/>
    <w:rsid w:val="004F1EA0"/>
    <w:rsid w:val="004F1EFC"/>
    <w:rsid w:val="004F2411"/>
    <w:rsid w:val="004F2AAD"/>
    <w:rsid w:val="004F485D"/>
    <w:rsid w:val="004F66AA"/>
    <w:rsid w:val="004F6C23"/>
    <w:rsid w:val="00501CBC"/>
    <w:rsid w:val="00506F56"/>
    <w:rsid w:val="00510729"/>
    <w:rsid w:val="00510A03"/>
    <w:rsid w:val="00513E1B"/>
    <w:rsid w:val="00515A47"/>
    <w:rsid w:val="005162E6"/>
    <w:rsid w:val="005176CB"/>
    <w:rsid w:val="0052099F"/>
    <w:rsid w:val="00520C09"/>
    <w:rsid w:val="0052545E"/>
    <w:rsid w:val="005254E3"/>
    <w:rsid w:val="00526255"/>
    <w:rsid w:val="00527A8C"/>
    <w:rsid w:val="0053174C"/>
    <w:rsid w:val="00532B29"/>
    <w:rsid w:val="00536066"/>
    <w:rsid w:val="005366FD"/>
    <w:rsid w:val="0054166B"/>
    <w:rsid w:val="00543515"/>
    <w:rsid w:val="00543739"/>
    <w:rsid w:val="00551952"/>
    <w:rsid w:val="00555C63"/>
    <w:rsid w:val="0055666B"/>
    <w:rsid w:val="00557262"/>
    <w:rsid w:val="00564028"/>
    <w:rsid w:val="00567D54"/>
    <w:rsid w:val="0057112A"/>
    <w:rsid w:val="00575481"/>
    <w:rsid w:val="00577ACF"/>
    <w:rsid w:val="00584CDA"/>
    <w:rsid w:val="005913B9"/>
    <w:rsid w:val="005915E3"/>
    <w:rsid w:val="0059176F"/>
    <w:rsid w:val="00592C2D"/>
    <w:rsid w:val="005937B4"/>
    <w:rsid w:val="00596323"/>
    <w:rsid w:val="0059661E"/>
    <w:rsid w:val="005A06AB"/>
    <w:rsid w:val="005A2E6A"/>
    <w:rsid w:val="005A62BE"/>
    <w:rsid w:val="005B0973"/>
    <w:rsid w:val="005B3B29"/>
    <w:rsid w:val="005B50A9"/>
    <w:rsid w:val="005B7522"/>
    <w:rsid w:val="005B791C"/>
    <w:rsid w:val="005B7C29"/>
    <w:rsid w:val="005C1617"/>
    <w:rsid w:val="005C1C44"/>
    <w:rsid w:val="005C1E6F"/>
    <w:rsid w:val="005C3A76"/>
    <w:rsid w:val="005D0FFE"/>
    <w:rsid w:val="005D1B8F"/>
    <w:rsid w:val="005D5908"/>
    <w:rsid w:val="005D60B0"/>
    <w:rsid w:val="005D6FEE"/>
    <w:rsid w:val="005D7D1F"/>
    <w:rsid w:val="005E5923"/>
    <w:rsid w:val="005E6363"/>
    <w:rsid w:val="005E754E"/>
    <w:rsid w:val="005E792C"/>
    <w:rsid w:val="005F3179"/>
    <w:rsid w:val="005F3A43"/>
    <w:rsid w:val="005F5E7A"/>
    <w:rsid w:val="005F5F21"/>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5EAF"/>
    <w:rsid w:val="006767CB"/>
    <w:rsid w:val="00680EE4"/>
    <w:rsid w:val="00681C2E"/>
    <w:rsid w:val="00690DCC"/>
    <w:rsid w:val="00692DDF"/>
    <w:rsid w:val="0069571F"/>
    <w:rsid w:val="006A0CDB"/>
    <w:rsid w:val="006A7670"/>
    <w:rsid w:val="006B1F9F"/>
    <w:rsid w:val="006B3938"/>
    <w:rsid w:val="006B739A"/>
    <w:rsid w:val="006B7C97"/>
    <w:rsid w:val="006C072E"/>
    <w:rsid w:val="006C383E"/>
    <w:rsid w:val="006D13DB"/>
    <w:rsid w:val="006D22FB"/>
    <w:rsid w:val="006D4DC0"/>
    <w:rsid w:val="006E35A5"/>
    <w:rsid w:val="006E3E1E"/>
    <w:rsid w:val="006E6B6B"/>
    <w:rsid w:val="006E6D26"/>
    <w:rsid w:val="006F0B13"/>
    <w:rsid w:val="006F41E5"/>
    <w:rsid w:val="006F53C6"/>
    <w:rsid w:val="006F67D1"/>
    <w:rsid w:val="00707A97"/>
    <w:rsid w:val="007106A0"/>
    <w:rsid w:val="00711B87"/>
    <w:rsid w:val="007146F3"/>
    <w:rsid w:val="00717EC7"/>
    <w:rsid w:val="00720191"/>
    <w:rsid w:val="00720458"/>
    <w:rsid w:val="00722760"/>
    <w:rsid w:val="0072574A"/>
    <w:rsid w:val="007273FA"/>
    <w:rsid w:val="00731C56"/>
    <w:rsid w:val="00735FA9"/>
    <w:rsid w:val="0073765A"/>
    <w:rsid w:val="00741DC4"/>
    <w:rsid w:val="0074426B"/>
    <w:rsid w:val="00747854"/>
    <w:rsid w:val="00751067"/>
    <w:rsid w:val="00756267"/>
    <w:rsid w:val="0076178E"/>
    <w:rsid w:val="00761935"/>
    <w:rsid w:val="007704A4"/>
    <w:rsid w:val="0077160D"/>
    <w:rsid w:val="00771DCA"/>
    <w:rsid w:val="00772A7A"/>
    <w:rsid w:val="007753E3"/>
    <w:rsid w:val="00775ACB"/>
    <w:rsid w:val="007805E0"/>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A7F21"/>
    <w:rsid w:val="007B1FD6"/>
    <w:rsid w:val="007B4886"/>
    <w:rsid w:val="007B4B22"/>
    <w:rsid w:val="007B6028"/>
    <w:rsid w:val="007B62E3"/>
    <w:rsid w:val="007C137F"/>
    <w:rsid w:val="007C395A"/>
    <w:rsid w:val="007C7414"/>
    <w:rsid w:val="007D06AA"/>
    <w:rsid w:val="007D0B4F"/>
    <w:rsid w:val="007D16BD"/>
    <w:rsid w:val="007D21FB"/>
    <w:rsid w:val="007D58D2"/>
    <w:rsid w:val="007D747E"/>
    <w:rsid w:val="007E1399"/>
    <w:rsid w:val="007E2CEF"/>
    <w:rsid w:val="007F273C"/>
    <w:rsid w:val="008007BB"/>
    <w:rsid w:val="00802ED3"/>
    <w:rsid w:val="00803DC4"/>
    <w:rsid w:val="00807CC6"/>
    <w:rsid w:val="00816358"/>
    <w:rsid w:val="00816C03"/>
    <w:rsid w:val="00822288"/>
    <w:rsid w:val="0082271D"/>
    <w:rsid w:val="008255DB"/>
    <w:rsid w:val="00826CD8"/>
    <w:rsid w:val="00827C7B"/>
    <w:rsid w:val="0083100D"/>
    <w:rsid w:val="0083216C"/>
    <w:rsid w:val="00832A90"/>
    <w:rsid w:val="00842480"/>
    <w:rsid w:val="0084547A"/>
    <w:rsid w:val="00847DDE"/>
    <w:rsid w:val="008500ED"/>
    <w:rsid w:val="00850BDA"/>
    <w:rsid w:val="008513F6"/>
    <w:rsid w:val="008540E3"/>
    <w:rsid w:val="0086131E"/>
    <w:rsid w:val="0087257D"/>
    <w:rsid w:val="00875730"/>
    <w:rsid w:val="00877307"/>
    <w:rsid w:val="008773D8"/>
    <w:rsid w:val="008827C7"/>
    <w:rsid w:val="008857B3"/>
    <w:rsid w:val="00885C7A"/>
    <w:rsid w:val="00885C8A"/>
    <w:rsid w:val="00891610"/>
    <w:rsid w:val="008965ED"/>
    <w:rsid w:val="008A2708"/>
    <w:rsid w:val="008B0E53"/>
    <w:rsid w:val="008B1BFC"/>
    <w:rsid w:val="008B4E84"/>
    <w:rsid w:val="008C0677"/>
    <w:rsid w:val="008C48C9"/>
    <w:rsid w:val="008C5D3A"/>
    <w:rsid w:val="008C7C25"/>
    <w:rsid w:val="008D44C2"/>
    <w:rsid w:val="008E383C"/>
    <w:rsid w:val="008E5CF8"/>
    <w:rsid w:val="008E6AAA"/>
    <w:rsid w:val="008F4EAF"/>
    <w:rsid w:val="008F58D8"/>
    <w:rsid w:val="008F7D51"/>
    <w:rsid w:val="00907722"/>
    <w:rsid w:val="00911621"/>
    <w:rsid w:val="009169DD"/>
    <w:rsid w:val="00920B59"/>
    <w:rsid w:val="00921655"/>
    <w:rsid w:val="00922FDA"/>
    <w:rsid w:val="00924C8C"/>
    <w:rsid w:val="009260D0"/>
    <w:rsid w:val="00927FAB"/>
    <w:rsid w:val="009331DA"/>
    <w:rsid w:val="0093474D"/>
    <w:rsid w:val="0093494D"/>
    <w:rsid w:val="00936528"/>
    <w:rsid w:val="00937445"/>
    <w:rsid w:val="00940895"/>
    <w:rsid w:val="00945A75"/>
    <w:rsid w:val="00954C73"/>
    <w:rsid w:val="0095664E"/>
    <w:rsid w:val="00962186"/>
    <w:rsid w:val="009646C2"/>
    <w:rsid w:val="00965CC7"/>
    <w:rsid w:val="0097052E"/>
    <w:rsid w:val="00971EF9"/>
    <w:rsid w:val="0097306E"/>
    <w:rsid w:val="009754A5"/>
    <w:rsid w:val="009761A5"/>
    <w:rsid w:val="0098521F"/>
    <w:rsid w:val="00992C11"/>
    <w:rsid w:val="009A23D7"/>
    <w:rsid w:val="009A4116"/>
    <w:rsid w:val="009A605D"/>
    <w:rsid w:val="009B1BA1"/>
    <w:rsid w:val="009B31E1"/>
    <w:rsid w:val="009C0655"/>
    <w:rsid w:val="009C076B"/>
    <w:rsid w:val="009C0EDE"/>
    <w:rsid w:val="009D0AB8"/>
    <w:rsid w:val="009D380E"/>
    <w:rsid w:val="009D68D2"/>
    <w:rsid w:val="009D7BD8"/>
    <w:rsid w:val="009E3C6F"/>
    <w:rsid w:val="009E5300"/>
    <w:rsid w:val="009E63D2"/>
    <w:rsid w:val="009E6975"/>
    <w:rsid w:val="009F2C26"/>
    <w:rsid w:val="009F77F2"/>
    <w:rsid w:val="00A03A95"/>
    <w:rsid w:val="00A04973"/>
    <w:rsid w:val="00A106E9"/>
    <w:rsid w:val="00A11168"/>
    <w:rsid w:val="00A11B6C"/>
    <w:rsid w:val="00A1641C"/>
    <w:rsid w:val="00A223C3"/>
    <w:rsid w:val="00A228EF"/>
    <w:rsid w:val="00A22D86"/>
    <w:rsid w:val="00A23D75"/>
    <w:rsid w:val="00A24A7A"/>
    <w:rsid w:val="00A262FE"/>
    <w:rsid w:val="00A26F06"/>
    <w:rsid w:val="00A32656"/>
    <w:rsid w:val="00A447D8"/>
    <w:rsid w:val="00A44853"/>
    <w:rsid w:val="00A52611"/>
    <w:rsid w:val="00A54353"/>
    <w:rsid w:val="00A609B0"/>
    <w:rsid w:val="00A619F0"/>
    <w:rsid w:val="00A640DC"/>
    <w:rsid w:val="00A64253"/>
    <w:rsid w:val="00A67D8D"/>
    <w:rsid w:val="00A72669"/>
    <w:rsid w:val="00A77540"/>
    <w:rsid w:val="00A80168"/>
    <w:rsid w:val="00A80197"/>
    <w:rsid w:val="00A81E2E"/>
    <w:rsid w:val="00A83819"/>
    <w:rsid w:val="00A9294C"/>
    <w:rsid w:val="00A946D6"/>
    <w:rsid w:val="00A954B6"/>
    <w:rsid w:val="00AA38F5"/>
    <w:rsid w:val="00AA405A"/>
    <w:rsid w:val="00AA4D7F"/>
    <w:rsid w:val="00AA503B"/>
    <w:rsid w:val="00AA716F"/>
    <w:rsid w:val="00AB043C"/>
    <w:rsid w:val="00AB0A51"/>
    <w:rsid w:val="00AB248C"/>
    <w:rsid w:val="00AB65FF"/>
    <w:rsid w:val="00AC3D90"/>
    <w:rsid w:val="00AC4131"/>
    <w:rsid w:val="00AC599B"/>
    <w:rsid w:val="00AD4CC6"/>
    <w:rsid w:val="00AD622F"/>
    <w:rsid w:val="00AF061D"/>
    <w:rsid w:val="00AF2066"/>
    <w:rsid w:val="00B01C48"/>
    <w:rsid w:val="00B02C85"/>
    <w:rsid w:val="00B04888"/>
    <w:rsid w:val="00B074E9"/>
    <w:rsid w:val="00B11A6B"/>
    <w:rsid w:val="00B14B1D"/>
    <w:rsid w:val="00B24702"/>
    <w:rsid w:val="00B31250"/>
    <w:rsid w:val="00B3146F"/>
    <w:rsid w:val="00B3488A"/>
    <w:rsid w:val="00B4030A"/>
    <w:rsid w:val="00B40944"/>
    <w:rsid w:val="00B41795"/>
    <w:rsid w:val="00B425B7"/>
    <w:rsid w:val="00B44737"/>
    <w:rsid w:val="00B526A8"/>
    <w:rsid w:val="00B53A26"/>
    <w:rsid w:val="00B543EC"/>
    <w:rsid w:val="00B54B9E"/>
    <w:rsid w:val="00B56D7D"/>
    <w:rsid w:val="00B57742"/>
    <w:rsid w:val="00B61891"/>
    <w:rsid w:val="00B6556B"/>
    <w:rsid w:val="00B66434"/>
    <w:rsid w:val="00B66C63"/>
    <w:rsid w:val="00B7299D"/>
    <w:rsid w:val="00B7796A"/>
    <w:rsid w:val="00B85D4E"/>
    <w:rsid w:val="00B915FF"/>
    <w:rsid w:val="00B92FE6"/>
    <w:rsid w:val="00B95779"/>
    <w:rsid w:val="00B95A0D"/>
    <w:rsid w:val="00B96DAB"/>
    <w:rsid w:val="00BA1281"/>
    <w:rsid w:val="00BA7F1B"/>
    <w:rsid w:val="00BB460D"/>
    <w:rsid w:val="00BB4666"/>
    <w:rsid w:val="00BB5AED"/>
    <w:rsid w:val="00BC52FF"/>
    <w:rsid w:val="00BC5434"/>
    <w:rsid w:val="00BD1CA4"/>
    <w:rsid w:val="00BD3D7B"/>
    <w:rsid w:val="00BE1518"/>
    <w:rsid w:val="00BE1AEA"/>
    <w:rsid w:val="00BE354E"/>
    <w:rsid w:val="00BE3580"/>
    <w:rsid w:val="00BF5FB3"/>
    <w:rsid w:val="00BF6A52"/>
    <w:rsid w:val="00C03C45"/>
    <w:rsid w:val="00C14BEE"/>
    <w:rsid w:val="00C14E58"/>
    <w:rsid w:val="00C15211"/>
    <w:rsid w:val="00C16C22"/>
    <w:rsid w:val="00C17E4D"/>
    <w:rsid w:val="00C208D8"/>
    <w:rsid w:val="00C212DC"/>
    <w:rsid w:val="00C21B4B"/>
    <w:rsid w:val="00C25042"/>
    <w:rsid w:val="00C259F4"/>
    <w:rsid w:val="00C25A49"/>
    <w:rsid w:val="00C27767"/>
    <w:rsid w:val="00C30D45"/>
    <w:rsid w:val="00C30E69"/>
    <w:rsid w:val="00C36F5D"/>
    <w:rsid w:val="00C510E7"/>
    <w:rsid w:val="00C62A40"/>
    <w:rsid w:val="00C647B6"/>
    <w:rsid w:val="00C75045"/>
    <w:rsid w:val="00C807DE"/>
    <w:rsid w:val="00C80EC7"/>
    <w:rsid w:val="00C925FD"/>
    <w:rsid w:val="00C972BB"/>
    <w:rsid w:val="00CA3600"/>
    <w:rsid w:val="00CA7B4E"/>
    <w:rsid w:val="00CB3C55"/>
    <w:rsid w:val="00CB412F"/>
    <w:rsid w:val="00CC079B"/>
    <w:rsid w:val="00CC27A6"/>
    <w:rsid w:val="00CC3615"/>
    <w:rsid w:val="00CC3657"/>
    <w:rsid w:val="00CC7C73"/>
    <w:rsid w:val="00CD07CE"/>
    <w:rsid w:val="00CD738B"/>
    <w:rsid w:val="00CE0830"/>
    <w:rsid w:val="00CE51C4"/>
    <w:rsid w:val="00CF09EC"/>
    <w:rsid w:val="00CF3744"/>
    <w:rsid w:val="00CF4130"/>
    <w:rsid w:val="00CF4C6B"/>
    <w:rsid w:val="00CF58C5"/>
    <w:rsid w:val="00CF77B9"/>
    <w:rsid w:val="00D00B3F"/>
    <w:rsid w:val="00D032FE"/>
    <w:rsid w:val="00D11778"/>
    <w:rsid w:val="00D12FFC"/>
    <w:rsid w:val="00D16A42"/>
    <w:rsid w:val="00D174CE"/>
    <w:rsid w:val="00D178D4"/>
    <w:rsid w:val="00D20FC3"/>
    <w:rsid w:val="00D26736"/>
    <w:rsid w:val="00D31C17"/>
    <w:rsid w:val="00D3631D"/>
    <w:rsid w:val="00D442DB"/>
    <w:rsid w:val="00D44AC7"/>
    <w:rsid w:val="00D47ABA"/>
    <w:rsid w:val="00D5535D"/>
    <w:rsid w:val="00D65839"/>
    <w:rsid w:val="00D67475"/>
    <w:rsid w:val="00D715BB"/>
    <w:rsid w:val="00D74C7B"/>
    <w:rsid w:val="00D769F2"/>
    <w:rsid w:val="00D77A6C"/>
    <w:rsid w:val="00D83FD7"/>
    <w:rsid w:val="00D862CC"/>
    <w:rsid w:val="00D9425A"/>
    <w:rsid w:val="00DA039C"/>
    <w:rsid w:val="00DA27F3"/>
    <w:rsid w:val="00DA36EF"/>
    <w:rsid w:val="00DA7494"/>
    <w:rsid w:val="00DA7564"/>
    <w:rsid w:val="00DB3088"/>
    <w:rsid w:val="00DB5820"/>
    <w:rsid w:val="00DB7631"/>
    <w:rsid w:val="00DC7457"/>
    <w:rsid w:val="00DC7C58"/>
    <w:rsid w:val="00DD0E4B"/>
    <w:rsid w:val="00DD1C54"/>
    <w:rsid w:val="00DE53BA"/>
    <w:rsid w:val="00DE6632"/>
    <w:rsid w:val="00DE7D5D"/>
    <w:rsid w:val="00DF4304"/>
    <w:rsid w:val="00E0473A"/>
    <w:rsid w:val="00E07EE2"/>
    <w:rsid w:val="00E11A6F"/>
    <w:rsid w:val="00E11C21"/>
    <w:rsid w:val="00E1771D"/>
    <w:rsid w:val="00E223BD"/>
    <w:rsid w:val="00E23CB3"/>
    <w:rsid w:val="00E26ABC"/>
    <w:rsid w:val="00E27004"/>
    <w:rsid w:val="00E27C26"/>
    <w:rsid w:val="00E32484"/>
    <w:rsid w:val="00E35CE7"/>
    <w:rsid w:val="00E377F3"/>
    <w:rsid w:val="00E42276"/>
    <w:rsid w:val="00E43E52"/>
    <w:rsid w:val="00E469AF"/>
    <w:rsid w:val="00E476A6"/>
    <w:rsid w:val="00E51A20"/>
    <w:rsid w:val="00E532E1"/>
    <w:rsid w:val="00E54952"/>
    <w:rsid w:val="00E55FD9"/>
    <w:rsid w:val="00E57E8C"/>
    <w:rsid w:val="00E60835"/>
    <w:rsid w:val="00E608B3"/>
    <w:rsid w:val="00E659E5"/>
    <w:rsid w:val="00E731AA"/>
    <w:rsid w:val="00E75277"/>
    <w:rsid w:val="00E81070"/>
    <w:rsid w:val="00E81D37"/>
    <w:rsid w:val="00E850EA"/>
    <w:rsid w:val="00E90888"/>
    <w:rsid w:val="00E90DF5"/>
    <w:rsid w:val="00E910B9"/>
    <w:rsid w:val="00E9332D"/>
    <w:rsid w:val="00EA108D"/>
    <w:rsid w:val="00EA1563"/>
    <w:rsid w:val="00EA1E8E"/>
    <w:rsid w:val="00EB1A7D"/>
    <w:rsid w:val="00EB6574"/>
    <w:rsid w:val="00EC0553"/>
    <w:rsid w:val="00EC4D9D"/>
    <w:rsid w:val="00ED2EE2"/>
    <w:rsid w:val="00ED3E8E"/>
    <w:rsid w:val="00ED47AC"/>
    <w:rsid w:val="00EE00CE"/>
    <w:rsid w:val="00EE1D7C"/>
    <w:rsid w:val="00EF135C"/>
    <w:rsid w:val="00EF3EE6"/>
    <w:rsid w:val="00F01721"/>
    <w:rsid w:val="00F030F4"/>
    <w:rsid w:val="00F035C0"/>
    <w:rsid w:val="00F04669"/>
    <w:rsid w:val="00F159A5"/>
    <w:rsid w:val="00F17B2D"/>
    <w:rsid w:val="00F243A8"/>
    <w:rsid w:val="00F27633"/>
    <w:rsid w:val="00F42AA6"/>
    <w:rsid w:val="00F46CB9"/>
    <w:rsid w:val="00F52512"/>
    <w:rsid w:val="00F60AD1"/>
    <w:rsid w:val="00F62BBC"/>
    <w:rsid w:val="00F64F28"/>
    <w:rsid w:val="00F65D48"/>
    <w:rsid w:val="00F6725F"/>
    <w:rsid w:val="00F700B5"/>
    <w:rsid w:val="00F70766"/>
    <w:rsid w:val="00F72B87"/>
    <w:rsid w:val="00F74861"/>
    <w:rsid w:val="00F7501F"/>
    <w:rsid w:val="00F7559E"/>
    <w:rsid w:val="00F81E9E"/>
    <w:rsid w:val="00F851CF"/>
    <w:rsid w:val="00F92557"/>
    <w:rsid w:val="00F96435"/>
    <w:rsid w:val="00F9661C"/>
    <w:rsid w:val="00F97DF7"/>
    <w:rsid w:val="00FA05AB"/>
    <w:rsid w:val="00FB0034"/>
    <w:rsid w:val="00FB3A64"/>
    <w:rsid w:val="00FB4B0F"/>
    <w:rsid w:val="00FB62FF"/>
    <w:rsid w:val="00FB66D5"/>
    <w:rsid w:val="00FC5968"/>
    <w:rsid w:val="00FC5A28"/>
    <w:rsid w:val="00FC700D"/>
    <w:rsid w:val="00FD07FC"/>
    <w:rsid w:val="00FD3133"/>
    <w:rsid w:val="00FD52B4"/>
    <w:rsid w:val="00FE55AE"/>
    <w:rsid w:val="00FE7146"/>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aliases w:val="Opcionales"/>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aliases w:val="Ref"/>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Ref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rsid w:val="00DC7C58"/>
  </w:style>
  <w:style w:type="character" w:customStyle="1" w:styleId="eop">
    <w:name w:val="eop"/>
    <w:basedOn w:val="Fuentedeprrafopredeter"/>
    <w:rsid w:val="00DC7C58"/>
  </w:style>
  <w:style w:type="paragraph" w:customStyle="1" w:styleId="VA">
    <w:name w:val="VA"/>
    <w:basedOn w:val="Sinespaciado"/>
    <w:qFormat/>
    <w:rsid w:val="00DC7C58"/>
    <w:pPr>
      <w:shd w:val="clear" w:color="auto" w:fill="5B9BD5" w:themeFill="accent1"/>
      <w:suppressAutoHyphens/>
    </w:pPr>
    <w:rPr>
      <w:rFonts w:cs="Calibri"/>
      <w:color w:val="FFFFFF" w:themeColor="background1"/>
      <w:sz w:val="18"/>
      <w:lang w:val="pt-BR" w:eastAsia="ar-SA"/>
    </w:rPr>
  </w:style>
  <w:style w:type="paragraph" w:customStyle="1" w:styleId="Precio">
    <w:name w:val="Precio"/>
    <w:basedOn w:val="Normal"/>
    <w:link w:val="PrecioCar"/>
    <w:autoRedefine/>
    <w:qFormat/>
    <w:rsid w:val="009B1BA1"/>
    <w:pPr>
      <w:pBdr>
        <w:top w:val="single" w:sz="4" w:space="1" w:color="auto"/>
        <w:left w:val="single" w:sz="4" w:space="4" w:color="auto"/>
        <w:bottom w:val="single" w:sz="4" w:space="1" w:color="auto"/>
        <w:right w:val="single" w:sz="4" w:space="4" w:color="auto"/>
      </w:pBdr>
      <w:shd w:val="clear" w:color="auto" w:fill="5B9BD5" w:themeFill="accent1"/>
      <w:suppressAutoHyphens/>
      <w:spacing w:after="120" w:line="240" w:lineRule="auto"/>
      <w:contextualSpacing/>
      <w:jc w:val="center"/>
    </w:pPr>
    <w:rPr>
      <w:rFonts w:eastAsiaTheme="majorEastAsia" w:cstheme="minorHAnsi"/>
      <w:b/>
      <w:color w:val="FFFFFF" w:themeColor="background1"/>
      <w:spacing w:val="10"/>
      <w:kern w:val="28"/>
      <w:szCs w:val="52"/>
      <w:lang w:val="es-ES" w:eastAsia="ar-SA"/>
    </w:rPr>
  </w:style>
  <w:style w:type="character" w:customStyle="1" w:styleId="PrecioCar">
    <w:name w:val="Precio Car"/>
    <w:basedOn w:val="Fuentedeprrafopredeter"/>
    <w:link w:val="Precio"/>
    <w:rsid w:val="009B1BA1"/>
    <w:rPr>
      <w:rFonts w:eastAsiaTheme="majorEastAsia" w:cstheme="minorHAnsi"/>
      <w:b/>
      <w:color w:val="FFFFFF" w:themeColor="background1"/>
      <w:spacing w:val="10"/>
      <w:kern w:val="28"/>
      <w:szCs w:val="52"/>
      <w:shd w:val="clear" w:color="auto" w:fill="5B9BD5" w:themeFill="accent1"/>
      <w:lang w:val="es-ES" w:eastAsia="ar-SA"/>
    </w:rPr>
  </w:style>
  <w:style w:type="paragraph" w:styleId="Subttulo">
    <w:name w:val="Subtitle"/>
    <w:aliases w:val="Días iti"/>
    <w:basedOn w:val="Normal"/>
    <w:next w:val="Normal"/>
    <w:link w:val="SubttuloCar"/>
    <w:uiPriority w:val="11"/>
    <w:qFormat/>
    <w:rsid w:val="00DC7C58"/>
    <w:pPr>
      <w:numPr>
        <w:ilvl w:val="1"/>
      </w:numPr>
      <w:suppressAutoHyphens/>
      <w:spacing w:after="0" w:line="240" w:lineRule="auto"/>
    </w:pPr>
    <w:rPr>
      <w:b/>
      <w:sz w:val="20"/>
      <w:lang w:val="es-ES" w:eastAsia="ar-SA"/>
    </w:rPr>
  </w:style>
  <w:style w:type="character" w:customStyle="1" w:styleId="SubttuloCar">
    <w:name w:val="Subtítulo Car"/>
    <w:aliases w:val="Días iti Car"/>
    <w:basedOn w:val="Fuentedeprrafopredeter"/>
    <w:link w:val="Subttulo"/>
    <w:uiPriority w:val="11"/>
    <w:rsid w:val="00DC7C58"/>
    <w:rPr>
      <w:b/>
      <w:sz w:val="20"/>
      <w:lang w:val="es-ES" w:eastAsia="ar-SA"/>
    </w:rPr>
  </w:style>
  <w:style w:type="paragraph" w:styleId="Textoindependiente">
    <w:name w:val="Body Text"/>
    <w:basedOn w:val="Normal"/>
    <w:link w:val="TextoindependienteCar"/>
    <w:rsid w:val="00DC7C58"/>
    <w:pPr>
      <w:suppressAutoHyphens/>
      <w:spacing w:after="120" w:line="276" w:lineRule="auto"/>
    </w:pPr>
    <w:rPr>
      <w:rFonts w:ascii="Calibri" w:eastAsia="Times New Roman" w:hAnsi="Calibri" w:cs="Times New Roman"/>
      <w:kern w:val="1"/>
      <w:lang w:val="es-ES" w:eastAsia="ar-SA"/>
    </w:rPr>
  </w:style>
  <w:style w:type="character" w:customStyle="1" w:styleId="TextoindependienteCar">
    <w:name w:val="Texto independiente Car"/>
    <w:basedOn w:val="Fuentedeprrafopredeter"/>
    <w:link w:val="Textoindependiente"/>
    <w:rsid w:val="00DC7C58"/>
    <w:rPr>
      <w:rFonts w:ascii="Calibri" w:eastAsia="Times New Roman" w:hAnsi="Calibri" w:cs="Times New Roman"/>
      <w:kern w:val="1"/>
      <w:lang w:val="es-ES" w:eastAsia="ar-SA"/>
    </w:rPr>
  </w:style>
  <w:style w:type="paragraph" w:customStyle="1" w:styleId="TITULOVA">
    <w:name w:val="TITULO VA"/>
    <w:basedOn w:val="Sinespaciado"/>
    <w:qFormat/>
    <w:rsid w:val="00DD1C54"/>
    <w:pPr>
      <w:shd w:val="clear" w:color="auto" w:fill="5B9BD5" w:themeFill="accent1"/>
      <w:suppressAutoHyphens/>
      <w:jc w:val="center"/>
    </w:pPr>
    <w:rPr>
      <w:rFonts w:ascii="VAGRundschriftDLig" w:hAnsi="VAGRundschriftDLig" w:cs="Calibri"/>
      <w:color w:val="FFFFFF" w:themeColor="background1"/>
      <w:spacing w:val="20"/>
      <w:sz w:val="18"/>
      <w:lang w:val="es-ES" w:eastAsia="ar-SA"/>
    </w:rPr>
  </w:style>
  <w:style w:type="character" w:styleId="Mencinsinresolver">
    <w:name w:val="Unresolved Mention"/>
    <w:basedOn w:val="Fuentedeprrafopredeter"/>
    <w:uiPriority w:val="99"/>
    <w:semiHidden/>
    <w:unhideWhenUsed/>
    <w:rsid w:val="003748E2"/>
    <w:rPr>
      <w:color w:val="605E5C"/>
      <w:shd w:val="clear" w:color="auto" w:fill="E1DFDD"/>
    </w:rPr>
  </w:style>
  <w:style w:type="character" w:styleId="Refdecomentario">
    <w:name w:val="annotation reference"/>
    <w:basedOn w:val="Fuentedeprrafopredeter"/>
    <w:uiPriority w:val="99"/>
    <w:semiHidden/>
    <w:unhideWhenUsed/>
    <w:rsid w:val="00E60835"/>
    <w:rPr>
      <w:sz w:val="16"/>
      <w:szCs w:val="16"/>
    </w:rPr>
  </w:style>
  <w:style w:type="paragraph" w:styleId="Textocomentario">
    <w:name w:val="annotation text"/>
    <w:basedOn w:val="Normal"/>
    <w:link w:val="TextocomentarioCar"/>
    <w:uiPriority w:val="99"/>
    <w:semiHidden/>
    <w:unhideWhenUsed/>
    <w:rsid w:val="00E608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0835"/>
    <w:rPr>
      <w:sz w:val="20"/>
      <w:szCs w:val="20"/>
    </w:rPr>
  </w:style>
  <w:style w:type="paragraph" w:styleId="Asuntodelcomentario">
    <w:name w:val="annotation subject"/>
    <w:basedOn w:val="Textocomentario"/>
    <w:next w:val="Textocomentario"/>
    <w:link w:val="AsuntodelcomentarioCar"/>
    <w:uiPriority w:val="99"/>
    <w:semiHidden/>
    <w:unhideWhenUsed/>
    <w:rsid w:val="00E60835"/>
    <w:rPr>
      <w:b/>
      <w:bCs/>
    </w:rPr>
  </w:style>
  <w:style w:type="character" w:customStyle="1" w:styleId="AsuntodelcomentarioCar">
    <w:name w:val="Asunto del comentario Car"/>
    <w:basedOn w:val="TextocomentarioCar"/>
    <w:link w:val="Asuntodelcomentario"/>
    <w:uiPriority w:val="99"/>
    <w:semiHidden/>
    <w:rsid w:val="00E608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11540796">
      <w:bodyDiv w:val="1"/>
      <w:marLeft w:val="0"/>
      <w:marRight w:val="0"/>
      <w:marTop w:val="0"/>
      <w:marBottom w:val="0"/>
      <w:divBdr>
        <w:top w:val="none" w:sz="0" w:space="0" w:color="auto"/>
        <w:left w:val="none" w:sz="0" w:space="0" w:color="auto"/>
        <w:bottom w:val="none" w:sz="0" w:space="0" w:color="auto"/>
        <w:right w:val="none" w:sz="0" w:space="0" w:color="auto"/>
      </w:divBdr>
    </w:div>
    <w:div w:id="24838963">
      <w:bodyDiv w:val="1"/>
      <w:marLeft w:val="0"/>
      <w:marRight w:val="0"/>
      <w:marTop w:val="0"/>
      <w:marBottom w:val="0"/>
      <w:divBdr>
        <w:top w:val="none" w:sz="0" w:space="0" w:color="auto"/>
        <w:left w:val="none" w:sz="0" w:space="0" w:color="auto"/>
        <w:bottom w:val="none" w:sz="0" w:space="0" w:color="auto"/>
        <w:right w:val="none" w:sz="0" w:space="0" w:color="auto"/>
      </w:divBdr>
      <w:divsChild>
        <w:div w:id="773591705">
          <w:marLeft w:val="0"/>
          <w:marRight w:val="0"/>
          <w:marTop w:val="0"/>
          <w:marBottom w:val="0"/>
          <w:divBdr>
            <w:top w:val="none" w:sz="0" w:space="0" w:color="auto"/>
            <w:left w:val="none" w:sz="0" w:space="0" w:color="auto"/>
            <w:bottom w:val="none" w:sz="0" w:space="0" w:color="auto"/>
            <w:right w:val="none" w:sz="0" w:space="0" w:color="auto"/>
          </w:divBdr>
          <w:divsChild>
            <w:div w:id="1238173094">
              <w:marLeft w:val="0"/>
              <w:marRight w:val="0"/>
              <w:marTop w:val="0"/>
              <w:marBottom w:val="0"/>
              <w:divBdr>
                <w:top w:val="none" w:sz="0" w:space="0" w:color="auto"/>
                <w:left w:val="none" w:sz="0" w:space="0" w:color="auto"/>
                <w:bottom w:val="none" w:sz="0" w:space="0" w:color="auto"/>
                <w:right w:val="none" w:sz="0" w:space="0" w:color="auto"/>
              </w:divBdr>
              <w:divsChild>
                <w:div w:id="8801778">
                  <w:marLeft w:val="0"/>
                  <w:marRight w:val="0"/>
                  <w:marTop w:val="0"/>
                  <w:marBottom w:val="0"/>
                  <w:divBdr>
                    <w:top w:val="none" w:sz="0" w:space="0" w:color="auto"/>
                    <w:left w:val="none" w:sz="0" w:space="0" w:color="auto"/>
                    <w:bottom w:val="none" w:sz="0" w:space="0" w:color="auto"/>
                    <w:right w:val="none" w:sz="0" w:space="0" w:color="auto"/>
                  </w:divBdr>
                  <w:divsChild>
                    <w:div w:id="776019963">
                      <w:marLeft w:val="0"/>
                      <w:marRight w:val="0"/>
                      <w:marTop w:val="0"/>
                      <w:marBottom w:val="0"/>
                      <w:divBdr>
                        <w:top w:val="none" w:sz="0" w:space="0" w:color="auto"/>
                        <w:left w:val="none" w:sz="0" w:space="0" w:color="auto"/>
                        <w:bottom w:val="none" w:sz="0" w:space="0" w:color="auto"/>
                        <w:right w:val="none" w:sz="0" w:space="0" w:color="auto"/>
                      </w:divBdr>
                      <w:divsChild>
                        <w:div w:id="96217219">
                          <w:marLeft w:val="0"/>
                          <w:marRight w:val="0"/>
                          <w:marTop w:val="0"/>
                          <w:marBottom w:val="0"/>
                          <w:divBdr>
                            <w:top w:val="none" w:sz="0" w:space="0" w:color="auto"/>
                            <w:left w:val="none" w:sz="0" w:space="0" w:color="auto"/>
                            <w:bottom w:val="none" w:sz="0" w:space="0" w:color="auto"/>
                            <w:right w:val="none" w:sz="0" w:space="0" w:color="auto"/>
                          </w:divBdr>
                          <w:divsChild>
                            <w:div w:id="134875133">
                              <w:marLeft w:val="0"/>
                              <w:marRight w:val="0"/>
                              <w:marTop w:val="0"/>
                              <w:marBottom w:val="0"/>
                              <w:divBdr>
                                <w:top w:val="none" w:sz="0" w:space="0" w:color="auto"/>
                                <w:left w:val="none" w:sz="0" w:space="0" w:color="auto"/>
                                <w:bottom w:val="none" w:sz="0" w:space="0" w:color="auto"/>
                                <w:right w:val="none" w:sz="0" w:space="0" w:color="auto"/>
                              </w:divBdr>
                              <w:divsChild>
                                <w:div w:id="228998038">
                                  <w:marLeft w:val="0"/>
                                  <w:marRight w:val="0"/>
                                  <w:marTop w:val="0"/>
                                  <w:marBottom w:val="0"/>
                                  <w:divBdr>
                                    <w:top w:val="none" w:sz="0" w:space="0" w:color="auto"/>
                                    <w:left w:val="none" w:sz="0" w:space="0" w:color="auto"/>
                                    <w:bottom w:val="none" w:sz="0" w:space="0" w:color="auto"/>
                                    <w:right w:val="none" w:sz="0" w:space="0" w:color="auto"/>
                                  </w:divBdr>
                                  <w:divsChild>
                                    <w:div w:id="440759578">
                                      <w:marLeft w:val="0"/>
                                      <w:marRight w:val="0"/>
                                      <w:marTop w:val="0"/>
                                      <w:marBottom w:val="0"/>
                                      <w:divBdr>
                                        <w:top w:val="none" w:sz="0" w:space="0" w:color="auto"/>
                                        <w:left w:val="none" w:sz="0" w:space="0" w:color="auto"/>
                                        <w:bottom w:val="none" w:sz="0" w:space="0" w:color="auto"/>
                                        <w:right w:val="none" w:sz="0" w:space="0" w:color="auto"/>
                                      </w:divBdr>
                                      <w:divsChild>
                                        <w:div w:id="1573272859">
                                          <w:marLeft w:val="0"/>
                                          <w:marRight w:val="0"/>
                                          <w:marTop w:val="0"/>
                                          <w:marBottom w:val="0"/>
                                          <w:divBdr>
                                            <w:top w:val="none" w:sz="0" w:space="0" w:color="auto"/>
                                            <w:left w:val="none" w:sz="0" w:space="0" w:color="auto"/>
                                            <w:bottom w:val="none" w:sz="0" w:space="0" w:color="auto"/>
                                            <w:right w:val="none" w:sz="0" w:space="0" w:color="auto"/>
                                          </w:divBdr>
                                        </w:div>
                                        <w:div w:id="812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878925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98842113">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09715100">
      <w:bodyDiv w:val="1"/>
      <w:marLeft w:val="0"/>
      <w:marRight w:val="0"/>
      <w:marTop w:val="0"/>
      <w:marBottom w:val="0"/>
      <w:divBdr>
        <w:top w:val="none" w:sz="0" w:space="0" w:color="auto"/>
        <w:left w:val="none" w:sz="0" w:space="0" w:color="auto"/>
        <w:bottom w:val="none" w:sz="0" w:space="0" w:color="auto"/>
        <w:right w:val="none" w:sz="0" w:space="0" w:color="auto"/>
      </w:divBdr>
    </w:div>
    <w:div w:id="11144289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1360299">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0241766">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10044182">
      <w:bodyDiv w:val="1"/>
      <w:marLeft w:val="0"/>
      <w:marRight w:val="0"/>
      <w:marTop w:val="0"/>
      <w:marBottom w:val="0"/>
      <w:divBdr>
        <w:top w:val="none" w:sz="0" w:space="0" w:color="auto"/>
        <w:left w:val="none" w:sz="0" w:space="0" w:color="auto"/>
        <w:bottom w:val="none" w:sz="0" w:space="0" w:color="auto"/>
        <w:right w:val="none" w:sz="0" w:space="0" w:color="auto"/>
      </w:divBdr>
    </w:div>
    <w:div w:id="227806464">
      <w:bodyDiv w:val="1"/>
      <w:marLeft w:val="0"/>
      <w:marRight w:val="0"/>
      <w:marTop w:val="0"/>
      <w:marBottom w:val="0"/>
      <w:divBdr>
        <w:top w:val="none" w:sz="0" w:space="0" w:color="auto"/>
        <w:left w:val="none" w:sz="0" w:space="0" w:color="auto"/>
        <w:bottom w:val="none" w:sz="0" w:space="0" w:color="auto"/>
        <w:right w:val="none" w:sz="0" w:space="0" w:color="auto"/>
      </w:divBdr>
    </w:div>
    <w:div w:id="232398774">
      <w:bodyDiv w:val="1"/>
      <w:marLeft w:val="0"/>
      <w:marRight w:val="0"/>
      <w:marTop w:val="0"/>
      <w:marBottom w:val="0"/>
      <w:divBdr>
        <w:top w:val="none" w:sz="0" w:space="0" w:color="auto"/>
        <w:left w:val="none" w:sz="0" w:space="0" w:color="auto"/>
        <w:bottom w:val="none" w:sz="0" w:space="0" w:color="auto"/>
        <w:right w:val="none" w:sz="0" w:space="0" w:color="auto"/>
      </w:divBdr>
    </w:div>
    <w:div w:id="234827107">
      <w:bodyDiv w:val="1"/>
      <w:marLeft w:val="0"/>
      <w:marRight w:val="0"/>
      <w:marTop w:val="0"/>
      <w:marBottom w:val="0"/>
      <w:divBdr>
        <w:top w:val="none" w:sz="0" w:space="0" w:color="auto"/>
        <w:left w:val="none" w:sz="0" w:space="0" w:color="auto"/>
        <w:bottom w:val="none" w:sz="0" w:space="0" w:color="auto"/>
        <w:right w:val="none" w:sz="0" w:space="0" w:color="auto"/>
      </w:divBdr>
    </w:div>
    <w:div w:id="254754784">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756778">
      <w:bodyDiv w:val="1"/>
      <w:marLeft w:val="0"/>
      <w:marRight w:val="0"/>
      <w:marTop w:val="0"/>
      <w:marBottom w:val="0"/>
      <w:divBdr>
        <w:top w:val="none" w:sz="0" w:space="0" w:color="auto"/>
        <w:left w:val="none" w:sz="0" w:space="0" w:color="auto"/>
        <w:bottom w:val="none" w:sz="0" w:space="0" w:color="auto"/>
        <w:right w:val="none" w:sz="0" w:space="0" w:color="auto"/>
      </w:divBdr>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38656719">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634932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839787">
      <w:bodyDiv w:val="1"/>
      <w:marLeft w:val="0"/>
      <w:marRight w:val="0"/>
      <w:marTop w:val="0"/>
      <w:marBottom w:val="0"/>
      <w:divBdr>
        <w:top w:val="none" w:sz="0" w:space="0" w:color="auto"/>
        <w:left w:val="none" w:sz="0" w:space="0" w:color="auto"/>
        <w:bottom w:val="none" w:sz="0" w:space="0" w:color="auto"/>
        <w:right w:val="none" w:sz="0" w:space="0" w:color="auto"/>
      </w:divBdr>
    </w:div>
    <w:div w:id="380371319">
      <w:bodyDiv w:val="1"/>
      <w:marLeft w:val="0"/>
      <w:marRight w:val="0"/>
      <w:marTop w:val="0"/>
      <w:marBottom w:val="0"/>
      <w:divBdr>
        <w:top w:val="none" w:sz="0" w:space="0" w:color="auto"/>
        <w:left w:val="none" w:sz="0" w:space="0" w:color="auto"/>
        <w:bottom w:val="none" w:sz="0" w:space="0" w:color="auto"/>
        <w:right w:val="none" w:sz="0" w:space="0" w:color="auto"/>
      </w:divBdr>
    </w:div>
    <w:div w:id="392126138">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57611">
      <w:bodyDiv w:val="1"/>
      <w:marLeft w:val="0"/>
      <w:marRight w:val="0"/>
      <w:marTop w:val="0"/>
      <w:marBottom w:val="0"/>
      <w:divBdr>
        <w:top w:val="none" w:sz="0" w:space="0" w:color="auto"/>
        <w:left w:val="none" w:sz="0" w:space="0" w:color="auto"/>
        <w:bottom w:val="none" w:sz="0" w:space="0" w:color="auto"/>
        <w:right w:val="none" w:sz="0" w:space="0" w:color="auto"/>
      </w:divBdr>
    </w:div>
    <w:div w:id="400913189">
      <w:bodyDiv w:val="1"/>
      <w:marLeft w:val="0"/>
      <w:marRight w:val="0"/>
      <w:marTop w:val="0"/>
      <w:marBottom w:val="0"/>
      <w:divBdr>
        <w:top w:val="none" w:sz="0" w:space="0" w:color="auto"/>
        <w:left w:val="none" w:sz="0" w:space="0" w:color="auto"/>
        <w:bottom w:val="none" w:sz="0" w:space="0" w:color="auto"/>
        <w:right w:val="none" w:sz="0" w:space="0" w:color="auto"/>
      </w:divBdr>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50863">
      <w:bodyDiv w:val="1"/>
      <w:marLeft w:val="0"/>
      <w:marRight w:val="0"/>
      <w:marTop w:val="0"/>
      <w:marBottom w:val="0"/>
      <w:divBdr>
        <w:top w:val="none" w:sz="0" w:space="0" w:color="auto"/>
        <w:left w:val="none" w:sz="0" w:space="0" w:color="auto"/>
        <w:bottom w:val="none" w:sz="0" w:space="0" w:color="auto"/>
        <w:right w:val="none" w:sz="0" w:space="0" w:color="auto"/>
      </w:divBdr>
    </w:div>
    <w:div w:id="447970329">
      <w:bodyDiv w:val="1"/>
      <w:marLeft w:val="0"/>
      <w:marRight w:val="0"/>
      <w:marTop w:val="0"/>
      <w:marBottom w:val="0"/>
      <w:divBdr>
        <w:top w:val="none" w:sz="0" w:space="0" w:color="auto"/>
        <w:left w:val="none" w:sz="0" w:space="0" w:color="auto"/>
        <w:bottom w:val="none" w:sz="0" w:space="0" w:color="auto"/>
        <w:right w:val="none" w:sz="0" w:space="0" w:color="auto"/>
      </w:divBdr>
    </w:div>
    <w:div w:id="450439465">
      <w:bodyDiv w:val="1"/>
      <w:marLeft w:val="0"/>
      <w:marRight w:val="0"/>
      <w:marTop w:val="0"/>
      <w:marBottom w:val="0"/>
      <w:divBdr>
        <w:top w:val="none" w:sz="0" w:space="0" w:color="auto"/>
        <w:left w:val="none" w:sz="0" w:space="0" w:color="auto"/>
        <w:bottom w:val="none" w:sz="0" w:space="0" w:color="auto"/>
        <w:right w:val="none" w:sz="0" w:space="0" w:color="auto"/>
      </w:divBdr>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1743992">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366353">
      <w:bodyDiv w:val="1"/>
      <w:marLeft w:val="0"/>
      <w:marRight w:val="0"/>
      <w:marTop w:val="0"/>
      <w:marBottom w:val="0"/>
      <w:divBdr>
        <w:top w:val="none" w:sz="0" w:space="0" w:color="auto"/>
        <w:left w:val="none" w:sz="0" w:space="0" w:color="auto"/>
        <w:bottom w:val="none" w:sz="0" w:space="0" w:color="auto"/>
        <w:right w:val="none" w:sz="0" w:space="0" w:color="auto"/>
      </w:divBdr>
    </w:div>
    <w:div w:id="531963694">
      <w:bodyDiv w:val="1"/>
      <w:marLeft w:val="0"/>
      <w:marRight w:val="0"/>
      <w:marTop w:val="0"/>
      <w:marBottom w:val="0"/>
      <w:divBdr>
        <w:top w:val="none" w:sz="0" w:space="0" w:color="auto"/>
        <w:left w:val="none" w:sz="0" w:space="0" w:color="auto"/>
        <w:bottom w:val="none" w:sz="0" w:space="0" w:color="auto"/>
        <w:right w:val="none" w:sz="0" w:space="0" w:color="auto"/>
      </w:divBdr>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22928715">
      <w:bodyDiv w:val="1"/>
      <w:marLeft w:val="0"/>
      <w:marRight w:val="0"/>
      <w:marTop w:val="0"/>
      <w:marBottom w:val="0"/>
      <w:divBdr>
        <w:top w:val="none" w:sz="0" w:space="0" w:color="auto"/>
        <w:left w:val="none" w:sz="0" w:space="0" w:color="auto"/>
        <w:bottom w:val="none" w:sz="0" w:space="0" w:color="auto"/>
        <w:right w:val="none" w:sz="0" w:space="0" w:color="auto"/>
      </w:divBdr>
    </w:div>
    <w:div w:id="629282531">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169974">
      <w:bodyDiv w:val="1"/>
      <w:marLeft w:val="0"/>
      <w:marRight w:val="0"/>
      <w:marTop w:val="0"/>
      <w:marBottom w:val="0"/>
      <w:divBdr>
        <w:top w:val="none" w:sz="0" w:space="0" w:color="auto"/>
        <w:left w:val="none" w:sz="0" w:space="0" w:color="auto"/>
        <w:bottom w:val="none" w:sz="0" w:space="0" w:color="auto"/>
        <w:right w:val="none" w:sz="0" w:space="0" w:color="auto"/>
      </w:divBdr>
    </w:div>
    <w:div w:id="667171675">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34007485">
      <w:bodyDiv w:val="1"/>
      <w:marLeft w:val="0"/>
      <w:marRight w:val="0"/>
      <w:marTop w:val="0"/>
      <w:marBottom w:val="0"/>
      <w:divBdr>
        <w:top w:val="none" w:sz="0" w:space="0" w:color="auto"/>
        <w:left w:val="none" w:sz="0" w:space="0" w:color="auto"/>
        <w:bottom w:val="none" w:sz="0" w:space="0" w:color="auto"/>
        <w:right w:val="none" w:sz="0" w:space="0" w:color="auto"/>
      </w:divBdr>
      <w:divsChild>
        <w:div w:id="445320127">
          <w:marLeft w:val="0"/>
          <w:marRight w:val="0"/>
          <w:marTop w:val="0"/>
          <w:marBottom w:val="0"/>
          <w:divBdr>
            <w:top w:val="none" w:sz="0" w:space="0" w:color="auto"/>
            <w:left w:val="none" w:sz="0" w:space="0" w:color="auto"/>
            <w:bottom w:val="none" w:sz="0" w:space="0" w:color="auto"/>
            <w:right w:val="none" w:sz="0" w:space="0" w:color="auto"/>
          </w:divBdr>
          <w:divsChild>
            <w:div w:id="417604871">
              <w:marLeft w:val="0"/>
              <w:marRight w:val="0"/>
              <w:marTop w:val="0"/>
              <w:marBottom w:val="0"/>
              <w:divBdr>
                <w:top w:val="none" w:sz="0" w:space="0" w:color="auto"/>
                <w:left w:val="none" w:sz="0" w:space="0" w:color="auto"/>
                <w:bottom w:val="none" w:sz="0" w:space="0" w:color="auto"/>
                <w:right w:val="none" w:sz="0" w:space="0" w:color="auto"/>
              </w:divBdr>
              <w:divsChild>
                <w:div w:id="208959617">
                  <w:marLeft w:val="0"/>
                  <w:marRight w:val="0"/>
                  <w:marTop w:val="0"/>
                  <w:marBottom w:val="0"/>
                  <w:divBdr>
                    <w:top w:val="none" w:sz="0" w:space="0" w:color="auto"/>
                    <w:left w:val="single" w:sz="6" w:space="0" w:color="DEE2E6"/>
                    <w:bottom w:val="single" w:sz="6" w:space="0" w:color="DEE2E6"/>
                    <w:right w:val="single" w:sz="6" w:space="0" w:color="DEE2E6"/>
                  </w:divBdr>
                  <w:divsChild>
                    <w:div w:id="1670525699">
                      <w:marLeft w:val="0"/>
                      <w:marRight w:val="0"/>
                      <w:marTop w:val="0"/>
                      <w:marBottom w:val="0"/>
                      <w:divBdr>
                        <w:top w:val="none" w:sz="0" w:space="0" w:color="auto"/>
                        <w:left w:val="none" w:sz="0" w:space="0" w:color="auto"/>
                        <w:bottom w:val="none" w:sz="0" w:space="0" w:color="auto"/>
                        <w:right w:val="none" w:sz="0" w:space="0" w:color="auto"/>
                      </w:divBdr>
                      <w:divsChild>
                        <w:div w:id="795568985">
                          <w:marLeft w:val="0"/>
                          <w:marRight w:val="0"/>
                          <w:marTop w:val="0"/>
                          <w:marBottom w:val="0"/>
                          <w:divBdr>
                            <w:top w:val="single" w:sz="6" w:space="0" w:color="auto"/>
                            <w:left w:val="single" w:sz="6" w:space="0" w:color="auto"/>
                            <w:bottom w:val="single" w:sz="6" w:space="0" w:color="auto"/>
                            <w:right w:val="single" w:sz="6" w:space="0" w:color="auto"/>
                          </w:divBdr>
                          <w:divsChild>
                            <w:div w:id="11549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749627">
          <w:marLeft w:val="0"/>
          <w:marRight w:val="0"/>
          <w:marTop w:val="0"/>
          <w:marBottom w:val="0"/>
          <w:divBdr>
            <w:top w:val="none" w:sz="0" w:space="0" w:color="auto"/>
            <w:left w:val="none" w:sz="0" w:space="0" w:color="auto"/>
            <w:bottom w:val="none" w:sz="0" w:space="0" w:color="auto"/>
            <w:right w:val="none" w:sz="0" w:space="0" w:color="auto"/>
          </w:divBdr>
          <w:divsChild>
            <w:div w:id="1142045042">
              <w:marLeft w:val="0"/>
              <w:marRight w:val="0"/>
              <w:marTop w:val="0"/>
              <w:marBottom w:val="0"/>
              <w:divBdr>
                <w:top w:val="none" w:sz="0" w:space="0" w:color="auto"/>
                <w:left w:val="none" w:sz="0" w:space="0" w:color="auto"/>
                <w:bottom w:val="none" w:sz="0" w:space="0" w:color="auto"/>
                <w:right w:val="none" w:sz="0" w:space="0" w:color="auto"/>
              </w:divBdr>
              <w:divsChild>
                <w:div w:id="685402213">
                  <w:marLeft w:val="0"/>
                  <w:marRight w:val="0"/>
                  <w:marTop w:val="0"/>
                  <w:marBottom w:val="0"/>
                  <w:divBdr>
                    <w:top w:val="none" w:sz="0" w:space="0" w:color="FF8C07"/>
                    <w:left w:val="none" w:sz="0" w:space="0" w:color="FF8C07"/>
                    <w:bottom w:val="none" w:sz="0" w:space="0" w:color="FF8C07"/>
                    <w:right w:val="none" w:sz="0" w:space="0" w:color="FF8C07"/>
                  </w:divBdr>
                </w:div>
                <w:div w:id="23950282">
                  <w:marLeft w:val="0"/>
                  <w:marRight w:val="0"/>
                  <w:marTop w:val="0"/>
                  <w:marBottom w:val="0"/>
                  <w:divBdr>
                    <w:top w:val="none" w:sz="0" w:space="0" w:color="auto"/>
                    <w:left w:val="none" w:sz="0" w:space="0" w:color="auto"/>
                    <w:bottom w:val="none" w:sz="0" w:space="0" w:color="auto"/>
                    <w:right w:val="none" w:sz="0" w:space="0" w:color="auto"/>
                  </w:divBdr>
                </w:div>
              </w:divsChild>
            </w:div>
            <w:div w:id="35281508">
              <w:marLeft w:val="0"/>
              <w:marRight w:val="0"/>
              <w:marTop w:val="0"/>
              <w:marBottom w:val="0"/>
              <w:divBdr>
                <w:top w:val="none" w:sz="0" w:space="0" w:color="auto"/>
                <w:left w:val="none" w:sz="0" w:space="0" w:color="auto"/>
                <w:bottom w:val="none" w:sz="0" w:space="0" w:color="auto"/>
                <w:right w:val="none" w:sz="0" w:space="0" w:color="auto"/>
              </w:divBdr>
              <w:divsChild>
                <w:div w:id="1183936843">
                  <w:marLeft w:val="-225"/>
                  <w:marRight w:val="-225"/>
                  <w:marTop w:val="0"/>
                  <w:marBottom w:val="0"/>
                  <w:divBdr>
                    <w:top w:val="none" w:sz="0" w:space="0" w:color="auto"/>
                    <w:left w:val="none" w:sz="0" w:space="0" w:color="auto"/>
                    <w:bottom w:val="none" w:sz="0" w:space="0" w:color="auto"/>
                    <w:right w:val="none" w:sz="0" w:space="0" w:color="auto"/>
                  </w:divBdr>
                  <w:divsChild>
                    <w:div w:id="15091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9823">
              <w:marLeft w:val="0"/>
              <w:marRight w:val="0"/>
              <w:marTop w:val="0"/>
              <w:marBottom w:val="0"/>
              <w:divBdr>
                <w:top w:val="none" w:sz="0" w:space="0" w:color="auto"/>
                <w:left w:val="none" w:sz="0" w:space="0" w:color="auto"/>
                <w:bottom w:val="none" w:sz="0" w:space="0" w:color="auto"/>
                <w:right w:val="none" w:sz="0" w:space="0" w:color="auto"/>
              </w:divBdr>
              <w:divsChild>
                <w:div w:id="1762338643">
                  <w:marLeft w:val="0"/>
                  <w:marRight w:val="0"/>
                  <w:marTop w:val="0"/>
                  <w:marBottom w:val="0"/>
                  <w:divBdr>
                    <w:top w:val="none" w:sz="0" w:space="0" w:color="auto"/>
                    <w:left w:val="none" w:sz="0" w:space="0" w:color="auto"/>
                    <w:bottom w:val="none" w:sz="0" w:space="0" w:color="auto"/>
                    <w:right w:val="none" w:sz="0" w:space="0" w:color="auto"/>
                  </w:divBdr>
                  <w:divsChild>
                    <w:div w:id="1593658638">
                      <w:marLeft w:val="0"/>
                      <w:marRight w:val="0"/>
                      <w:marTop w:val="0"/>
                      <w:marBottom w:val="0"/>
                      <w:divBdr>
                        <w:top w:val="none" w:sz="0" w:space="0" w:color="auto"/>
                        <w:left w:val="none" w:sz="0" w:space="0" w:color="auto"/>
                        <w:bottom w:val="none" w:sz="0" w:space="0" w:color="auto"/>
                        <w:right w:val="none" w:sz="0" w:space="0" w:color="auto"/>
                      </w:divBdr>
                    </w:div>
                    <w:div w:id="11354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1494">
              <w:marLeft w:val="0"/>
              <w:marRight w:val="0"/>
              <w:marTop w:val="0"/>
              <w:marBottom w:val="0"/>
              <w:divBdr>
                <w:top w:val="none" w:sz="0" w:space="0" w:color="auto"/>
                <w:left w:val="none" w:sz="0" w:space="0" w:color="auto"/>
                <w:bottom w:val="none" w:sz="0" w:space="0" w:color="auto"/>
                <w:right w:val="none" w:sz="0" w:space="0" w:color="auto"/>
              </w:divBdr>
              <w:divsChild>
                <w:div w:id="666131858">
                  <w:marLeft w:val="0"/>
                  <w:marRight w:val="0"/>
                  <w:marTop w:val="0"/>
                  <w:marBottom w:val="0"/>
                  <w:divBdr>
                    <w:top w:val="none" w:sz="0" w:space="0" w:color="auto"/>
                    <w:left w:val="none" w:sz="0" w:space="0" w:color="auto"/>
                    <w:bottom w:val="none" w:sz="0" w:space="0" w:color="auto"/>
                    <w:right w:val="none" w:sz="0" w:space="0" w:color="auto"/>
                  </w:divBdr>
                  <w:divsChild>
                    <w:div w:id="1456367534">
                      <w:marLeft w:val="0"/>
                      <w:marRight w:val="0"/>
                      <w:marTop w:val="0"/>
                      <w:marBottom w:val="0"/>
                      <w:divBdr>
                        <w:top w:val="none" w:sz="0" w:space="0" w:color="auto"/>
                        <w:left w:val="none" w:sz="0" w:space="0" w:color="auto"/>
                        <w:bottom w:val="none" w:sz="0" w:space="0" w:color="auto"/>
                        <w:right w:val="none" w:sz="0" w:space="0" w:color="auto"/>
                      </w:divBdr>
                      <w:divsChild>
                        <w:div w:id="250358176">
                          <w:marLeft w:val="0"/>
                          <w:marRight w:val="0"/>
                          <w:marTop w:val="0"/>
                          <w:marBottom w:val="0"/>
                          <w:divBdr>
                            <w:top w:val="none" w:sz="0" w:space="0" w:color="auto"/>
                            <w:left w:val="none" w:sz="0" w:space="0" w:color="auto"/>
                            <w:bottom w:val="none" w:sz="0" w:space="0" w:color="auto"/>
                            <w:right w:val="none" w:sz="0" w:space="0" w:color="auto"/>
                          </w:divBdr>
                          <w:divsChild>
                            <w:div w:id="73476757">
                              <w:marLeft w:val="0"/>
                              <w:marRight w:val="0"/>
                              <w:marTop w:val="0"/>
                              <w:marBottom w:val="0"/>
                              <w:divBdr>
                                <w:top w:val="none" w:sz="0" w:space="0" w:color="auto"/>
                                <w:left w:val="none" w:sz="0" w:space="0" w:color="auto"/>
                                <w:bottom w:val="none" w:sz="0" w:space="0" w:color="auto"/>
                                <w:right w:val="none" w:sz="0" w:space="0" w:color="auto"/>
                              </w:divBdr>
                              <w:divsChild>
                                <w:div w:id="1818377368">
                                  <w:marLeft w:val="0"/>
                                  <w:marRight w:val="0"/>
                                  <w:marTop w:val="0"/>
                                  <w:marBottom w:val="0"/>
                                  <w:divBdr>
                                    <w:top w:val="none" w:sz="0" w:space="0" w:color="auto"/>
                                    <w:left w:val="none" w:sz="0" w:space="0" w:color="auto"/>
                                    <w:bottom w:val="none" w:sz="0" w:space="0" w:color="auto"/>
                                    <w:right w:val="none" w:sz="0" w:space="0" w:color="auto"/>
                                  </w:divBdr>
                                  <w:divsChild>
                                    <w:div w:id="1130705088">
                                      <w:marLeft w:val="0"/>
                                      <w:marRight w:val="0"/>
                                      <w:marTop w:val="0"/>
                                      <w:marBottom w:val="0"/>
                                      <w:divBdr>
                                        <w:top w:val="none" w:sz="0" w:space="0" w:color="auto"/>
                                        <w:left w:val="none" w:sz="0" w:space="0" w:color="auto"/>
                                        <w:bottom w:val="none" w:sz="0" w:space="0" w:color="auto"/>
                                        <w:right w:val="none" w:sz="0" w:space="0" w:color="auto"/>
                                      </w:divBdr>
                                      <w:divsChild>
                                        <w:div w:id="1871411674">
                                          <w:marLeft w:val="0"/>
                                          <w:marRight w:val="0"/>
                                          <w:marTop w:val="0"/>
                                          <w:marBottom w:val="0"/>
                                          <w:divBdr>
                                            <w:top w:val="none" w:sz="0" w:space="0" w:color="auto"/>
                                            <w:left w:val="none" w:sz="0" w:space="0" w:color="auto"/>
                                            <w:bottom w:val="none" w:sz="0" w:space="0" w:color="auto"/>
                                            <w:right w:val="none" w:sz="0" w:space="0" w:color="auto"/>
                                          </w:divBdr>
                                          <w:divsChild>
                                            <w:div w:id="6028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6574">
                                      <w:marLeft w:val="0"/>
                                      <w:marRight w:val="0"/>
                                      <w:marTop w:val="0"/>
                                      <w:marBottom w:val="0"/>
                                      <w:divBdr>
                                        <w:top w:val="none" w:sz="0" w:space="0" w:color="auto"/>
                                        <w:left w:val="none" w:sz="0" w:space="0" w:color="auto"/>
                                        <w:bottom w:val="none" w:sz="0" w:space="0" w:color="auto"/>
                                        <w:right w:val="none" w:sz="0" w:space="0" w:color="auto"/>
                                      </w:divBdr>
                                      <w:divsChild>
                                        <w:div w:id="254485386">
                                          <w:marLeft w:val="0"/>
                                          <w:marRight w:val="0"/>
                                          <w:marTop w:val="0"/>
                                          <w:marBottom w:val="0"/>
                                          <w:divBdr>
                                            <w:top w:val="none" w:sz="0" w:space="0" w:color="auto"/>
                                            <w:left w:val="none" w:sz="0" w:space="0" w:color="auto"/>
                                            <w:bottom w:val="none" w:sz="0" w:space="0" w:color="auto"/>
                                            <w:right w:val="none" w:sz="0" w:space="0" w:color="auto"/>
                                          </w:divBdr>
                                          <w:divsChild>
                                            <w:div w:id="13085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7393">
                                      <w:marLeft w:val="0"/>
                                      <w:marRight w:val="0"/>
                                      <w:marTop w:val="0"/>
                                      <w:marBottom w:val="0"/>
                                      <w:divBdr>
                                        <w:top w:val="none" w:sz="0" w:space="0" w:color="auto"/>
                                        <w:left w:val="none" w:sz="0" w:space="0" w:color="auto"/>
                                        <w:bottom w:val="none" w:sz="0" w:space="0" w:color="auto"/>
                                        <w:right w:val="none" w:sz="0" w:space="0" w:color="auto"/>
                                      </w:divBdr>
                                      <w:divsChild>
                                        <w:div w:id="612982581">
                                          <w:marLeft w:val="0"/>
                                          <w:marRight w:val="0"/>
                                          <w:marTop w:val="0"/>
                                          <w:marBottom w:val="0"/>
                                          <w:divBdr>
                                            <w:top w:val="none" w:sz="0" w:space="0" w:color="auto"/>
                                            <w:left w:val="none" w:sz="0" w:space="0" w:color="auto"/>
                                            <w:bottom w:val="none" w:sz="0" w:space="0" w:color="auto"/>
                                            <w:right w:val="none" w:sz="0" w:space="0" w:color="auto"/>
                                          </w:divBdr>
                                          <w:divsChild>
                                            <w:div w:id="6112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6296">
                                      <w:marLeft w:val="0"/>
                                      <w:marRight w:val="0"/>
                                      <w:marTop w:val="0"/>
                                      <w:marBottom w:val="0"/>
                                      <w:divBdr>
                                        <w:top w:val="none" w:sz="0" w:space="0" w:color="auto"/>
                                        <w:left w:val="none" w:sz="0" w:space="0" w:color="auto"/>
                                        <w:bottom w:val="none" w:sz="0" w:space="0" w:color="auto"/>
                                        <w:right w:val="none" w:sz="0" w:space="0" w:color="auto"/>
                                      </w:divBdr>
                                      <w:divsChild>
                                        <w:div w:id="1938827595">
                                          <w:marLeft w:val="0"/>
                                          <w:marRight w:val="0"/>
                                          <w:marTop w:val="0"/>
                                          <w:marBottom w:val="0"/>
                                          <w:divBdr>
                                            <w:top w:val="none" w:sz="0" w:space="0" w:color="auto"/>
                                            <w:left w:val="none" w:sz="0" w:space="0" w:color="auto"/>
                                            <w:bottom w:val="none" w:sz="0" w:space="0" w:color="auto"/>
                                            <w:right w:val="none" w:sz="0" w:space="0" w:color="auto"/>
                                          </w:divBdr>
                                          <w:divsChild>
                                            <w:div w:id="16380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4221">
                                      <w:marLeft w:val="0"/>
                                      <w:marRight w:val="0"/>
                                      <w:marTop w:val="0"/>
                                      <w:marBottom w:val="0"/>
                                      <w:divBdr>
                                        <w:top w:val="none" w:sz="0" w:space="0" w:color="auto"/>
                                        <w:left w:val="none" w:sz="0" w:space="0" w:color="auto"/>
                                        <w:bottom w:val="none" w:sz="0" w:space="0" w:color="auto"/>
                                        <w:right w:val="none" w:sz="0" w:space="0" w:color="auto"/>
                                      </w:divBdr>
                                      <w:divsChild>
                                        <w:div w:id="459231303">
                                          <w:marLeft w:val="0"/>
                                          <w:marRight w:val="0"/>
                                          <w:marTop w:val="0"/>
                                          <w:marBottom w:val="0"/>
                                          <w:divBdr>
                                            <w:top w:val="none" w:sz="0" w:space="0" w:color="auto"/>
                                            <w:left w:val="none" w:sz="0" w:space="0" w:color="auto"/>
                                            <w:bottom w:val="none" w:sz="0" w:space="0" w:color="auto"/>
                                            <w:right w:val="none" w:sz="0" w:space="0" w:color="auto"/>
                                          </w:divBdr>
                                          <w:divsChild>
                                            <w:div w:id="15405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9408">
                                      <w:marLeft w:val="0"/>
                                      <w:marRight w:val="0"/>
                                      <w:marTop w:val="0"/>
                                      <w:marBottom w:val="0"/>
                                      <w:divBdr>
                                        <w:top w:val="none" w:sz="0" w:space="0" w:color="auto"/>
                                        <w:left w:val="none" w:sz="0" w:space="0" w:color="auto"/>
                                        <w:bottom w:val="none" w:sz="0" w:space="0" w:color="auto"/>
                                        <w:right w:val="none" w:sz="0" w:space="0" w:color="auto"/>
                                      </w:divBdr>
                                      <w:divsChild>
                                        <w:div w:id="761534218">
                                          <w:marLeft w:val="0"/>
                                          <w:marRight w:val="0"/>
                                          <w:marTop w:val="0"/>
                                          <w:marBottom w:val="0"/>
                                          <w:divBdr>
                                            <w:top w:val="none" w:sz="0" w:space="0" w:color="auto"/>
                                            <w:left w:val="none" w:sz="0" w:space="0" w:color="auto"/>
                                            <w:bottom w:val="none" w:sz="0" w:space="0" w:color="auto"/>
                                            <w:right w:val="none" w:sz="0" w:space="0" w:color="auto"/>
                                          </w:divBdr>
                                          <w:divsChild>
                                            <w:div w:id="9569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1341">
                                      <w:marLeft w:val="0"/>
                                      <w:marRight w:val="0"/>
                                      <w:marTop w:val="0"/>
                                      <w:marBottom w:val="0"/>
                                      <w:divBdr>
                                        <w:top w:val="none" w:sz="0" w:space="0" w:color="auto"/>
                                        <w:left w:val="none" w:sz="0" w:space="0" w:color="auto"/>
                                        <w:bottom w:val="none" w:sz="0" w:space="0" w:color="auto"/>
                                        <w:right w:val="none" w:sz="0" w:space="0" w:color="auto"/>
                                      </w:divBdr>
                                      <w:divsChild>
                                        <w:div w:id="1137718592">
                                          <w:marLeft w:val="0"/>
                                          <w:marRight w:val="0"/>
                                          <w:marTop w:val="0"/>
                                          <w:marBottom w:val="0"/>
                                          <w:divBdr>
                                            <w:top w:val="none" w:sz="0" w:space="0" w:color="auto"/>
                                            <w:left w:val="none" w:sz="0" w:space="0" w:color="auto"/>
                                            <w:bottom w:val="none" w:sz="0" w:space="0" w:color="auto"/>
                                            <w:right w:val="none" w:sz="0" w:space="0" w:color="auto"/>
                                          </w:divBdr>
                                          <w:divsChild>
                                            <w:div w:id="14758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30996">
                                      <w:marLeft w:val="0"/>
                                      <w:marRight w:val="0"/>
                                      <w:marTop w:val="0"/>
                                      <w:marBottom w:val="0"/>
                                      <w:divBdr>
                                        <w:top w:val="none" w:sz="0" w:space="0" w:color="auto"/>
                                        <w:left w:val="none" w:sz="0" w:space="0" w:color="auto"/>
                                        <w:bottom w:val="none" w:sz="0" w:space="0" w:color="auto"/>
                                        <w:right w:val="none" w:sz="0" w:space="0" w:color="auto"/>
                                      </w:divBdr>
                                      <w:divsChild>
                                        <w:div w:id="711349767">
                                          <w:marLeft w:val="0"/>
                                          <w:marRight w:val="0"/>
                                          <w:marTop w:val="0"/>
                                          <w:marBottom w:val="0"/>
                                          <w:divBdr>
                                            <w:top w:val="none" w:sz="0" w:space="0" w:color="auto"/>
                                            <w:left w:val="none" w:sz="0" w:space="0" w:color="auto"/>
                                            <w:bottom w:val="none" w:sz="0" w:space="0" w:color="auto"/>
                                            <w:right w:val="none" w:sz="0" w:space="0" w:color="auto"/>
                                          </w:divBdr>
                                          <w:divsChild>
                                            <w:div w:id="10814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5984">
                                      <w:marLeft w:val="0"/>
                                      <w:marRight w:val="0"/>
                                      <w:marTop w:val="0"/>
                                      <w:marBottom w:val="0"/>
                                      <w:divBdr>
                                        <w:top w:val="none" w:sz="0" w:space="0" w:color="auto"/>
                                        <w:left w:val="none" w:sz="0" w:space="0" w:color="auto"/>
                                        <w:bottom w:val="none" w:sz="0" w:space="0" w:color="auto"/>
                                        <w:right w:val="none" w:sz="0" w:space="0" w:color="auto"/>
                                      </w:divBdr>
                                      <w:divsChild>
                                        <w:div w:id="1942686069">
                                          <w:marLeft w:val="0"/>
                                          <w:marRight w:val="0"/>
                                          <w:marTop w:val="0"/>
                                          <w:marBottom w:val="0"/>
                                          <w:divBdr>
                                            <w:top w:val="none" w:sz="0" w:space="0" w:color="auto"/>
                                            <w:left w:val="none" w:sz="0" w:space="0" w:color="auto"/>
                                            <w:bottom w:val="none" w:sz="0" w:space="0" w:color="auto"/>
                                            <w:right w:val="none" w:sz="0" w:space="0" w:color="auto"/>
                                          </w:divBdr>
                                          <w:divsChild>
                                            <w:div w:id="18625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4976">
                                  <w:marLeft w:val="0"/>
                                  <w:marRight w:val="0"/>
                                  <w:marTop w:val="0"/>
                                  <w:marBottom w:val="0"/>
                                  <w:divBdr>
                                    <w:top w:val="none" w:sz="0" w:space="0" w:color="auto"/>
                                    <w:left w:val="none" w:sz="0" w:space="0" w:color="auto"/>
                                    <w:bottom w:val="none" w:sz="0" w:space="0" w:color="auto"/>
                                    <w:right w:val="none" w:sz="0" w:space="0" w:color="auto"/>
                                  </w:divBdr>
                                  <w:divsChild>
                                    <w:div w:id="1627808982">
                                      <w:marLeft w:val="0"/>
                                      <w:marRight w:val="0"/>
                                      <w:marTop w:val="0"/>
                                      <w:marBottom w:val="0"/>
                                      <w:divBdr>
                                        <w:top w:val="none" w:sz="0" w:space="0" w:color="auto"/>
                                        <w:left w:val="none" w:sz="0" w:space="0" w:color="auto"/>
                                        <w:bottom w:val="none" w:sz="0" w:space="0" w:color="auto"/>
                                        <w:right w:val="none" w:sz="0" w:space="0" w:color="auto"/>
                                      </w:divBdr>
                                      <w:divsChild>
                                        <w:div w:id="490145753">
                                          <w:marLeft w:val="0"/>
                                          <w:marRight w:val="0"/>
                                          <w:marTop w:val="0"/>
                                          <w:marBottom w:val="0"/>
                                          <w:divBdr>
                                            <w:top w:val="none" w:sz="0" w:space="0" w:color="auto"/>
                                            <w:left w:val="none" w:sz="0" w:space="0" w:color="auto"/>
                                            <w:bottom w:val="none" w:sz="0" w:space="0" w:color="auto"/>
                                            <w:right w:val="none" w:sz="0" w:space="0" w:color="auto"/>
                                          </w:divBdr>
                                        </w:div>
                                        <w:div w:id="466551950">
                                          <w:marLeft w:val="0"/>
                                          <w:marRight w:val="0"/>
                                          <w:marTop w:val="0"/>
                                          <w:marBottom w:val="0"/>
                                          <w:divBdr>
                                            <w:top w:val="none" w:sz="0" w:space="0" w:color="auto"/>
                                            <w:left w:val="none" w:sz="0" w:space="0" w:color="auto"/>
                                            <w:bottom w:val="none" w:sz="0" w:space="0" w:color="auto"/>
                                            <w:right w:val="none" w:sz="0" w:space="0" w:color="auto"/>
                                          </w:divBdr>
                                        </w:div>
                                        <w:div w:id="1466509036">
                                          <w:marLeft w:val="0"/>
                                          <w:marRight w:val="0"/>
                                          <w:marTop w:val="0"/>
                                          <w:marBottom w:val="0"/>
                                          <w:divBdr>
                                            <w:top w:val="none" w:sz="0" w:space="0" w:color="auto"/>
                                            <w:left w:val="none" w:sz="0" w:space="0" w:color="auto"/>
                                            <w:bottom w:val="none" w:sz="0" w:space="0" w:color="auto"/>
                                            <w:right w:val="none" w:sz="0" w:space="0" w:color="auto"/>
                                          </w:divBdr>
                                        </w:div>
                                        <w:div w:id="11834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53396">
                              <w:marLeft w:val="0"/>
                              <w:marRight w:val="0"/>
                              <w:marTop w:val="0"/>
                              <w:marBottom w:val="0"/>
                              <w:divBdr>
                                <w:top w:val="none" w:sz="0" w:space="0" w:color="auto"/>
                                <w:left w:val="none" w:sz="0" w:space="0" w:color="auto"/>
                                <w:bottom w:val="none" w:sz="0" w:space="0" w:color="auto"/>
                                <w:right w:val="none" w:sz="0" w:space="0" w:color="auto"/>
                              </w:divBdr>
                              <w:divsChild>
                                <w:div w:id="61560454">
                                  <w:marLeft w:val="0"/>
                                  <w:marRight w:val="0"/>
                                  <w:marTop w:val="0"/>
                                  <w:marBottom w:val="0"/>
                                  <w:divBdr>
                                    <w:top w:val="none" w:sz="0" w:space="0" w:color="auto"/>
                                    <w:left w:val="none" w:sz="0" w:space="0" w:color="auto"/>
                                    <w:bottom w:val="none" w:sz="0" w:space="0" w:color="auto"/>
                                    <w:right w:val="none" w:sz="0" w:space="0" w:color="auto"/>
                                  </w:divBdr>
                                  <w:divsChild>
                                    <w:div w:id="1673488415">
                                      <w:marLeft w:val="0"/>
                                      <w:marRight w:val="0"/>
                                      <w:marTop w:val="0"/>
                                      <w:marBottom w:val="0"/>
                                      <w:divBdr>
                                        <w:top w:val="none" w:sz="0" w:space="0" w:color="auto"/>
                                        <w:left w:val="none" w:sz="0" w:space="0" w:color="auto"/>
                                        <w:bottom w:val="none" w:sz="0" w:space="0" w:color="auto"/>
                                        <w:right w:val="none" w:sz="0" w:space="0" w:color="auto"/>
                                      </w:divBdr>
                                      <w:divsChild>
                                        <w:div w:id="579097227">
                                          <w:marLeft w:val="0"/>
                                          <w:marRight w:val="0"/>
                                          <w:marTop w:val="0"/>
                                          <w:marBottom w:val="0"/>
                                          <w:divBdr>
                                            <w:top w:val="none" w:sz="0" w:space="0" w:color="auto"/>
                                            <w:left w:val="none" w:sz="0" w:space="0" w:color="auto"/>
                                            <w:bottom w:val="none" w:sz="0" w:space="0" w:color="auto"/>
                                            <w:right w:val="none" w:sz="0" w:space="0" w:color="auto"/>
                                          </w:divBdr>
                                        </w:div>
                                        <w:div w:id="1145777542">
                                          <w:marLeft w:val="0"/>
                                          <w:marRight w:val="0"/>
                                          <w:marTop w:val="0"/>
                                          <w:marBottom w:val="0"/>
                                          <w:divBdr>
                                            <w:top w:val="none" w:sz="0" w:space="0" w:color="auto"/>
                                            <w:left w:val="none" w:sz="0" w:space="0" w:color="auto"/>
                                            <w:bottom w:val="none" w:sz="0" w:space="0" w:color="auto"/>
                                            <w:right w:val="none" w:sz="0" w:space="0" w:color="auto"/>
                                          </w:divBdr>
                                        </w:div>
                                        <w:div w:id="85267706">
                                          <w:marLeft w:val="0"/>
                                          <w:marRight w:val="0"/>
                                          <w:marTop w:val="0"/>
                                          <w:marBottom w:val="0"/>
                                          <w:divBdr>
                                            <w:top w:val="none" w:sz="0" w:space="0" w:color="auto"/>
                                            <w:left w:val="none" w:sz="0" w:space="0" w:color="auto"/>
                                            <w:bottom w:val="none" w:sz="0" w:space="0" w:color="auto"/>
                                            <w:right w:val="none" w:sz="0" w:space="0" w:color="auto"/>
                                          </w:divBdr>
                                        </w:div>
                                        <w:div w:id="986468616">
                                          <w:marLeft w:val="0"/>
                                          <w:marRight w:val="0"/>
                                          <w:marTop w:val="0"/>
                                          <w:marBottom w:val="0"/>
                                          <w:divBdr>
                                            <w:top w:val="none" w:sz="0" w:space="0" w:color="auto"/>
                                            <w:left w:val="none" w:sz="0" w:space="0" w:color="auto"/>
                                            <w:bottom w:val="none" w:sz="0" w:space="0" w:color="auto"/>
                                            <w:right w:val="none" w:sz="0" w:space="0" w:color="auto"/>
                                          </w:divBdr>
                                        </w:div>
                                        <w:div w:id="1106462844">
                                          <w:marLeft w:val="0"/>
                                          <w:marRight w:val="0"/>
                                          <w:marTop w:val="0"/>
                                          <w:marBottom w:val="0"/>
                                          <w:divBdr>
                                            <w:top w:val="none" w:sz="0" w:space="0" w:color="auto"/>
                                            <w:left w:val="none" w:sz="0" w:space="0" w:color="auto"/>
                                            <w:bottom w:val="none" w:sz="0" w:space="0" w:color="auto"/>
                                            <w:right w:val="none" w:sz="0" w:space="0" w:color="auto"/>
                                          </w:divBdr>
                                        </w:div>
                                        <w:div w:id="1229993296">
                                          <w:marLeft w:val="0"/>
                                          <w:marRight w:val="0"/>
                                          <w:marTop w:val="0"/>
                                          <w:marBottom w:val="0"/>
                                          <w:divBdr>
                                            <w:top w:val="none" w:sz="0" w:space="0" w:color="auto"/>
                                            <w:left w:val="none" w:sz="0" w:space="0" w:color="auto"/>
                                            <w:bottom w:val="none" w:sz="0" w:space="0" w:color="auto"/>
                                            <w:right w:val="none" w:sz="0" w:space="0" w:color="auto"/>
                                          </w:divBdr>
                                        </w:div>
                                        <w:div w:id="1119489953">
                                          <w:marLeft w:val="0"/>
                                          <w:marRight w:val="0"/>
                                          <w:marTop w:val="0"/>
                                          <w:marBottom w:val="0"/>
                                          <w:divBdr>
                                            <w:top w:val="none" w:sz="0" w:space="0" w:color="auto"/>
                                            <w:left w:val="none" w:sz="0" w:space="0" w:color="auto"/>
                                            <w:bottom w:val="none" w:sz="0" w:space="0" w:color="auto"/>
                                            <w:right w:val="none" w:sz="0" w:space="0" w:color="auto"/>
                                          </w:divBdr>
                                        </w:div>
                                        <w:div w:id="669407889">
                                          <w:marLeft w:val="0"/>
                                          <w:marRight w:val="0"/>
                                          <w:marTop w:val="0"/>
                                          <w:marBottom w:val="0"/>
                                          <w:divBdr>
                                            <w:top w:val="none" w:sz="0" w:space="0" w:color="auto"/>
                                            <w:left w:val="none" w:sz="0" w:space="0" w:color="auto"/>
                                            <w:bottom w:val="none" w:sz="0" w:space="0" w:color="auto"/>
                                            <w:right w:val="none" w:sz="0" w:space="0" w:color="auto"/>
                                          </w:divBdr>
                                        </w:div>
                                        <w:div w:id="130901605">
                                          <w:marLeft w:val="0"/>
                                          <w:marRight w:val="0"/>
                                          <w:marTop w:val="0"/>
                                          <w:marBottom w:val="0"/>
                                          <w:divBdr>
                                            <w:top w:val="none" w:sz="0" w:space="0" w:color="auto"/>
                                            <w:left w:val="none" w:sz="0" w:space="0" w:color="auto"/>
                                            <w:bottom w:val="none" w:sz="0" w:space="0" w:color="auto"/>
                                            <w:right w:val="none" w:sz="0" w:space="0" w:color="auto"/>
                                          </w:divBdr>
                                        </w:div>
                                        <w:div w:id="1730689352">
                                          <w:marLeft w:val="0"/>
                                          <w:marRight w:val="0"/>
                                          <w:marTop w:val="0"/>
                                          <w:marBottom w:val="0"/>
                                          <w:divBdr>
                                            <w:top w:val="none" w:sz="0" w:space="0" w:color="auto"/>
                                            <w:left w:val="none" w:sz="0" w:space="0" w:color="auto"/>
                                            <w:bottom w:val="none" w:sz="0" w:space="0" w:color="auto"/>
                                            <w:right w:val="none" w:sz="0" w:space="0" w:color="auto"/>
                                          </w:divBdr>
                                        </w:div>
                                        <w:div w:id="572737053">
                                          <w:marLeft w:val="0"/>
                                          <w:marRight w:val="0"/>
                                          <w:marTop w:val="0"/>
                                          <w:marBottom w:val="0"/>
                                          <w:divBdr>
                                            <w:top w:val="none" w:sz="0" w:space="0" w:color="auto"/>
                                            <w:left w:val="none" w:sz="0" w:space="0" w:color="auto"/>
                                            <w:bottom w:val="none" w:sz="0" w:space="0" w:color="auto"/>
                                            <w:right w:val="none" w:sz="0" w:space="0" w:color="auto"/>
                                          </w:divBdr>
                                        </w:div>
                                        <w:div w:id="1487166453">
                                          <w:marLeft w:val="0"/>
                                          <w:marRight w:val="0"/>
                                          <w:marTop w:val="0"/>
                                          <w:marBottom w:val="0"/>
                                          <w:divBdr>
                                            <w:top w:val="none" w:sz="0" w:space="0" w:color="auto"/>
                                            <w:left w:val="none" w:sz="0" w:space="0" w:color="auto"/>
                                            <w:bottom w:val="none" w:sz="0" w:space="0" w:color="auto"/>
                                            <w:right w:val="none" w:sz="0" w:space="0" w:color="auto"/>
                                          </w:divBdr>
                                        </w:div>
                                        <w:div w:id="1784568509">
                                          <w:marLeft w:val="0"/>
                                          <w:marRight w:val="0"/>
                                          <w:marTop w:val="0"/>
                                          <w:marBottom w:val="0"/>
                                          <w:divBdr>
                                            <w:top w:val="none" w:sz="0" w:space="0" w:color="auto"/>
                                            <w:left w:val="none" w:sz="0" w:space="0" w:color="auto"/>
                                            <w:bottom w:val="none" w:sz="0" w:space="0" w:color="auto"/>
                                            <w:right w:val="none" w:sz="0" w:space="0" w:color="auto"/>
                                          </w:divBdr>
                                        </w:div>
                                        <w:div w:id="732234841">
                                          <w:marLeft w:val="0"/>
                                          <w:marRight w:val="0"/>
                                          <w:marTop w:val="0"/>
                                          <w:marBottom w:val="0"/>
                                          <w:divBdr>
                                            <w:top w:val="none" w:sz="0" w:space="0" w:color="auto"/>
                                            <w:left w:val="none" w:sz="0" w:space="0" w:color="auto"/>
                                            <w:bottom w:val="none" w:sz="0" w:space="0" w:color="auto"/>
                                            <w:right w:val="none" w:sz="0" w:space="0" w:color="auto"/>
                                          </w:divBdr>
                                        </w:div>
                                        <w:div w:id="1675960109">
                                          <w:marLeft w:val="0"/>
                                          <w:marRight w:val="0"/>
                                          <w:marTop w:val="0"/>
                                          <w:marBottom w:val="0"/>
                                          <w:divBdr>
                                            <w:top w:val="none" w:sz="0" w:space="0" w:color="auto"/>
                                            <w:left w:val="none" w:sz="0" w:space="0" w:color="auto"/>
                                            <w:bottom w:val="none" w:sz="0" w:space="0" w:color="auto"/>
                                            <w:right w:val="none" w:sz="0" w:space="0" w:color="auto"/>
                                          </w:divBdr>
                                        </w:div>
                                        <w:div w:id="7099855">
                                          <w:marLeft w:val="0"/>
                                          <w:marRight w:val="0"/>
                                          <w:marTop w:val="0"/>
                                          <w:marBottom w:val="0"/>
                                          <w:divBdr>
                                            <w:top w:val="none" w:sz="0" w:space="0" w:color="auto"/>
                                            <w:left w:val="none" w:sz="0" w:space="0" w:color="auto"/>
                                            <w:bottom w:val="none" w:sz="0" w:space="0" w:color="auto"/>
                                            <w:right w:val="none" w:sz="0" w:space="0" w:color="auto"/>
                                          </w:divBdr>
                                        </w:div>
                                        <w:div w:id="1322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7581">
                          <w:marLeft w:val="0"/>
                          <w:marRight w:val="0"/>
                          <w:marTop w:val="0"/>
                          <w:marBottom w:val="0"/>
                          <w:divBdr>
                            <w:top w:val="none" w:sz="0" w:space="0" w:color="auto"/>
                            <w:left w:val="none" w:sz="0" w:space="0" w:color="auto"/>
                            <w:bottom w:val="none" w:sz="0" w:space="0" w:color="auto"/>
                            <w:right w:val="none" w:sz="0" w:space="0" w:color="auto"/>
                          </w:divBdr>
                          <w:divsChild>
                            <w:div w:id="1269580929">
                              <w:marLeft w:val="120"/>
                              <w:marRight w:val="120"/>
                              <w:marTop w:val="120"/>
                              <w:marBottom w:val="120"/>
                              <w:divBdr>
                                <w:top w:val="none" w:sz="0" w:space="0" w:color="auto"/>
                                <w:left w:val="none" w:sz="0" w:space="0" w:color="auto"/>
                                <w:bottom w:val="none" w:sz="0" w:space="0" w:color="auto"/>
                                <w:right w:val="none" w:sz="0" w:space="0" w:color="auto"/>
                              </w:divBdr>
                              <w:divsChild>
                                <w:div w:id="1776830630">
                                  <w:marLeft w:val="0"/>
                                  <w:marRight w:val="0"/>
                                  <w:marTop w:val="0"/>
                                  <w:marBottom w:val="0"/>
                                  <w:divBdr>
                                    <w:top w:val="none" w:sz="0" w:space="0" w:color="auto"/>
                                    <w:left w:val="none" w:sz="0" w:space="0" w:color="auto"/>
                                    <w:bottom w:val="none" w:sz="0" w:space="0" w:color="auto"/>
                                    <w:right w:val="none" w:sz="0" w:space="0" w:color="auto"/>
                                  </w:divBdr>
                                </w:div>
                                <w:div w:id="3902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2621">
                          <w:marLeft w:val="0"/>
                          <w:marRight w:val="0"/>
                          <w:marTop w:val="0"/>
                          <w:marBottom w:val="0"/>
                          <w:divBdr>
                            <w:top w:val="none" w:sz="0" w:space="0" w:color="auto"/>
                            <w:left w:val="none" w:sz="0" w:space="0" w:color="auto"/>
                            <w:bottom w:val="none" w:sz="0" w:space="0" w:color="auto"/>
                            <w:right w:val="none" w:sz="0" w:space="0" w:color="auto"/>
                          </w:divBdr>
                        </w:div>
                        <w:div w:id="1938100163">
                          <w:marLeft w:val="0"/>
                          <w:marRight w:val="0"/>
                          <w:marTop w:val="0"/>
                          <w:marBottom w:val="0"/>
                          <w:divBdr>
                            <w:top w:val="none" w:sz="0" w:space="0" w:color="auto"/>
                            <w:left w:val="none" w:sz="0" w:space="0" w:color="auto"/>
                            <w:bottom w:val="none" w:sz="0" w:space="0" w:color="auto"/>
                            <w:right w:val="none" w:sz="0" w:space="0" w:color="auto"/>
                          </w:divBdr>
                          <w:divsChild>
                            <w:div w:id="300499415">
                              <w:marLeft w:val="120"/>
                              <w:marRight w:val="120"/>
                              <w:marTop w:val="120"/>
                              <w:marBottom w:val="120"/>
                              <w:divBdr>
                                <w:top w:val="none" w:sz="0" w:space="0" w:color="auto"/>
                                <w:left w:val="none" w:sz="0" w:space="0" w:color="auto"/>
                                <w:bottom w:val="none" w:sz="0" w:space="0" w:color="auto"/>
                                <w:right w:val="none" w:sz="0" w:space="0" w:color="auto"/>
                              </w:divBdr>
                              <w:divsChild>
                                <w:div w:id="1691836357">
                                  <w:marLeft w:val="0"/>
                                  <w:marRight w:val="0"/>
                                  <w:marTop w:val="0"/>
                                  <w:marBottom w:val="0"/>
                                  <w:divBdr>
                                    <w:top w:val="none" w:sz="0" w:space="0" w:color="auto"/>
                                    <w:left w:val="none" w:sz="0" w:space="0" w:color="auto"/>
                                    <w:bottom w:val="none" w:sz="0" w:space="0" w:color="auto"/>
                                    <w:right w:val="none" w:sz="0" w:space="0" w:color="auto"/>
                                  </w:divBdr>
                                </w:div>
                                <w:div w:id="55322791">
                                  <w:marLeft w:val="0"/>
                                  <w:marRight w:val="0"/>
                                  <w:marTop w:val="0"/>
                                  <w:marBottom w:val="0"/>
                                  <w:divBdr>
                                    <w:top w:val="none" w:sz="0" w:space="0" w:color="auto"/>
                                    <w:left w:val="none" w:sz="0" w:space="0" w:color="auto"/>
                                    <w:bottom w:val="none" w:sz="0" w:space="0" w:color="auto"/>
                                    <w:right w:val="none" w:sz="0" w:space="0" w:color="auto"/>
                                  </w:divBdr>
                                  <w:divsChild>
                                    <w:div w:id="75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7438">
                          <w:marLeft w:val="0"/>
                          <w:marRight w:val="0"/>
                          <w:marTop w:val="0"/>
                          <w:marBottom w:val="0"/>
                          <w:divBdr>
                            <w:top w:val="none" w:sz="0" w:space="0" w:color="auto"/>
                            <w:left w:val="none" w:sz="0" w:space="0" w:color="auto"/>
                            <w:bottom w:val="none" w:sz="0" w:space="0" w:color="auto"/>
                            <w:right w:val="none" w:sz="0" w:space="0" w:color="auto"/>
                          </w:divBdr>
                          <w:divsChild>
                            <w:div w:id="1183130280">
                              <w:marLeft w:val="75"/>
                              <w:marRight w:val="75"/>
                              <w:marTop w:val="0"/>
                              <w:marBottom w:val="0"/>
                              <w:divBdr>
                                <w:top w:val="none" w:sz="0" w:space="0" w:color="auto"/>
                                <w:left w:val="none" w:sz="0" w:space="0" w:color="auto"/>
                                <w:bottom w:val="none" w:sz="0" w:space="0" w:color="auto"/>
                                <w:right w:val="none" w:sz="0" w:space="0" w:color="auto"/>
                              </w:divBdr>
                              <w:divsChild>
                                <w:div w:id="13565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6129">
                          <w:marLeft w:val="0"/>
                          <w:marRight w:val="0"/>
                          <w:marTop w:val="0"/>
                          <w:marBottom w:val="0"/>
                          <w:divBdr>
                            <w:top w:val="none" w:sz="0" w:space="0" w:color="auto"/>
                            <w:left w:val="none" w:sz="0" w:space="0" w:color="auto"/>
                            <w:bottom w:val="none" w:sz="0" w:space="0" w:color="auto"/>
                            <w:right w:val="none" w:sz="0" w:space="0" w:color="auto"/>
                          </w:divBdr>
                          <w:divsChild>
                            <w:div w:id="95486209">
                              <w:marLeft w:val="0"/>
                              <w:marRight w:val="0"/>
                              <w:marTop w:val="0"/>
                              <w:marBottom w:val="0"/>
                              <w:divBdr>
                                <w:top w:val="none" w:sz="0" w:space="0" w:color="auto"/>
                                <w:left w:val="none" w:sz="0" w:space="0" w:color="auto"/>
                                <w:bottom w:val="none" w:sz="0" w:space="0" w:color="auto"/>
                                <w:right w:val="none" w:sz="0" w:space="0" w:color="auto"/>
                              </w:divBdr>
                              <w:divsChild>
                                <w:div w:id="1173186943">
                                  <w:marLeft w:val="0"/>
                                  <w:marRight w:val="0"/>
                                  <w:marTop w:val="0"/>
                                  <w:marBottom w:val="0"/>
                                  <w:divBdr>
                                    <w:top w:val="none" w:sz="0" w:space="0" w:color="auto"/>
                                    <w:left w:val="none" w:sz="0" w:space="0" w:color="auto"/>
                                    <w:bottom w:val="none" w:sz="0" w:space="0" w:color="auto"/>
                                    <w:right w:val="none" w:sz="0" w:space="0" w:color="auto"/>
                                  </w:divBdr>
                                  <w:divsChild>
                                    <w:div w:id="279916402">
                                      <w:marLeft w:val="0"/>
                                      <w:marRight w:val="0"/>
                                      <w:marTop w:val="0"/>
                                      <w:marBottom w:val="0"/>
                                      <w:divBdr>
                                        <w:top w:val="none" w:sz="0" w:space="0" w:color="auto"/>
                                        <w:left w:val="none" w:sz="0" w:space="0" w:color="auto"/>
                                        <w:bottom w:val="none" w:sz="0" w:space="0" w:color="auto"/>
                                        <w:right w:val="none" w:sz="0" w:space="0" w:color="auto"/>
                                      </w:divBdr>
                                    </w:div>
                                  </w:divsChild>
                                </w:div>
                                <w:div w:id="658851509">
                                  <w:marLeft w:val="0"/>
                                  <w:marRight w:val="0"/>
                                  <w:marTop w:val="0"/>
                                  <w:marBottom w:val="0"/>
                                  <w:divBdr>
                                    <w:top w:val="none" w:sz="0" w:space="0" w:color="auto"/>
                                    <w:left w:val="none" w:sz="0" w:space="0" w:color="auto"/>
                                    <w:bottom w:val="none" w:sz="0" w:space="0" w:color="auto"/>
                                    <w:right w:val="none" w:sz="0" w:space="0" w:color="auto"/>
                                  </w:divBdr>
                                  <w:divsChild>
                                    <w:div w:id="1391659637">
                                      <w:marLeft w:val="0"/>
                                      <w:marRight w:val="0"/>
                                      <w:marTop w:val="0"/>
                                      <w:marBottom w:val="0"/>
                                      <w:divBdr>
                                        <w:top w:val="none" w:sz="0" w:space="0" w:color="auto"/>
                                        <w:left w:val="none" w:sz="0" w:space="0" w:color="auto"/>
                                        <w:bottom w:val="none" w:sz="0" w:space="0" w:color="auto"/>
                                        <w:right w:val="none" w:sz="0" w:space="0" w:color="auto"/>
                                      </w:divBdr>
                                    </w:div>
                                  </w:divsChild>
                                </w:div>
                                <w:div w:id="10116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9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46504">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4757683">
      <w:bodyDiv w:val="1"/>
      <w:marLeft w:val="0"/>
      <w:marRight w:val="0"/>
      <w:marTop w:val="0"/>
      <w:marBottom w:val="0"/>
      <w:divBdr>
        <w:top w:val="none" w:sz="0" w:space="0" w:color="auto"/>
        <w:left w:val="none" w:sz="0" w:space="0" w:color="auto"/>
        <w:bottom w:val="none" w:sz="0" w:space="0" w:color="auto"/>
        <w:right w:val="none" w:sz="0" w:space="0" w:color="auto"/>
      </w:divBdr>
    </w:div>
    <w:div w:id="828327784">
      <w:bodyDiv w:val="1"/>
      <w:marLeft w:val="0"/>
      <w:marRight w:val="0"/>
      <w:marTop w:val="0"/>
      <w:marBottom w:val="0"/>
      <w:divBdr>
        <w:top w:val="none" w:sz="0" w:space="0" w:color="auto"/>
        <w:left w:val="none" w:sz="0" w:space="0" w:color="auto"/>
        <w:bottom w:val="none" w:sz="0" w:space="0" w:color="auto"/>
        <w:right w:val="none" w:sz="0" w:space="0" w:color="auto"/>
      </w:divBdr>
      <w:divsChild>
        <w:div w:id="359821454">
          <w:marLeft w:val="0"/>
          <w:marRight w:val="0"/>
          <w:marTop w:val="0"/>
          <w:marBottom w:val="0"/>
          <w:divBdr>
            <w:top w:val="none" w:sz="0" w:space="0" w:color="auto"/>
            <w:left w:val="none" w:sz="0" w:space="0" w:color="auto"/>
            <w:bottom w:val="none" w:sz="0" w:space="0" w:color="auto"/>
            <w:right w:val="none" w:sz="0" w:space="0" w:color="auto"/>
          </w:divBdr>
          <w:divsChild>
            <w:div w:id="10017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503">
      <w:bodyDiv w:val="1"/>
      <w:marLeft w:val="0"/>
      <w:marRight w:val="0"/>
      <w:marTop w:val="0"/>
      <w:marBottom w:val="0"/>
      <w:divBdr>
        <w:top w:val="none" w:sz="0" w:space="0" w:color="auto"/>
        <w:left w:val="none" w:sz="0" w:space="0" w:color="auto"/>
        <w:bottom w:val="none" w:sz="0" w:space="0" w:color="auto"/>
        <w:right w:val="none" w:sz="0" w:space="0" w:color="auto"/>
      </w:divBdr>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28542889">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06893">
      <w:bodyDiv w:val="1"/>
      <w:marLeft w:val="0"/>
      <w:marRight w:val="0"/>
      <w:marTop w:val="0"/>
      <w:marBottom w:val="0"/>
      <w:divBdr>
        <w:top w:val="none" w:sz="0" w:space="0" w:color="auto"/>
        <w:left w:val="none" w:sz="0" w:space="0" w:color="auto"/>
        <w:bottom w:val="none" w:sz="0" w:space="0" w:color="auto"/>
        <w:right w:val="none" w:sz="0" w:space="0" w:color="auto"/>
      </w:divBdr>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1446867">
      <w:bodyDiv w:val="1"/>
      <w:marLeft w:val="0"/>
      <w:marRight w:val="0"/>
      <w:marTop w:val="0"/>
      <w:marBottom w:val="0"/>
      <w:divBdr>
        <w:top w:val="none" w:sz="0" w:space="0" w:color="auto"/>
        <w:left w:val="none" w:sz="0" w:space="0" w:color="auto"/>
        <w:bottom w:val="none" w:sz="0" w:space="0" w:color="auto"/>
        <w:right w:val="none" w:sz="0" w:space="0" w:color="auto"/>
      </w:divBdr>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16735960">
      <w:bodyDiv w:val="1"/>
      <w:marLeft w:val="0"/>
      <w:marRight w:val="0"/>
      <w:marTop w:val="0"/>
      <w:marBottom w:val="0"/>
      <w:divBdr>
        <w:top w:val="none" w:sz="0" w:space="0" w:color="auto"/>
        <w:left w:val="none" w:sz="0" w:space="0" w:color="auto"/>
        <w:bottom w:val="none" w:sz="0" w:space="0" w:color="auto"/>
        <w:right w:val="none" w:sz="0" w:space="0" w:color="auto"/>
      </w:divBdr>
      <w:divsChild>
        <w:div w:id="430514156">
          <w:marLeft w:val="0"/>
          <w:marRight w:val="0"/>
          <w:marTop w:val="0"/>
          <w:marBottom w:val="0"/>
          <w:divBdr>
            <w:top w:val="none" w:sz="0" w:space="0" w:color="auto"/>
            <w:left w:val="none" w:sz="0" w:space="0" w:color="auto"/>
            <w:bottom w:val="none" w:sz="0" w:space="0" w:color="auto"/>
            <w:right w:val="none" w:sz="0" w:space="0" w:color="auto"/>
          </w:divBdr>
          <w:divsChild>
            <w:div w:id="1936472082">
              <w:marLeft w:val="0"/>
              <w:marRight w:val="0"/>
              <w:marTop w:val="0"/>
              <w:marBottom w:val="0"/>
              <w:divBdr>
                <w:top w:val="none" w:sz="0" w:space="0" w:color="auto"/>
                <w:left w:val="none" w:sz="0" w:space="0" w:color="auto"/>
                <w:bottom w:val="none" w:sz="0" w:space="0" w:color="auto"/>
                <w:right w:val="none" w:sz="0" w:space="0" w:color="auto"/>
              </w:divBdr>
              <w:divsChild>
                <w:div w:id="1252545878">
                  <w:marLeft w:val="0"/>
                  <w:marRight w:val="0"/>
                  <w:marTop w:val="0"/>
                  <w:marBottom w:val="0"/>
                  <w:divBdr>
                    <w:top w:val="none" w:sz="0" w:space="0" w:color="auto"/>
                    <w:left w:val="none" w:sz="0" w:space="0" w:color="auto"/>
                    <w:bottom w:val="none" w:sz="0" w:space="0" w:color="auto"/>
                    <w:right w:val="none" w:sz="0" w:space="0" w:color="auto"/>
                  </w:divBdr>
                  <w:divsChild>
                    <w:div w:id="377902628">
                      <w:marLeft w:val="0"/>
                      <w:marRight w:val="0"/>
                      <w:marTop w:val="0"/>
                      <w:marBottom w:val="0"/>
                      <w:divBdr>
                        <w:top w:val="none" w:sz="0" w:space="0" w:color="auto"/>
                        <w:left w:val="none" w:sz="0" w:space="0" w:color="auto"/>
                        <w:bottom w:val="none" w:sz="0" w:space="0" w:color="auto"/>
                        <w:right w:val="none" w:sz="0" w:space="0" w:color="auto"/>
                      </w:divBdr>
                      <w:divsChild>
                        <w:div w:id="1384796239">
                          <w:marLeft w:val="0"/>
                          <w:marRight w:val="0"/>
                          <w:marTop w:val="0"/>
                          <w:marBottom w:val="0"/>
                          <w:divBdr>
                            <w:top w:val="none" w:sz="0" w:space="0" w:color="auto"/>
                            <w:left w:val="none" w:sz="0" w:space="0" w:color="auto"/>
                            <w:bottom w:val="none" w:sz="0" w:space="0" w:color="auto"/>
                            <w:right w:val="none" w:sz="0" w:space="0" w:color="auto"/>
                          </w:divBdr>
                          <w:divsChild>
                            <w:div w:id="382022531">
                              <w:marLeft w:val="0"/>
                              <w:marRight w:val="0"/>
                              <w:marTop w:val="0"/>
                              <w:marBottom w:val="0"/>
                              <w:divBdr>
                                <w:top w:val="none" w:sz="0" w:space="0" w:color="auto"/>
                                <w:left w:val="none" w:sz="0" w:space="0" w:color="auto"/>
                                <w:bottom w:val="none" w:sz="0" w:space="0" w:color="auto"/>
                                <w:right w:val="none" w:sz="0" w:space="0" w:color="auto"/>
                              </w:divBdr>
                              <w:divsChild>
                                <w:div w:id="387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37387181">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64109655">
      <w:bodyDiv w:val="1"/>
      <w:marLeft w:val="0"/>
      <w:marRight w:val="0"/>
      <w:marTop w:val="0"/>
      <w:marBottom w:val="0"/>
      <w:divBdr>
        <w:top w:val="none" w:sz="0" w:space="0" w:color="auto"/>
        <w:left w:val="none" w:sz="0" w:space="0" w:color="auto"/>
        <w:bottom w:val="none" w:sz="0" w:space="0" w:color="auto"/>
        <w:right w:val="none" w:sz="0" w:space="0" w:color="auto"/>
      </w:divBdr>
      <w:divsChild>
        <w:div w:id="1842816281">
          <w:marLeft w:val="0"/>
          <w:marRight w:val="0"/>
          <w:marTop w:val="0"/>
          <w:marBottom w:val="0"/>
          <w:divBdr>
            <w:top w:val="none" w:sz="0" w:space="0" w:color="auto"/>
            <w:left w:val="none" w:sz="0" w:space="0" w:color="auto"/>
            <w:bottom w:val="none" w:sz="0" w:space="0" w:color="auto"/>
            <w:right w:val="none" w:sz="0" w:space="0" w:color="auto"/>
          </w:divBdr>
          <w:divsChild>
            <w:div w:id="482087289">
              <w:marLeft w:val="0"/>
              <w:marRight w:val="0"/>
              <w:marTop w:val="0"/>
              <w:marBottom w:val="0"/>
              <w:divBdr>
                <w:top w:val="none" w:sz="0" w:space="0" w:color="auto"/>
                <w:left w:val="none" w:sz="0" w:space="0" w:color="auto"/>
                <w:bottom w:val="none" w:sz="0" w:space="0" w:color="auto"/>
                <w:right w:val="none" w:sz="0" w:space="0" w:color="auto"/>
              </w:divBdr>
            </w:div>
          </w:divsChild>
        </w:div>
        <w:div w:id="1120026783">
          <w:marLeft w:val="0"/>
          <w:marRight w:val="0"/>
          <w:marTop w:val="0"/>
          <w:marBottom w:val="0"/>
          <w:divBdr>
            <w:top w:val="none" w:sz="0" w:space="0" w:color="auto"/>
            <w:left w:val="none" w:sz="0" w:space="0" w:color="auto"/>
            <w:bottom w:val="none" w:sz="0" w:space="0" w:color="auto"/>
            <w:right w:val="none" w:sz="0" w:space="0" w:color="auto"/>
          </w:divBdr>
          <w:divsChild>
            <w:div w:id="13718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8360">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11899093">
      <w:bodyDiv w:val="1"/>
      <w:marLeft w:val="0"/>
      <w:marRight w:val="0"/>
      <w:marTop w:val="0"/>
      <w:marBottom w:val="0"/>
      <w:divBdr>
        <w:top w:val="none" w:sz="0" w:space="0" w:color="auto"/>
        <w:left w:val="none" w:sz="0" w:space="0" w:color="auto"/>
        <w:bottom w:val="none" w:sz="0" w:space="0" w:color="auto"/>
        <w:right w:val="none" w:sz="0" w:space="0" w:color="auto"/>
      </w:divBdr>
      <w:divsChild>
        <w:div w:id="2078281216">
          <w:marLeft w:val="0"/>
          <w:marRight w:val="0"/>
          <w:marTop w:val="0"/>
          <w:marBottom w:val="0"/>
          <w:divBdr>
            <w:top w:val="none" w:sz="0" w:space="0" w:color="auto"/>
            <w:left w:val="none" w:sz="0" w:space="0" w:color="auto"/>
            <w:bottom w:val="none" w:sz="0" w:space="0" w:color="auto"/>
            <w:right w:val="none" w:sz="0" w:space="0" w:color="auto"/>
          </w:divBdr>
          <w:divsChild>
            <w:div w:id="458687665">
              <w:marLeft w:val="0"/>
              <w:marRight w:val="0"/>
              <w:marTop w:val="0"/>
              <w:marBottom w:val="0"/>
              <w:divBdr>
                <w:top w:val="none" w:sz="0" w:space="0" w:color="auto"/>
                <w:left w:val="none" w:sz="0" w:space="0" w:color="auto"/>
                <w:bottom w:val="none" w:sz="0" w:space="0" w:color="auto"/>
                <w:right w:val="none" w:sz="0" w:space="0" w:color="auto"/>
              </w:divBdr>
            </w:div>
          </w:divsChild>
        </w:div>
        <w:div w:id="1371807528">
          <w:marLeft w:val="0"/>
          <w:marRight w:val="0"/>
          <w:marTop w:val="0"/>
          <w:marBottom w:val="0"/>
          <w:divBdr>
            <w:top w:val="none" w:sz="0" w:space="0" w:color="auto"/>
            <w:left w:val="none" w:sz="0" w:space="0" w:color="auto"/>
            <w:bottom w:val="none" w:sz="0" w:space="0" w:color="auto"/>
            <w:right w:val="none" w:sz="0" w:space="0" w:color="auto"/>
          </w:divBdr>
          <w:divsChild>
            <w:div w:id="10836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37836089">
      <w:bodyDiv w:val="1"/>
      <w:marLeft w:val="0"/>
      <w:marRight w:val="0"/>
      <w:marTop w:val="0"/>
      <w:marBottom w:val="0"/>
      <w:divBdr>
        <w:top w:val="none" w:sz="0" w:space="0" w:color="auto"/>
        <w:left w:val="none" w:sz="0" w:space="0" w:color="auto"/>
        <w:bottom w:val="none" w:sz="0" w:space="0" w:color="auto"/>
        <w:right w:val="none" w:sz="0" w:space="0" w:color="auto"/>
      </w:divBdr>
    </w:div>
    <w:div w:id="1172180372">
      <w:bodyDiv w:val="1"/>
      <w:marLeft w:val="0"/>
      <w:marRight w:val="0"/>
      <w:marTop w:val="0"/>
      <w:marBottom w:val="0"/>
      <w:divBdr>
        <w:top w:val="none" w:sz="0" w:space="0" w:color="auto"/>
        <w:left w:val="none" w:sz="0" w:space="0" w:color="auto"/>
        <w:bottom w:val="none" w:sz="0" w:space="0" w:color="auto"/>
        <w:right w:val="none" w:sz="0" w:space="0" w:color="auto"/>
      </w:divBdr>
    </w:div>
    <w:div w:id="1176118041">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2934069">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25482582">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24302484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0082247">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2221163">
      <w:bodyDiv w:val="1"/>
      <w:marLeft w:val="0"/>
      <w:marRight w:val="0"/>
      <w:marTop w:val="0"/>
      <w:marBottom w:val="0"/>
      <w:divBdr>
        <w:top w:val="none" w:sz="0" w:space="0" w:color="auto"/>
        <w:left w:val="none" w:sz="0" w:space="0" w:color="auto"/>
        <w:bottom w:val="none" w:sz="0" w:space="0" w:color="auto"/>
        <w:right w:val="none" w:sz="0" w:space="0" w:color="auto"/>
      </w:divBdr>
      <w:divsChild>
        <w:div w:id="369498353">
          <w:marLeft w:val="0"/>
          <w:marRight w:val="0"/>
          <w:marTop w:val="0"/>
          <w:marBottom w:val="0"/>
          <w:divBdr>
            <w:top w:val="none" w:sz="0" w:space="0" w:color="auto"/>
            <w:left w:val="none" w:sz="0" w:space="0" w:color="auto"/>
            <w:bottom w:val="none" w:sz="0" w:space="0" w:color="auto"/>
            <w:right w:val="none" w:sz="0" w:space="0" w:color="auto"/>
          </w:divBdr>
          <w:divsChild>
            <w:div w:id="1597131568">
              <w:marLeft w:val="0"/>
              <w:marRight w:val="0"/>
              <w:marTop w:val="0"/>
              <w:marBottom w:val="0"/>
              <w:divBdr>
                <w:top w:val="none" w:sz="0" w:space="0" w:color="auto"/>
                <w:left w:val="none" w:sz="0" w:space="0" w:color="auto"/>
                <w:bottom w:val="none" w:sz="0" w:space="0" w:color="auto"/>
                <w:right w:val="none" w:sz="0" w:space="0" w:color="auto"/>
              </w:divBdr>
              <w:divsChild>
                <w:div w:id="1810511288">
                  <w:marLeft w:val="0"/>
                  <w:marRight w:val="0"/>
                  <w:marTop w:val="0"/>
                  <w:marBottom w:val="0"/>
                  <w:divBdr>
                    <w:top w:val="none" w:sz="0" w:space="0" w:color="auto"/>
                    <w:left w:val="none" w:sz="0" w:space="0" w:color="auto"/>
                    <w:bottom w:val="none" w:sz="0" w:space="0" w:color="auto"/>
                    <w:right w:val="none" w:sz="0" w:space="0" w:color="auto"/>
                  </w:divBdr>
                  <w:divsChild>
                    <w:div w:id="1021593978">
                      <w:marLeft w:val="0"/>
                      <w:marRight w:val="0"/>
                      <w:marTop w:val="0"/>
                      <w:marBottom w:val="0"/>
                      <w:divBdr>
                        <w:top w:val="none" w:sz="0" w:space="0" w:color="auto"/>
                        <w:left w:val="none" w:sz="0" w:space="0" w:color="auto"/>
                        <w:bottom w:val="none" w:sz="0" w:space="0" w:color="auto"/>
                        <w:right w:val="none" w:sz="0" w:space="0" w:color="auto"/>
                      </w:divBdr>
                      <w:divsChild>
                        <w:div w:id="1735007039">
                          <w:marLeft w:val="0"/>
                          <w:marRight w:val="0"/>
                          <w:marTop w:val="0"/>
                          <w:marBottom w:val="0"/>
                          <w:divBdr>
                            <w:top w:val="none" w:sz="0" w:space="0" w:color="auto"/>
                            <w:left w:val="none" w:sz="0" w:space="0" w:color="auto"/>
                            <w:bottom w:val="none" w:sz="0" w:space="0" w:color="auto"/>
                            <w:right w:val="none" w:sz="0" w:space="0" w:color="auto"/>
                          </w:divBdr>
                          <w:divsChild>
                            <w:div w:id="992685308">
                              <w:marLeft w:val="0"/>
                              <w:marRight w:val="0"/>
                              <w:marTop w:val="0"/>
                              <w:marBottom w:val="0"/>
                              <w:divBdr>
                                <w:top w:val="none" w:sz="0" w:space="0" w:color="auto"/>
                                <w:left w:val="none" w:sz="0" w:space="0" w:color="auto"/>
                                <w:bottom w:val="none" w:sz="0" w:space="0" w:color="auto"/>
                                <w:right w:val="none" w:sz="0" w:space="0" w:color="auto"/>
                              </w:divBdr>
                              <w:divsChild>
                                <w:div w:id="959528168">
                                  <w:marLeft w:val="0"/>
                                  <w:marRight w:val="0"/>
                                  <w:marTop w:val="0"/>
                                  <w:marBottom w:val="0"/>
                                  <w:divBdr>
                                    <w:top w:val="none" w:sz="0" w:space="0" w:color="auto"/>
                                    <w:left w:val="none" w:sz="0" w:space="0" w:color="auto"/>
                                    <w:bottom w:val="none" w:sz="0" w:space="0" w:color="auto"/>
                                    <w:right w:val="none" w:sz="0" w:space="0" w:color="auto"/>
                                  </w:divBdr>
                                  <w:divsChild>
                                    <w:div w:id="1632981343">
                                      <w:marLeft w:val="0"/>
                                      <w:marRight w:val="0"/>
                                      <w:marTop w:val="0"/>
                                      <w:marBottom w:val="0"/>
                                      <w:divBdr>
                                        <w:top w:val="none" w:sz="0" w:space="0" w:color="auto"/>
                                        <w:left w:val="none" w:sz="0" w:space="0" w:color="auto"/>
                                        <w:bottom w:val="none" w:sz="0" w:space="0" w:color="auto"/>
                                        <w:right w:val="none" w:sz="0" w:space="0" w:color="auto"/>
                                      </w:divBdr>
                                      <w:divsChild>
                                        <w:div w:id="1366558645">
                                          <w:marLeft w:val="0"/>
                                          <w:marRight w:val="0"/>
                                          <w:marTop w:val="0"/>
                                          <w:marBottom w:val="0"/>
                                          <w:divBdr>
                                            <w:top w:val="none" w:sz="0" w:space="0" w:color="auto"/>
                                            <w:left w:val="none" w:sz="0" w:space="0" w:color="auto"/>
                                            <w:bottom w:val="none" w:sz="0" w:space="0" w:color="auto"/>
                                            <w:right w:val="none" w:sz="0" w:space="0" w:color="auto"/>
                                          </w:divBdr>
                                        </w:div>
                                        <w:div w:id="53165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20717986">
      <w:bodyDiv w:val="1"/>
      <w:marLeft w:val="0"/>
      <w:marRight w:val="0"/>
      <w:marTop w:val="0"/>
      <w:marBottom w:val="0"/>
      <w:divBdr>
        <w:top w:val="none" w:sz="0" w:space="0" w:color="auto"/>
        <w:left w:val="none" w:sz="0" w:space="0" w:color="auto"/>
        <w:bottom w:val="none" w:sz="0" w:space="0" w:color="auto"/>
        <w:right w:val="none" w:sz="0" w:space="0" w:color="auto"/>
      </w:divBdr>
    </w:div>
    <w:div w:id="1435133912">
      <w:bodyDiv w:val="1"/>
      <w:marLeft w:val="0"/>
      <w:marRight w:val="0"/>
      <w:marTop w:val="0"/>
      <w:marBottom w:val="0"/>
      <w:divBdr>
        <w:top w:val="none" w:sz="0" w:space="0" w:color="auto"/>
        <w:left w:val="none" w:sz="0" w:space="0" w:color="auto"/>
        <w:bottom w:val="none" w:sz="0" w:space="0" w:color="auto"/>
        <w:right w:val="none" w:sz="0" w:space="0" w:color="auto"/>
      </w:divBdr>
    </w:div>
    <w:div w:id="1443182456">
      <w:bodyDiv w:val="1"/>
      <w:marLeft w:val="0"/>
      <w:marRight w:val="0"/>
      <w:marTop w:val="0"/>
      <w:marBottom w:val="0"/>
      <w:divBdr>
        <w:top w:val="none" w:sz="0" w:space="0" w:color="auto"/>
        <w:left w:val="none" w:sz="0" w:space="0" w:color="auto"/>
        <w:bottom w:val="none" w:sz="0" w:space="0" w:color="auto"/>
        <w:right w:val="none" w:sz="0" w:space="0" w:color="auto"/>
      </w:divBdr>
      <w:divsChild>
        <w:div w:id="273052954">
          <w:marLeft w:val="0"/>
          <w:marRight w:val="0"/>
          <w:marTop w:val="0"/>
          <w:marBottom w:val="0"/>
          <w:divBdr>
            <w:top w:val="none" w:sz="0" w:space="0" w:color="auto"/>
            <w:left w:val="none" w:sz="0" w:space="0" w:color="auto"/>
            <w:bottom w:val="none" w:sz="0" w:space="0" w:color="auto"/>
            <w:right w:val="none" w:sz="0" w:space="0" w:color="auto"/>
          </w:divBdr>
          <w:divsChild>
            <w:div w:id="836263052">
              <w:marLeft w:val="0"/>
              <w:marRight w:val="0"/>
              <w:marTop w:val="0"/>
              <w:marBottom w:val="0"/>
              <w:divBdr>
                <w:top w:val="none" w:sz="0" w:space="0" w:color="auto"/>
                <w:left w:val="none" w:sz="0" w:space="0" w:color="auto"/>
                <w:bottom w:val="none" w:sz="0" w:space="0" w:color="auto"/>
                <w:right w:val="none" w:sz="0" w:space="0" w:color="auto"/>
              </w:divBdr>
              <w:divsChild>
                <w:div w:id="1336765279">
                  <w:marLeft w:val="0"/>
                  <w:marRight w:val="0"/>
                  <w:marTop w:val="0"/>
                  <w:marBottom w:val="0"/>
                  <w:divBdr>
                    <w:top w:val="none" w:sz="0" w:space="0" w:color="auto"/>
                    <w:left w:val="single" w:sz="6" w:space="0" w:color="DEE2E6"/>
                    <w:bottom w:val="single" w:sz="6" w:space="0" w:color="DEE2E6"/>
                    <w:right w:val="single" w:sz="6" w:space="0" w:color="DEE2E6"/>
                  </w:divBdr>
                  <w:divsChild>
                    <w:div w:id="44067012">
                      <w:marLeft w:val="0"/>
                      <w:marRight w:val="0"/>
                      <w:marTop w:val="0"/>
                      <w:marBottom w:val="0"/>
                      <w:divBdr>
                        <w:top w:val="none" w:sz="0" w:space="0" w:color="auto"/>
                        <w:left w:val="none" w:sz="0" w:space="0" w:color="auto"/>
                        <w:bottom w:val="none" w:sz="0" w:space="0" w:color="auto"/>
                        <w:right w:val="none" w:sz="0" w:space="0" w:color="auto"/>
                      </w:divBdr>
                      <w:divsChild>
                        <w:div w:id="473564350">
                          <w:marLeft w:val="0"/>
                          <w:marRight w:val="0"/>
                          <w:marTop w:val="0"/>
                          <w:marBottom w:val="0"/>
                          <w:divBdr>
                            <w:top w:val="single" w:sz="6" w:space="0" w:color="auto"/>
                            <w:left w:val="single" w:sz="6" w:space="0" w:color="auto"/>
                            <w:bottom w:val="single" w:sz="6" w:space="0" w:color="auto"/>
                            <w:right w:val="single" w:sz="6" w:space="0" w:color="auto"/>
                          </w:divBdr>
                          <w:divsChild>
                            <w:div w:id="13575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080760">
          <w:marLeft w:val="0"/>
          <w:marRight w:val="0"/>
          <w:marTop w:val="0"/>
          <w:marBottom w:val="0"/>
          <w:divBdr>
            <w:top w:val="none" w:sz="0" w:space="0" w:color="auto"/>
            <w:left w:val="none" w:sz="0" w:space="0" w:color="auto"/>
            <w:bottom w:val="none" w:sz="0" w:space="0" w:color="auto"/>
            <w:right w:val="none" w:sz="0" w:space="0" w:color="auto"/>
          </w:divBdr>
          <w:divsChild>
            <w:div w:id="2112159794">
              <w:marLeft w:val="0"/>
              <w:marRight w:val="0"/>
              <w:marTop w:val="0"/>
              <w:marBottom w:val="0"/>
              <w:divBdr>
                <w:top w:val="none" w:sz="0" w:space="0" w:color="auto"/>
                <w:left w:val="none" w:sz="0" w:space="0" w:color="auto"/>
                <w:bottom w:val="none" w:sz="0" w:space="0" w:color="auto"/>
                <w:right w:val="none" w:sz="0" w:space="0" w:color="auto"/>
              </w:divBdr>
              <w:divsChild>
                <w:div w:id="305202025">
                  <w:marLeft w:val="0"/>
                  <w:marRight w:val="0"/>
                  <w:marTop w:val="0"/>
                  <w:marBottom w:val="0"/>
                  <w:divBdr>
                    <w:top w:val="none" w:sz="0" w:space="0" w:color="FF8C07"/>
                    <w:left w:val="none" w:sz="0" w:space="0" w:color="FF8C07"/>
                    <w:bottom w:val="none" w:sz="0" w:space="0" w:color="FF8C07"/>
                    <w:right w:val="none" w:sz="0" w:space="0" w:color="FF8C07"/>
                  </w:divBdr>
                </w:div>
                <w:div w:id="1230575107">
                  <w:marLeft w:val="0"/>
                  <w:marRight w:val="0"/>
                  <w:marTop w:val="0"/>
                  <w:marBottom w:val="0"/>
                  <w:divBdr>
                    <w:top w:val="none" w:sz="0" w:space="0" w:color="auto"/>
                    <w:left w:val="none" w:sz="0" w:space="0" w:color="auto"/>
                    <w:bottom w:val="none" w:sz="0" w:space="0" w:color="auto"/>
                    <w:right w:val="none" w:sz="0" w:space="0" w:color="auto"/>
                  </w:divBdr>
                </w:div>
              </w:divsChild>
            </w:div>
            <w:div w:id="1293947177">
              <w:marLeft w:val="0"/>
              <w:marRight w:val="0"/>
              <w:marTop w:val="0"/>
              <w:marBottom w:val="0"/>
              <w:divBdr>
                <w:top w:val="none" w:sz="0" w:space="0" w:color="auto"/>
                <w:left w:val="none" w:sz="0" w:space="0" w:color="auto"/>
                <w:bottom w:val="none" w:sz="0" w:space="0" w:color="auto"/>
                <w:right w:val="none" w:sz="0" w:space="0" w:color="auto"/>
              </w:divBdr>
              <w:divsChild>
                <w:div w:id="2114785950">
                  <w:marLeft w:val="-225"/>
                  <w:marRight w:val="-225"/>
                  <w:marTop w:val="0"/>
                  <w:marBottom w:val="0"/>
                  <w:divBdr>
                    <w:top w:val="none" w:sz="0" w:space="0" w:color="auto"/>
                    <w:left w:val="none" w:sz="0" w:space="0" w:color="auto"/>
                    <w:bottom w:val="none" w:sz="0" w:space="0" w:color="auto"/>
                    <w:right w:val="none" w:sz="0" w:space="0" w:color="auto"/>
                  </w:divBdr>
                  <w:divsChild>
                    <w:div w:id="1555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64696">
              <w:marLeft w:val="0"/>
              <w:marRight w:val="0"/>
              <w:marTop w:val="0"/>
              <w:marBottom w:val="0"/>
              <w:divBdr>
                <w:top w:val="none" w:sz="0" w:space="0" w:color="auto"/>
                <w:left w:val="none" w:sz="0" w:space="0" w:color="auto"/>
                <w:bottom w:val="none" w:sz="0" w:space="0" w:color="auto"/>
                <w:right w:val="none" w:sz="0" w:space="0" w:color="auto"/>
              </w:divBdr>
              <w:divsChild>
                <w:div w:id="984119223">
                  <w:marLeft w:val="0"/>
                  <w:marRight w:val="0"/>
                  <w:marTop w:val="0"/>
                  <w:marBottom w:val="0"/>
                  <w:divBdr>
                    <w:top w:val="none" w:sz="0" w:space="0" w:color="auto"/>
                    <w:left w:val="none" w:sz="0" w:space="0" w:color="auto"/>
                    <w:bottom w:val="none" w:sz="0" w:space="0" w:color="auto"/>
                    <w:right w:val="none" w:sz="0" w:space="0" w:color="auto"/>
                  </w:divBdr>
                  <w:divsChild>
                    <w:div w:id="1614172682">
                      <w:marLeft w:val="0"/>
                      <w:marRight w:val="0"/>
                      <w:marTop w:val="0"/>
                      <w:marBottom w:val="0"/>
                      <w:divBdr>
                        <w:top w:val="none" w:sz="0" w:space="0" w:color="auto"/>
                        <w:left w:val="none" w:sz="0" w:space="0" w:color="auto"/>
                        <w:bottom w:val="none" w:sz="0" w:space="0" w:color="auto"/>
                        <w:right w:val="none" w:sz="0" w:space="0" w:color="auto"/>
                      </w:divBdr>
                    </w:div>
                    <w:div w:id="16933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6680">
              <w:marLeft w:val="0"/>
              <w:marRight w:val="0"/>
              <w:marTop w:val="0"/>
              <w:marBottom w:val="0"/>
              <w:divBdr>
                <w:top w:val="none" w:sz="0" w:space="0" w:color="auto"/>
                <w:left w:val="none" w:sz="0" w:space="0" w:color="auto"/>
                <w:bottom w:val="none" w:sz="0" w:space="0" w:color="auto"/>
                <w:right w:val="none" w:sz="0" w:space="0" w:color="auto"/>
              </w:divBdr>
              <w:divsChild>
                <w:div w:id="1658803182">
                  <w:marLeft w:val="0"/>
                  <w:marRight w:val="0"/>
                  <w:marTop w:val="0"/>
                  <w:marBottom w:val="0"/>
                  <w:divBdr>
                    <w:top w:val="none" w:sz="0" w:space="0" w:color="auto"/>
                    <w:left w:val="none" w:sz="0" w:space="0" w:color="auto"/>
                    <w:bottom w:val="none" w:sz="0" w:space="0" w:color="auto"/>
                    <w:right w:val="none" w:sz="0" w:space="0" w:color="auto"/>
                  </w:divBdr>
                  <w:divsChild>
                    <w:div w:id="694773413">
                      <w:marLeft w:val="0"/>
                      <w:marRight w:val="0"/>
                      <w:marTop w:val="0"/>
                      <w:marBottom w:val="0"/>
                      <w:divBdr>
                        <w:top w:val="none" w:sz="0" w:space="0" w:color="auto"/>
                        <w:left w:val="none" w:sz="0" w:space="0" w:color="auto"/>
                        <w:bottom w:val="none" w:sz="0" w:space="0" w:color="auto"/>
                        <w:right w:val="none" w:sz="0" w:space="0" w:color="auto"/>
                      </w:divBdr>
                      <w:divsChild>
                        <w:div w:id="287128153">
                          <w:marLeft w:val="0"/>
                          <w:marRight w:val="0"/>
                          <w:marTop w:val="0"/>
                          <w:marBottom w:val="0"/>
                          <w:divBdr>
                            <w:top w:val="none" w:sz="0" w:space="0" w:color="auto"/>
                            <w:left w:val="none" w:sz="0" w:space="0" w:color="auto"/>
                            <w:bottom w:val="none" w:sz="0" w:space="0" w:color="auto"/>
                            <w:right w:val="none" w:sz="0" w:space="0" w:color="auto"/>
                          </w:divBdr>
                          <w:divsChild>
                            <w:div w:id="52319656">
                              <w:marLeft w:val="0"/>
                              <w:marRight w:val="0"/>
                              <w:marTop w:val="0"/>
                              <w:marBottom w:val="0"/>
                              <w:divBdr>
                                <w:top w:val="none" w:sz="0" w:space="0" w:color="auto"/>
                                <w:left w:val="none" w:sz="0" w:space="0" w:color="auto"/>
                                <w:bottom w:val="none" w:sz="0" w:space="0" w:color="auto"/>
                                <w:right w:val="none" w:sz="0" w:space="0" w:color="auto"/>
                              </w:divBdr>
                              <w:divsChild>
                                <w:div w:id="1455100008">
                                  <w:marLeft w:val="0"/>
                                  <w:marRight w:val="0"/>
                                  <w:marTop w:val="0"/>
                                  <w:marBottom w:val="0"/>
                                  <w:divBdr>
                                    <w:top w:val="none" w:sz="0" w:space="0" w:color="auto"/>
                                    <w:left w:val="none" w:sz="0" w:space="0" w:color="auto"/>
                                    <w:bottom w:val="none" w:sz="0" w:space="0" w:color="auto"/>
                                    <w:right w:val="none" w:sz="0" w:space="0" w:color="auto"/>
                                  </w:divBdr>
                                  <w:divsChild>
                                    <w:div w:id="1000431817">
                                      <w:marLeft w:val="0"/>
                                      <w:marRight w:val="0"/>
                                      <w:marTop w:val="0"/>
                                      <w:marBottom w:val="0"/>
                                      <w:divBdr>
                                        <w:top w:val="none" w:sz="0" w:space="0" w:color="auto"/>
                                        <w:left w:val="none" w:sz="0" w:space="0" w:color="auto"/>
                                        <w:bottom w:val="none" w:sz="0" w:space="0" w:color="auto"/>
                                        <w:right w:val="none" w:sz="0" w:space="0" w:color="auto"/>
                                      </w:divBdr>
                                      <w:divsChild>
                                        <w:div w:id="385884334">
                                          <w:marLeft w:val="0"/>
                                          <w:marRight w:val="0"/>
                                          <w:marTop w:val="0"/>
                                          <w:marBottom w:val="0"/>
                                          <w:divBdr>
                                            <w:top w:val="none" w:sz="0" w:space="0" w:color="auto"/>
                                            <w:left w:val="none" w:sz="0" w:space="0" w:color="auto"/>
                                            <w:bottom w:val="none" w:sz="0" w:space="0" w:color="auto"/>
                                            <w:right w:val="none" w:sz="0" w:space="0" w:color="auto"/>
                                          </w:divBdr>
                                          <w:divsChild>
                                            <w:div w:id="127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7469">
                                      <w:marLeft w:val="0"/>
                                      <w:marRight w:val="0"/>
                                      <w:marTop w:val="0"/>
                                      <w:marBottom w:val="0"/>
                                      <w:divBdr>
                                        <w:top w:val="none" w:sz="0" w:space="0" w:color="auto"/>
                                        <w:left w:val="none" w:sz="0" w:space="0" w:color="auto"/>
                                        <w:bottom w:val="none" w:sz="0" w:space="0" w:color="auto"/>
                                        <w:right w:val="none" w:sz="0" w:space="0" w:color="auto"/>
                                      </w:divBdr>
                                      <w:divsChild>
                                        <w:div w:id="27799203">
                                          <w:marLeft w:val="0"/>
                                          <w:marRight w:val="0"/>
                                          <w:marTop w:val="0"/>
                                          <w:marBottom w:val="0"/>
                                          <w:divBdr>
                                            <w:top w:val="none" w:sz="0" w:space="0" w:color="auto"/>
                                            <w:left w:val="none" w:sz="0" w:space="0" w:color="auto"/>
                                            <w:bottom w:val="none" w:sz="0" w:space="0" w:color="auto"/>
                                            <w:right w:val="none" w:sz="0" w:space="0" w:color="auto"/>
                                          </w:divBdr>
                                          <w:divsChild>
                                            <w:div w:id="78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3900">
                                      <w:marLeft w:val="0"/>
                                      <w:marRight w:val="0"/>
                                      <w:marTop w:val="0"/>
                                      <w:marBottom w:val="0"/>
                                      <w:divBdr>
                                        <w:top w:val="none" w:sz="0" w:space="0" w:color="auto"/>
                                        <w:left w:val="none" w:sz="0" w:space="0" w:color="auto"/>
                                        <w:bottom w:val="none" w:sz="0" w:space="0" w:color="auto"/>
                                        <w:right w:val="none" w:sz="0" w:space="0" w:color="auto"/>
                                      </w:divBdr>
                                      <w:divsChild>
                                        <w:div w:id="954796216">
                                          <w:marLeft w:val="0"/>
                                          <w:marRight w:val="0"/>
                                          <w:marTop w:val="0"/>
                                          <w:marBottom w:val="0"/>
                                          <w:divBdr>
                                            <w:top w:val="none" w:sz="0" w:space="0" w:color="auto"/>
                                            <w:left w:val="none" w:sz="0" w:space="0" w:color="auto"/>
                                            <w:bottom w:val="none" w:sz="0" w:space="0" w:color="auto"/>
                                            <w:right w:val="none" w:sz="0" w:space="0" w:color="auto"/>
                                          </w:divBdr>
                                          <w:divsChild>
                                            <w:div w:id="11569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6528">
                                      <w:marLeft w:val="0"/>
                                      <w:marRight w:val="0"/>
                                      <w:marTop w:val="0"/>
                                      <w:marBottom w:val="0"/>
                                      <w:divBdr>
                                        <w:top w:val="none" w:sz="0" w:space="0" w:color="auto"/>
                                        <w:left w:val="none" w:sz="0" w:space="0" w:color="auto"/>
                                        <w:bottom w:val="none" w:sz="0" w:space="0" w:color="auto"/>
                                        <w:right w:val="none" w:sz="0" w:space="0" w:color="auto"/>
                                      </w:divBdr>
                                      <w:divsChild>
                                        <w:div w:id="1321038140">
                                          <w:marLeft w:val="0"/>
                                          <w:marRight w:val="0"/>
                                          <w:marTop w:val="0"/>
                                          <w:marBottom w:val="0"/>
                                          <w:divBdr>
                                            <w:top w:val="none" w:sz="0" w:space="0" w:color="auto"/>
                                            <w:left w:val="none" w:sz="0" w:space="0" w:color="auto"/>
                                            <w:bottom w:val="none" w:sz="0" w:space="0" w:color="auto"/>
                                            <w:right w:val="none" w:sz="0" w:space="0" w:color="auto"/>
                                          </w:divBdr>
                                          <w:divsChild>
                                            <w:div w:id="20514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42970">
                                      <w:marLeft w:val="0"/>
                                      <w:marRight w:val="0"/>
                                      <w:marTop w:val="0"/>
                                      <w:marBottom w:val="0"/>
                                      <w:divBdr>
                                        <w:top w:val="none" w:sz="0" w:space="0" w:color="auto"/>
                                        <w:left w:val="none" w:sz="0" w:space="0" w:color="auto"/>
                                        <w:bottom w:val="none" w:sz="0" w:space="0" w:color="auto"/>
                                        <w:right w:val="none" w:sz="0" w:space="0" w:color="auto"/>
                                      </w:divBdr>
                                      <w:divsChild>
                                        <w:div w:id="976302226">
                                          <w:marLeft w:val="0"/>
                                          <w:marRight w:val="0"/>
                                          <w:marTop w:val="0"/>
                                          <w:marBottom w:val="0"/>
                                          <w:divBdr>
                                            <w:top w:val="none" w:sz="0" w:space="0" w:color="auto"/>
                                            <w:left w:val="none" w:sz="0" w:space="0" w:color="auto"/>
                                            <w:bottom w:val="none" w:sz="0" w:space="0" w:color="auto"/>
                                            <w:right w:val="none" w:sz="0" w:space="0" w:color="auto"/>
                                          </w:divBdr>
                                          <w:divsChild>
                                            <w:div w:id="11729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30081">
                                      <w:marLeft w:val="0"/>
                                      <w:marRight w:val="0"/>
                                      <w:marTop w:val="0"/>
                                      <w:marBottom w:val="0"/>
                                      <w:divBdr>
                                        <w:top w:val="none" w:sz="0" w:space="0" w:color="auto"/>
                                        <w:left w:val="none" w:sz="0" w:space="0" w:color="auto"/>
                                        <w:bottom w:val="none" w:sz="0" w:space="0" w:color="auto"/>
                                        <w:right w:val="none" w:sz="0" w:space="0" w:color="auto"/>
                                      </w:divBdr>
                                      <w:divsChild>
                                        <w:div w:id="916211305">
                                          <w:marLeft w:val="0"/>
                                          <w:marRight w:val="0"/>
                                          <w:marTop w:val="0"/>
                                          <w:marBottom w:val="0"/>
                                          <w:divBdr>
                                            <w:top w:val="none" w:sz="0" w:space="0" w:color="auto"/>
                                            <w:left w:val="none" w:sz="0" w:space="0" w:color="auto"/>
                                            <w:bottom w:val="none" w:sz="0" w:space="0" w:color="auto"/>
                                            <w:right w:val="none" w:sz="0" w:space="0" w:color="auto"/>
                                          </w:divBdr>
                                          <w:divsChild>
                                            <w:div w:id="16227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5185">
                                      <w:marLeft w:val="0"/>
                                      <w:marRight w:val="0"/>
                                      <w:marTop w:val="0"/>
                                      <w:marBottom w:val="0"/>
                                      <w:divBdr>
                                        <w:top w:val="none" w:sz="0" w:space="0" w:color="auto"/>
                                        <w:left w:val="none" w:sz="0" w:space="0" w:color="auto"/>
                                        <w:bottom w:val="none" w:sz="0" w:space="0" w:color="auto"/>
                                        <w:right w:val="none" w:sz="0" w:space="0" w:color="auto"/>
                                      </w:divBdr>
                                      <w:divsChild>
                                        <w:div w:id="334386328">
                                          <w:marLeft w:val="0"/>
                                          <w:marRight w:val="0"/>
                                          <w:marTop w:val="0"/>
                                          <w:marBottom w:val="0"/>
                                          <w:divBdr>
                                            <w:top w:val="none" w:sz="0" w:space="0" w:color="auto"/>
                                            <w:left w:val="none" w:sz="0" w:space="0" w:color="auto"/>
                                            <w:bottom w:val="none" w:sz="0" w:space="0" w:color="auto"/>
                                            <w:right w:val="none" w:sz="0" w:space="0" w:color="auto"/>
                                          </w:divBdr>
                                          <w:divsChild>
                                            <w:div w:id="51026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0221">
                                      <w:marLeft w:val="0"/>
                                      <w:marRight w:val="0"/>
                                      <w:marTop w:val="0"/>
                                      <w:marBottom w:val="0"/>
                                      <w:divBdr>
                                        <w:top w:val="none" w:sz="0" w:space="0" w:color="auto"/>
                                        <w:left w:val="none" w:sz="0" w:space="0" w:color="auto"/>
                                        <w:bottom w:val="none" w:sz="0" w:space="0" w:color="auto"/>
                                        <w:right w:val="none" w:sz="0" w:space="0" w:color="auto"/>
                                      </w:divBdr>
                                      <w:divsChild>
                                        <w:div w:id="1974168616">
                                          <w:marLeft w:val="0"/>
                                          <w:marRight w:val="0"/>
                                          <w:marTop w:val="0"/>
                                          <w:marBottom w:val="0"/>
                                          <w:divBdr>
                                            <w:top w:val="none" w:sz="0" w:space="0" w:color="auto"/>
                                            <w:left w:val="none" w:sz="0" w:space="0" w:color="auto"/>
                                            <w:bottom w:val="none" w:sz="0" w:space="0" w:color="auto"/>
                                            <w:right w:val="none" w:sz="0" w:space="0" w:color="auto"/>
                                          </w:divBdr>
                                          <w:divsChild>
                                            <w:div w:id="13123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3670">
                                      <w:marLeft w:val="0"/>
                                      <w:marRight w:val="0"/>
                                      <w:marTop w:val="0"/>
                                      <w:marBottom w:val="0"/>
                                      <w:divBdr>
                                        <w:top w:val="none" w:sz="0" w:space="0" w:color="auto"/>
                                        <w:left w:val="none" w:sz="0" w:space="0" w:color="auto"/>
                                        <w:bottom w:val="none" w:sz="0" w:space="0" w:color="auto"/>
                                        <w:right w:val="none" w:sz="0" w:space="0" w:color="auto"/>
                                      </w:divBdr>
                                      <w:divsChild>
                                        <w:div w:id="1403797967">
                                          <w:marLeft w:val="0"/>
                                          <w:marRight w:val="0"/>
                                          <w:marTop w:val="0"/>
                                          <w:marBottom w:val="0"/>
                                          <w:divBdr>
                                            <w:top w:val="none" w:sz="0" w:space="0" w:color="auto"/>
                                            <w:left w:val="none" w:sz="0" w:space="0" w:color="auto"/>
                                            <w:bottom w:val="none" w:sz="0" w:space="0" w:color="auto"/>
                                            <w:right w:val="none" w:sz="0" w:space="0" w:color="auto"/>
                                          </w:divBdr>
                                          <w:divsChild>
                                            <w:div w:id="217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82888">
                                  <w:marLeft w:val="0"/>
                                  <w:marRight w:val="0"/>
                                  <w:marTop w:val="0"/>
                                  <w:marBottom w:val="0"/>
                                  <w:divBdr>
                                    <w:top w:val="none" w:sz="0" w:space="0" w:color="auto"/>
                                    <w:left w:val="none" w:sz="0" w:space="0" w:color="auto"/>
                                    <w:bottom w:val="none" w:sz="0" w:space="0" w:color="auto"/>
                                    <w:right w:val="none" w:sz="0" w:space="0" w:color="auto"/>
                                  </w:divBdr>
                                  <w:divsChild>
                                    <w:div w:id="109671783">
                                      <w:marLeft w:val="0"/>
                                      <w:marRight w:val="0"/>
                                      <w:marTop w:val="0"/>
                                      <w:marBottom w:val="0"/>
                                      <w:divBdr>
                                        <w:top w:val="none" w:sz="0" w:space="0" w:color="auto"/>
                                        <w:left w:val="none" w:sz="0" w:space="0" w:color="auto"/>
                                        <w:bottom w:val="none" w:sz="0" w:space="0" w:color="auto"/>
                                        <w:right w:val="none" w:sz="0" w:space="0" w:color="auto"/>
                                      </w:divBdr>
                                      <w:divsChild>
                                        <w:div w:id="87653238">
                                          <w:marLeft w:val="0"/>
                                          <w:marRight w:val="0"/>
                                          <w:marTop w:val="0"/>
                                          <w:marBottom w:val="0"/>
                                          <w:divBdr>
                                            <w:top w:val="none" w:sz="0" w:space="0" w:color="auto"/>
                                            <w:left w:val="none" w:sz="0" w:space="0" w:color="auto"/>
                                            <w:bottom w:val="none" w:sz="0" w:space="0" w:color="auto"/>
                                            <w:right w:val="none" w:sz="0" w:space="0" w:color="auto"/>
                                          </w:divBdr>
                                        </w:div>
                                        <w:div w:id="2033453812">
                                          <w:marLeft w:val="0"/>
                                          <w:marRight w:val="0"/>
                                          <w:marTop w:val="0"/>
                                          <w:marBottom w:val="0"/>
                                          <w:divBdr>
                                            <w:top w:val="none" w:sz="0" w:space="0" w:color="auto"/>
                                            <w:left w:val="none" w:sz="0" w:space="0" w:color="auto"/>
                                            <w:bottom w:val="none" w:sz="0" w:space="0" w:color="auto"/>
                                            <w:right w:val="none" w:sz="0" w:space="0" w:color="auto"/>
                                          </w:divBdr>
                                        </w:div>
                                        <w:div w:id="1194077181">
                                          <w:marLeft w:val="0"/>
                                          <w:marRight w:val="0"/>
                                          <w:marTop w:val="0"/>
                                          <w:marBottom w:val="0"/>
                                          <w:divBdr>
                                            <w:top w:val="none" w:sz="0" w:space="0" w:color="auto"/>
                                            <w:left w:val="none" w:sz="0" w:space="0" w:color="auto"/>
                                            <w:bottom w:val="none" w:sz="0" w:space="0" w:color="auto"/>
                                            <w:right w:val="none" w:sz="0" w:space="0" w:color="auto"/>
                                          </w:divBdr>
                                        </w:div>
                                        <w:div w:id="7523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70933">
                              <w:marLeft w:val="0"/>
                              <w:marRight w:val="0"/>
                              <w:marTop w:val="0"/>
                              <w:marBottom w:val="0"/>
                              <w:divBdr>
                                <w:top w:val="none" w:sz="0" w:space="0" w:color="auto"/>
                                <w:left w:val="none" w:sz="0" w:space="0" w:color="auto"/>
                                <w:bottom w:val="none" w:sz="0" w:space="0" w:color="auto"/>
                                <w:right w:val="none" w:sz="0" w:space="0" w:color="auto"/>
                              </w:divBdr>
                              <w:divsChild>
                                <w:div w:id="917011579">
                                  <w:marLeft w:val="0"/>
                                  <w:marRight w:val="0"/>
                                  <w:marTop w:val="0"/>
                                  <w:marBottom w:val="0"/>
                                  <w:divBdr>
                                    <w:top w:val="none" w:sz="0" w:space="0" w:color="auto"/>
                                    <w:left w:val="none" w:sz="0" w:space="0" w:color="auto"/>
                                    <w:bottom w:val="none" w:sz="0" w:space="0" w:color="auto"/>
                                    <w:right w:val="none" w:sz="0" w:space="0" w:color="auto"/>
                                  </w:divBdr>
                                  <w:divsChild>
                                    <w:div w:id="797799697">
                                      <w:marLeft w:val="0"/>
                                      <w:marRight w:val="0"/>
                                      <w:marTop w:val="0"/>
                                      <w:marBottom w:val="0"/>
                                      <w:divBdr>
                                        <w:top w:val="none" w:sz="0" w:space="0" w:color="auto"/>
                                        <w:left w:val="none" w:sz="0" w:space="0" w:color="auto"/>
                                        <w:bottom w:val="none" w:sz="0" w:space="0" w:color="auto"/>
                                        <w:right w:val="none" w:sz="0" w:space="0" w:color="auto"/>
                                      </w:divBdr>
                                      <w:divsChild>
                                        <w:div w:id="753892223">
                                          <w:marLeft w:val="0"/>
                                          <w:marRight w:val="0"/>
                                          <w:marTop w:val="0"/>
                                          <w:marBottom w:val="0"/>
                                          <w:divBdr>
                                            <w:top w:val="none" w:sz="0" w:space="0" w:color="auto"/>
                                            <w:left w:val="none" w:sz="0" w:space="0" w:color="auto"/>
                                            <w:bottom w:val="none" w:sz="0" w:space="0" w:color="auto"/>
                                            <w:right w:val="none" w:sz="0" w:space="0" w:color="auto"/>
                                          </w:divBdr>
                                        </w:div>
                                        <w:div w:id="1934582251">
                                          <w:marLeft w:val="0"/>
                                          <w:marRight w:val="0"/>
                                          <w:marTop w:val="0"/>
                                          <w:marBottom w:val="0"/>
                                          <w:divBdr>
                                            <w:top w:val="none" w:sz="0" w:space="0" w:color="auto"/>
                                            <w:left w:val="none" w:sz="0" w:space="0" w:color="auto"/>
                                            <w:bottom w:val="none" w:sz="0" w:space="0" w:color="auto"/>
                                            <w:right w:val="none" w:sz="0" w:space="0" w:color="auto"/>
                                          </w:divBdr>
                                        </w:div>
                                        <w:div w:id="127868476">
                                          <w:marLeft w:val="0"/>
                                          <w:marRight w:val="0"/>
                                          <w:marTop w:val="0"/>
                                          <w:marBottom w:val="0"/>
                                          <w:divBdr>
                                            <w:top w:val="none" w:sz="0" w:space="0" w:color="auto"/>
                                            <w:left w:val="none" w:sz="0" w:space="0" w:color="auto"/>
                                            <w:bottom w:val="none" w:sz="0" w:space="0" w:color="auto"/>
                                            <w:right w:val="none" w:sz="0" w:space="0" w:color="auto"/>
                                          </w:divBdr>
                                        </w:div>
                                        <w:div w:id="1830056181">
                                          <w:marLeft w:val="0"/>
                                          <w:marRight w:val="0"/>
                                          <w:marTop w:val="0"/>
                                          <w:marBottom w:val="0"/>
                                          <w:divBdr>
                                            <w:top w:val="none" w:sz="0" w:space="0" w:color="auto"/>
                                            <w:left w:val="none" w:sz="0" w:space="0" w:color="auto"/>
                                            <w:bottom w:val="none" w:sz="0" w:space="0" w:color="auto"/>
                                            <w:right w:val="none" w:sz="0" w:space="0" w:color="auto"/>
                                          </w:divBdr>
                                        </w:div>
                                        <w:div w:id="2112585046">
                                          <w:marLeft w:val="0"/>
                                          <w:marRight w:val="0"/>
                                          <w:marTop w:val="0"/>
                                          <w:marBottom w:val="0"/>
                                          <w:divBdr>
                                            <w:top w:val="none" w:sz="0" w:space="0" w:color="auto"/>
                                            <w:left w:val="none" w:sz="0" w:space="0" w:color="auto"/>
                                            <w:bottom w:val="none" w:sz="0" w:space="0" w:color="auto"/>
                                            <w:right w:val="none" w:sz="0" w:space="0" w:color="auto"/>
                                          </w:divBdr>
                                        </w:div>
                                        <w:div w:id="2039625701">
                                          <w:marLeft w:val="0"/>
                                          <w:marRight w:val="0"/>
                                          <w:marTop w:val="0"/>
                                          <w:marBottom w:val="0"/>
                                          <w:divBdr>
                                            <w:top w:val="none" w:sz="0" w:space="0" w:color="auto"/>
                                            <w:left w:val="none" w:sz="0" w:space="0" w:color="auto"/>
                                            <w:bottom w:val="none" w:sz="0" w:space="0" w:color="auto"/>
                                            <w:right w:val="none" w:sz="0" w:space="0" w:color="auto"/>
                                          </w:divBdr>
                                        </w:div>
                                        <w:div w:id="1407386526">
                                          <w:marLeft w:val="0"/>
                                          <w:marRight w:val="0"/>
                                          <w:marTop w:val="0"/>
                                          <w:marBottom w:val="0"/>
                                          <w:divBdr>
                                            <w:top w:val="none" w:sz="0" w:space="0" w:color="auto"/>
                                            <w:left w:val="none" w:sz="0" w:space="0" w:color="auto"/>
                                            <w:bottom w:val="none" w:sz="0" w:space="0" w:color="auto"/>
                                            <w:right w:val="none" w:sz="0" w:space="0" w:color="auto"/>
                                          </w:divBdr>
                                        </w:div>
                                        <w:div w:id="1067648055">
                                          <w:marLeft w:val="0"/>
                                          <w:marRight w:val="0"/>
                                          <w:marTop w:val="0"/>
                                          <w:marBottom w:val="0"/>
                                          <w:divBdr>
                                            <w:top w:val="none" w:sz="0" w:space="0" w:color="auto"/>
                                            <w:left w:val="none" w:sz="0" w:space="0" w:color="auto"/>
                                            <w:bottom w:val="none" w:sz="0" w:space="0" w:color="auto"/>
                                            <w:right w:val="none" w:sz="0" w:space="0" w:color="auto"/>
                                          </w:divBdr>
                                        </w:div>
                                        <w:div w:id="1129015449">
                                          <w:marLeft w:val="0"/>
                                          <w:marRight w:val="0"/>
                                          <w:marTop w:val="0"/>
                                          <w:marBottom w:val="0"/>
                                          <w:divBdr>
                                            <w:top w:val="none" w:sz="0" w:space="0" w:color="auto"/>
                                            <w:left w:val="none" w:sz="0" w:space="0" w:color="auto"/>
                                            <w:bottom w:val="none" w:sz="0" w:space="0" w:color="auto"/>
                                            <w:right w:val="none" w:sz="0" w:space="0" w:color="auto"/>
                                          </w:divBdr>
                                        </w:div>
                                        <w:div w:id="1636642076">
                                          <w:marLeft w:val="0"/>
                                          <w:marRight w:val="0"/>
                                          <w:marTop w:val="0"/>
                                          <w:marBottom w:val="0"/>
                                          <w:divBdr>
                                            <w:top w:val="none" w:sz="0" w:space="0" w:color="auto"/>
                                            <w:left w:val="none" w:sz="0" w:space="0" w:color="auto"/>
                                            <w:bottom w:val="none" w:sz="0" w:space="0" w:color="auto"/>
                                            <w:right w:val="none" w:sz="0" w:space="0" w:color="auto"/>
                                          </w:divBdr>
                                        </w:div>
                                        <w:div w:id="798885357">
                                          <w:marLeft w:val="0"/>
                                          <w:marRight w:val="0"/>
                                          <w:marTop w:val="0"/>
                                          <w:marBottom w:val="0"/>
                                          <w:divBdr>
                                            <w:top w:val="none" w:sz="0" w:space="0" w:color="auto"/>
                                            <w:left w:val="none" w:sz="0" w:space="0" w:color="auto"/>
                                            <w:bottom w:val="none" w:sz="0" w:space="0" w:color="auto"/>
                                            <w:right w:val="none" w:sz="0" w:space="0" w:color="auto"/>
                                          </w:divBdr>
                                        </w:div>
                                        <w:div w:id="1677536840">
                                          <w:marLeft w:val="0"/>
                                          <w:marRight w:val="0"/>
                                          <w:marTop w:val="0"/>
                                          <w:marBottom w:val="0"/>
                                          <w:divBdr>
                                            <w:top w:val="none" w:sz="0" w:space="0" w:color="auto"/>
                                            <w:left w:val="none" w:sz="0" w:space="0" w:color="auto"/>
                                            <w:bottom w:val="none" w:sz="0" w:space="0" w:color="auto"/>
                                            <w:right w:val="none" w:sz="0" w:space="0" w:color="auto"/>
                                          </w:divBdr>
                                        </w:div>
                                        <w:div w:id="535193851">
                                          <w:marLeft w:val="0"/>
                                          <w:marRight w:val="0"/>
                                          <w:marTop w:val="0"/>
                                          <w:marBottom w:val="0"/>
                                          <w:divBdr>
                                            <w:top w:val="none" w:sz="0" w:space="0" w:color="auto"/>
                                            <w:left w:val="none" w:sz="0" w:space="0" w:color="auto"/>
                                            <w:bottom w:val="none" w:sz="0" w:space="0" w:color="auto"/>
                                            <w:right w:val="none" w:sz="0" w:space="0" w:color="auto"/>
                                          </w:divBdr>
                                        </w:div>
                                        <w:div w:id="210382510">
                                          <w:marLeft w:val="0"/>
                                          <w:marRight w:val="0"/>
                                          <w:marTop w:val="0"/>
                                          <w:marBottom w:val="0"/>
                                          <w:divBdr>
                                            <w:top w:val="none" w:sz="0" w:space="0" w:color="auto"/>
                                            <w:left w:val="none" w:sz="0" w:space="0" w:color="auto"/>
                                            <w:bottom w:val="none" w:sz="0" w:space="0" w:color="auto"/>
                                            <w:right w:val="none" w:sz="0" w:space="0" w:color="auto"/>
                                          </w:divBdr>
                                        </w:div>
                                        <w:div w:id="1392732586">
                                          <w:marLeft w:val="0"/>
                                          <w:marRight w:val="0"/>
                                          <w:marTop w:val="0"/>
                                          <w:marBottom w:val="0"/>
                                          <w:divBdr>
                                            <w:top w:val="none" w:sz="0" w:space="0" w:color="auto"/>
                                            <w:left w:val="none" w:sz="0" w:space="0" w:color="auto"/>
                                            <w:bottom w:val="none" w:sz="0" w:space="0" w:color="auto"/>
                                            <w:right w:val="none" w:sz="0" w:space="0" w:color="auto"/>
                                          </w:divBdr>
                                        </w:div>
                                        <w:div w:id="1127550159">
                                          <w:marLeft w:val="0"/>
                                          <w:marRight w:val="0"/>
                                          <w:marTop w:val="0"/>
                                          <w:marBottom w:val="0"/>
                                          <w:divBdr>
                                            <w:top w:val="none" w:sz="0" w:space="0" w:color="auto"/>
                                            <w:left w:val="none" w:sz="0" w:space="0" w:color="auto"/>
                                            <w:bottom w:val="none" w:sz="0" w:space="0" w:color="auto"/>
                                            <w:right w:val="none" w:sz="0" w:space="0" w:color="auto"/>
                                          </w:divBdr>
                                        </w:div>
                                        <w:div w:id="19241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117045">
                          <w:marLeft w:val="0"/>
                          <w:marRight w:val="0"/>
                          <w:marTop w:val="0"/>
                          <w:marBottom w:val="0"/>
                          <w:divBdr>
                            <w:top w:val="none" w:sz="0" w:space="0" w:color="auto"/>
                            <w:left w:val="none" w:sz="0" w:space="0" w:color="auto"/>
                            <w:bottom w:val="none" w:sz="0" w:space="0" w:color="auto"/>
                            <w:right w:val="none" w:sz="0" w:space="0" w:color="auto"/>
                          </w:divBdr>
                          <w:divsChild>
                            <w:div w:id="281963001">
                              <w:marLeft w:val="120"/>
                              <w:marRight w:val="120"/>
                              <w:marTop w:val="120"/>
                              <w:marBottom w:val="120"/>
                              <w:divBdr>
                                <w:top w:val="none" w:sz="0" w:space="0" w:color="auto"/>
                                <w:left w:val="none" w:sz="0" w:space="0" w:color="auto"/>
                                <w:bottom w:val="none" w:sz="0" w:space="0" w:color="auto"/>
                                <w:right w:val="none" w:sz="0" w:space="0" w:color="auto"/>
                              </w:divBdr>
                              <w:divsChild>
                                <w:div w:id="187722506">
                                  <w:marLeft w:val="0"/>
                                  <w:marRight w:val="0"/>
                                  <w:marTop w:val="0"/>
                                  <w:marBottom w:val="0"/>
                                  <w:divBdr>
                                    <w:top w:val="none" w:sz="0" w:space="0" w:color="auto"/>
                                    <w:left w:val="none" w:sz="0" w:space="0" w:color="auto"/>
                                    <w:bottom w:val="none" w:sz="0" w:space="0" w:color="auto"/>
                                    <w:right w:val="none" w:sz="0" w:space="0" w:color="auto"/>
                                  </w:divBdr>
                                </w:div>
                                <w:div w:id="3957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89178">
                          <w:marLeft w:val="0"/>
                          <w:marRight w:val="0"/>
                          <w:marTop w:val="0"/>
                          <w:marBottom w:val="0"/>
                          <w:divBdr>
                            <w:top w:val="none" w:sz="0" w:space="0" w:color="auto"/>
                            <w:left w:val="none" w:sz="0" w:space="0" w:color="auto"/>
                            <w:bottom w:val="none" w:sz="0" w:space="0" w:color="auto"/>
                            <w:right w:val="none" w:sz="0" w:space="0" w:color="auto"/>
                          </w:divBdr>
                        </w:div>
                        <w:div w:id="1108694793">
                          <w:marLeft w:val="0"/>
                          <w:marRight w:val="0"/>
                          <w:marTop w:val="0"/>
                          <w:marBottom w:val="0"/>
                          <w:divBdr>
                            <w:top w:val="none" w:sz="0" w:space="0" w:color="auto"/>
                            <w:left w:val="none" w:sz="0" w:space="0" w:color="auto"/>
                            <w:bottom w:val="none" w:sz="0" w:space="0" w:color="auto"/>
                            <w:right w:val="none" w:sz="0" w:space="0" w:color="auto"/>
                          </w:divBdr>
                          <w:divsChild>
                            <w:div w:id="1120687992">
                              <w:marLeft w:val="120"/>
                              <w:marRight w:val="120"/>
                              <w:marTop w:val="120"/>
                              <w:marBottom w:val="120"/>
                              <w:divBdr>
                                <w:top w:val="none" w:sz="0" w:space="0" w:color="auto"/>
                                <w:left w:val="none" w:sz="0" w:space="0" w:color="auto"/>
                                <w:bottom w:val="none" w:sz="0" w:space="0" w:color="auto"/>
                                <w:right w:val="none" w:sz="0" w:space="0" w:color="auto"/>
                              </w:divBdr>
                              <w:divsChild>
                                <w:div w:id="1618752592">
                                  <w:marLeft w:val="0"/>
                                  <w:marRight w:val="0"/>
                                  <w:marTop w:val="0"/>
                                  <w:marBottom w:val="0"/>
                                  <w:divBdr>
                                    <w:top w:val="none" w:sz="0" w:space="0" w:color="auto"/>
                                    <w:left w:val="none" w:sz="0" w:space="0" w:color="auto"/>
                                    <w:bottom w:val="none" w:sz="0" w:space="0" w:color="auto"/>
                                    <w:right w:val="none" w:sz="0" w:space="0" w:color="auto"/>
                                  </w:divBdr>
                                </w:div>
                                <w:div w:id="1771387880">
                                  <w:marLeft w:val="0"/>
                                  <w:marRight w:val="0"/>
                                  <w:marTop w:val="0"/>
                                  <w:marBottom w:val="0"/>
                                  <w:divBdr>
                                    <w:top w:val="none" w:sz="0" w:space="0" w:color="auto"/>
                                    <w:left w:val="none" w:sz="0" w:space="0" w:color="auto"/>
                                    <w:bottom w:val="none" w:sz="0" w:space="0" w:color="auto"/>
                                    <w:right w:val="none" w:sz="0" w:space="0" w:color="auto"/>
                                  </w:divBdr>
                                  <w:divsChild>
                                    <w:div w:id="17380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27363">
                          <w:marLeft w:val="0"/>
                          <w:marRight w:val="0"/>
                          <w:marTop w:val="0"/>
                          <w:marBottom w:val="0"/>
                          <w:divBdr>
                            <w:top w:val="none" w:sz="0" w:space="0" w:color="auto"/>
                            <w:left w:val="none" w:sz="0" w:space="0" w:color="auto"/>
                            <w:bottom w:val="none" w:sz="0" w:space="0" w:color="auto"/>
                            <w:right w:val="none" w:sz="0" w:space="0" w:color="auto"/>
                          </w:divBdr>
                          <w:divsChild>
                            <w:div w:id="18900937">
                              <w:marLeft w:val="75"/>
                              <w:marRight w:val="75"/>
                              <w:marTop w:val="0"/>
                              <w:marBottom w:val="0"/>
                              <w:divBdr>
                                <w:top w:val="none" w:sz="0" w:space="0" w:color="auto"/>
                                <w:left w:val="none" w:sz="0" w:space="0" w:color="auto"/>
                                <w:bottom w:val="none" w:sz="0" w:space="0" w:color="auto"/>
                                <w:right w:val="none" w:sz="0" w:space="0" w:color="auto"/>
                              </w:divBdr>
                              <w:divsChild>
                                <w:div w:id="15504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7308">
                          <w:marLeft w:val="0"/>
                          <w:marRight w:val="0"/>
                          <w:marTop w:val="0"/>
                          <w:marBottom w:val="0"/>
                          <w:divBdr>
                            <w:top w:val="none" w:sz="0" w:space="0" w:color="auto"/>
                            <w:left w:val="none" w:sz="0" w:space="0" w:color="auto"/>
                            <w:bottom w:val="none" w:sz="0" w:space="0" w:color="auto"/>
                            <w:right w:val="none" w:sz="0" w:space="0" w:color="auto"/>
                          </w:divBdr>
                          <w:divsChild>
                            <w:div w:id="854920938">
                              <w:marLeft w:val="0"/>
                              <w:marRight w:val="0"/>
                              <w:marTop w:val="0"/>
                              <w:marBottom w:val="0"/>
                              <w:divBdr>
                                <w:top w:val="none" w:sz="0" w:space="0" w:color="auto"/>
                                <w:left w:val="none" w:sz="0" w:space="0" w:color="auto"/>
                                <w:bottom w:val="none" w:sz="0" w:space="0" w:color="auto"/>
                                <w:right w:val="none" w:sz="0" w:space="0" w:color="auto"/>
                              </w:divBdr>
                              <w:divsChild>
                                <w:div w:id="878278268">
                                  <w:marLeft w:val="0"/>
                                  <w:marRight w:val="0"/>
                                  <w:marTop w:val="0"/>
                                  <w:marBottom w:val="0"/>
                                  <w:divBdr>
                                    <w:top w:val="none" w:sz="0" w:space="0" w:color="auto"/>
                                    <w:left w:val="none" w:sz="0" w:space="0" w:color="auto"/>
                                    <w:bottom w:val="none" w:sz="0" w:space="0" w:color="auto"/>
                                    <w:right w:val="none" w:sz="0" w:space="0" w:color="auto"/>
                                  </w:divBdr>
                                  <w:divsChild>
                                    <w:div w:id="1186601870">
                                      <w:marLeft w:val="0"/>
                                      <w:marRight w:val="0"/>
                                      <w:marTop w:val="0"/>
                                      <w:marBottom w:val="0"/>
                                      <w:divBdr>
                                        <w:top w:val="none" w:sz="0" w:space="0" w:color="auto"/>
                                        <w:left w:val="none" w:sz="0" w:space="0" w:color="auto"/>
                                        <w:bottom w:val="none" w:sz="0" w:space="0" w:color="auto"/>
                                        <w:right w:val="none" w:sz="0" w:space="0" w:color="auto"/>
                                      </w:divBdr>
                                    </w:div>
                                  </w:divsChild>
                                </w:div>
                                <w:div w:id="1896894378">
                                  <w:marLeft w:val="0"/>
                                  <w:marRight w:val="0"/>
                                  <w:marTop w:val="0"/>
                                  <w:marBottom w:val="0"/>
                                  <w:divBdr>
                                    <w:top w:val="none" w:sz="0" w:space="0" w:color="auto"/>
                                    <w:left w:val="none" w:sz="0" w:space="0" w:color="auto"/>
                                    <w:bottom w:val="none" w:sz="0" w:space="0" w:color="auto"/>
                                    <w:right w:val="none" w:sz="0" w:space="0" w:color="auto"/>
                                  </w:divBdr>
                                  <w:divsChild>
                                    <w:div w:id="257642905">
                                      <w:marLeft w:val="0"/>
                                      <w:marRight w:val="0"/>
                                      <w:marTop w:val="0"/>
                                      <w:marBottom w:val="0"/>
                                      <w:divBdr>
                                        <w:top w:val="none" w:sz="0" w:space="0" w:color="auto"/>
                                        <w:left w:val="none" w:sz="0" w:space="0" w:color="auto"/>
                                        <w:bottom w:val="none" w:sz="0" w:space="0" w:color="auto"/>
                                        <w:right w:val="none" w:sz="0" w:space="0" w:color="auto"/>
                                      </w:divBdr>
                                    </w:div>
                                  </w:divsChild>
                                </w:div>
                                <w:div w:id="10065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95417">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483080835">
      <w:bodyDiv w:val="1"/>
      <w:marLeft w:val="0"/>
      <w:marRight w:val="0"/>
      <w:marTop w:val="0"/>
      <w:marBottom w:val="0"/>
      <w:divBdr>
        <w:top w:val="none" w:sz="0" w:space="0" w:color="auto"/>
        <w:left w:val="none" w:sz="0" w:space="0" w:color="auto"/>
        <w:bottom w:val="none" w:sz="0" w:space="0" w:color="auto"/>
        <w:right w:val="none" w:sz="0" w:space="0" w:color="auto"/>
      </w:divBdr>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2536">
      <w:bodyDiv w:val="1"/>
      <w:marLeft w:val="0"/>
      <w:marRight w:val="0"/>
      <w:marTop w:val="0"/>
      <w:marBottom w:val="0"/>
      <w:divBdr>
        <w:top w:val="none" w:sz="0" w:space="0" w:color="auto"/>
        <w:left w:val="none" w:sz="0" w:space="0" w:color="auto"/>
        <w:bottom w:val="none" w:sz="0" w:space="0" w:color="auto"/>
        <w:right w:val="none" w:sz="0" w:space="0" w:color="auto"/>
      </w:divBdr>
      <w:divsChild>
        <w:div w:id="1871719376">
          <w:marLeft w:val="0"/>
          <w:marRight w:val="0"/>
          <w:marTop w:val="0"/>
          <w:marBottom w:val="0"/>
          <w:divBdr>
            <w:top w:val="none" w:sz="0" w:space="0" w:color="auto"/>
            <w:left w:val="none" w:sz="0" w:space="0" w:color="auto"/>
            <w:bottom w:val="none" w:sz="0" w:space="0" w:color="auto"/>
            <w:right w:val="none" w:sz="0" w:space="0" w:color="auto"/>
          </w:divBdr>
          <w:divsChild>
            <w:div w:id="53543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43788995">
      <w:bodyDiv w:val="1"/>
      <w:marLeft w:val="0"/>
      <w:marRight w:val="0"/>
      <w:marTop w:val="0"/>
      <w:marBottom w:val="0"/>
      <w:divBdr>
        <w:top w:val="none" w:sz="0" w:space="0" w:color="auto"/>
        <w:left w:val="none" w:sz="0" w:space="0" w:color="auto"/>
        <w:bottom w:val="none" w:sz="0" w:space="0" w:color="auto"/>
        <w:right w:val="none" w:sz="0" w:space="0" w:color="auto"/>
      </w:divBdr>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5336198">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53946686">
      <w:bodyDiv w:val="1"/>
      <w:marLeft w:val="0"/>
      <w:marRight w:val="0"/>
      <w:marTop w:val="0"/>
      <w:marBottom w:val="0"/>
      <w:divBdr>
        <w:top w:val="none" w:sz="0" w:space="0" w:color="auto"/>
        <w:left w:val="none" w:sz="0" w:space="0" w:color="auto"/>
        <w:bottom w:val="none" w:sz="0" w:space="0" w:color="auto"/>
        <w:right w:val="none" w:sz="0" w:space="0" w:color="auto"/>
      </w:divBdr>
    </w:div>
    <w:div w:id="1661080089">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3824929">
      <w:bodyDiv w:val="1"/>
      <w:marLeft w:val="0"/>
      <w:marRight w:val="0"/>
      <w:marTop w:val="0"/>
      <w:marBottom w:val="0"/>
      <w:divBdr>
        <w:top w:val="none" w:sz="0" w:space="0" w:color="auto"/>
        <w:left w:val="none" w:sz="0" w:space="0" w:color="auto"/>
        <w:bottom w:val="none" w:sz="0" w:space="0" w:color="auto"/>
        <w:right w:val="none" w:sz="0" w:space="0" w:color="auto"/>
      </w:divBdr>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47070352">
      <w:bodyDiv w:val="1"/>
      <w:marLeft w:val="0"/>
      <w:marRight w:val="0"/>
      <w:marTop w:val="0"/>
      <w:marBottom w:val="0"/>
      <w:divBdr>
        <w:top w:val="none" w:sz="0" w:space="0" w:color="auto"/>
        <w:left w:val="none" w:sz="0" w:space="0" w:color="auto"/>
        <w:bottom w:val="none" w:sz="0" w:space="0" w:color="auto"/>
        <w:right w:val="none" w:sz="0" w:space="0" w:color="auto"/>
      </w:divBdr>
    </w:div>
    <w:div w:id="1752577937">
      <w:bodyDiv w:val="1"/>
      <w:marLeft w:val="0"/>
      <w:marRight w:val="0"/>
      <w:marTop w:val="0"/>
      <w:marBottom w:val="0"/>
      <w:divBdr>
        <w:top w:val="none" w:sz="0" w:space="0" w:color="auto"/>
        <w:left w:val="none" w:sz="0" w:space="0" w:color="auto"/>
        <w:bottom w:val="none" w:sz="0" w:space="0" w:color="auto"/>
        <w:right w:val="none" w:sz="0" w:space="0" w:color="auto"/>
      </w:divBdr>
    </w:div>
    <w:div w:id="1752970209">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790586624">
      <w:bodyDiv w:val="1"/>
      <w:marLeft w:val="0"/>
      <w:marRight w:val="0"/>
      <w:marTop w:val="0"/>
      <w:marBottom w:val="0"/>
      <w:divBdr>
        <w:top w:val="none" w:sz="0" w:space="0" w:color="auto"/>
        <w:left w:val="none" w:sz="0" w:space="0" w:color="auto"/>
        <w:bottom w:val="none" w:sz="0" w:space="0" w:color="auto"/>
        <w:right w:val="none" w:sz="0" w:space="0" w:color="auto"/>
      </w:divBdr>
      <w:divsChild>
        <w:div w:id="1255431506">
          <w:marLeft w:val="0"/>
          <w:marRight w:val="0"/>
          <w:marTop w:val="0"/>
          <w:marBottom w:val="0"/>
          <w:divBdr>
            <w:top w:val="none" w:sz="0" w:space="0" w:color="auto"/>
            <w:left w:val="none" w:sz="0" w:space="0" w:color="auto"/>
            <w:bottom w:val="none" w:sz="0" w:space="0" w:color="auto"/>
            <w:right w:val="none" w:sz="0" w:space="0" w:color="auto"/>
          </w:divBdr>
          <w:divsChild>
            <w:div w:id="1691222191">
              <w:marLeft w:val="0"/>
              <w:marRight w:val="0"/>
              <w:marTop w:val="0"/>
              <w:marBottom w:val="0"/>
              <w:divBdr>
                <w:top w:val="none" w:sz="0" w:space="0" w:color="auto"/>
                <w:left w:val="none" w:sz="0" w:space="0" w:color="auto"/>
                <w:bottom w:val="none" w:sz="0" w:space="0" w:color="auto"/>
                <w:right w:val="none" w:sz="0" w:space="0" w:color="auto"/>
              </w:divBdr>
            </w:div>
          </w:divsChild>
        </w:div>
        <w:div w:id="1038699908">
          <w:marLeft w:val="0"/>
          <w:marRight w:val="0"/>
          <w:marTop w:val="0"/>
          <w:marBottom w:val="0"/>
          <w:divBdr>
            <w:top w:val="none" w:sz="0" w:space="0" w:color="auto"/>
            <w:left w:val="none" w:sz="0" w:space="0" w:color="auto"/>
            <w:bottom w:val="none" w:sz="0" w:space="0" w:color="auto"/>
            <w:right w:val="none" w:sz="0" w:space="0" w:color="auto"/>
          </w:divBdr>
          <w:divsChild>
            <w:div w:id="4270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7918">
      <w:bodyDiv w:val="1"/>
      <w:marLeft w:val="0"/>
      <w:marRight w:val="0"/>
      <w:marTop w:val="0"/>
      <w:marBottom w:val="0"/>
      <w:divBdr>
        <w:top w:val="none" w:sz="0" w:space="0" w:color="auto"/>
        <w:left w:val="none" w:sz="0" w:space="0" w:color="auto"/>
        <w:bottom w:val="none" w:sz="0" w:space="0" w:color="auto"/>
        <w:right w:val="none" w:sz="0" w:space="0" w:color="auto"/>
      </w:divBdr>
    </w:div>
    <w:div w:id="1799109620">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061082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16141098">
      <w:bodyDiv w:val="1"/>
      <w:marLeft w:val="0"/>
      <w:marRight w:val="0"/>
      <w:marTop w:val="0"/>
      <w:marBottom w:val="0"/>
      <w:divBdr>
        <w:top w:val="none" w:sz="0" w:space="0" w:color="auto"/>
        <w:left w:val="none" w:sz="0" w:space="0" w:color="auto"/>
        <w:bottom w:val="none" w:sz="0" w:space="0" w:color="auto"/>
        <w:right w:val="none" w:sz="0" w:space="0" w:color="auto"/>
      </w:divBdr>
    </w:div>
    <w:div w:id="1819374265">
      <w:bodyDiv w:val="1"/>
      <w:marLeft w:val="0"/>
      <w:marRight w:val="0"/>
      <w:marTop w:val="0"/>
      <w:marBottom w:val="0"/>
      <w:divBdr>
        <w:top w:val="none" w:sz="0" w:space="0" w:color="auto"/>
        <w:left w:val="none" w:sz="0" w:space="0" w:color="auto"/>
        <w:bottom w:val="none" w:sz="0" w:space="0" w:color="auto"/>
        <w:right w:val="none" w:sz="0" w:space="0" w:color="auto"/>
      </w:divBdr>
    </w:div>
    <w:div w:id="1822767389">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1701541">
      <w:bodyDiv w:val="1"/>
      <w:marLeft w:val="0"/>
      <w:marRight w:val="0"/>
      <w:marTop w:val="0"/>
      <w:marBottom w:val="0"/>
      <w:divBdr>
        <w:top w:val="none" w:sz="0" w:space="0" w:color="auto"/>
        <w:left w:val="none" w:sz="0" w:space="0" w:color="auto"/>
        <w:bottom w:val="none" w:sz="0" w:space="0" w:color="auto"/>
        <w:right w:val="none" w:sz="0" w:space="0" w:color="auto"/>
      </w:divBdr>
      <w:divsChild>
        <w:div w:id="580139466">
          <w:marLeft w:val="0"/>
          <w:marRight w:val="0"/>
          <w:marTop w:val="0"/>
          <w:marBottom w:val="0"/>
          <w:divBdr>
            <w:top w:val="none" w:sz="0" w:space="0" w:color="auto"/>
            <w:left w:val="none" w:sz="0" w:space="0" w:color="auto"/>
            <w:bottom w:val="none" w:sz="0" w:space="0" w:color="auto"/>
            <w:right w:val="none" w:sz="0" w:space="0" w:color="auto"/>
          </w:divBdr>
          <w:divsChild>
            <w:div w:id="1616281339">
              <w:marLeft w:val="0"/>
              <w:marRight w:val="0"/>
              <w:marTop w:val="0"/>
              <w:marBottom w:val="0"/>
              <w:divBdr>
                <w:top w:val="none" w:sz="0" w:space="0" w:color="auto"/>
                <w:left w:val="none" w:sz="0" w:space="0" w:color="auto"/>
                <w:bottom w:val="none" w:sz="0" w:space="0" w:color="auto"/>
                <w:right w:val="none" w:sz="0" w:space="0" w:color="auto"/>
              </w:divBdr>
            </w:div>
          </w:divsChild>
        </w:div>
        <w:div w:id="1273899685">
          <w:marLeft w:val="0"/>
          <w:marRight w:val="0"/>
          <w:marTop w:val="0"/>
          <w:marBottom w:val="0"/>
          <w:divBdr>
            <w:top w:val="none" w:sz="0" w:space="0" w:color="auto"/>
            <w:left w:val="none" w:sz="0" w:space="0" w:color="auto"/>
            <w:bottom w:val="none" w:sz="0" w:space="0" w:color="auto"/>
            <w:right w:val="none" w:sz="0" w:space="0" w:color="auto"/>
          </w:divBdr>
          <w:divsChild>
            <w:div w:id="2423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2735680">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46691940">
      <w:bodyDiv w:val="1"/>
      <w:marLeft w:val="0"/>
      <w:marRight w:val="0"/>
      <w:marTop w:val="0"/>
      <w:marBottom w:val="0"/>
      <w:divBdr>
        <w:top w:val="none" w:sz="0" w:space="0" w:color="auto"/>
        <w:left w:val="none" w:sz="0" w:space="0" w:color="auto"/>
        <w:bottom w:val="none" w:sz="0" w:space="0" w:color="auto"/>
        <w:right w:val="none" w:sz="0" w:space="0" w:color="auto"/>
      </w:divBdr>
    </w:div>
    <w:div w:id="1948538138">
      <w:bodyDiv w:val="1"/>
      <w:marLeft w:val="0"/>
      <w:marRight w:val="0"/>
      <w:marTop w:val="0"/>
      <w:marBottom w:val="0"/>
      <w:divBdr>
        <w:top w:val="none" w:sz="0" w:space="0" w:color="auto"/>
        <w:left w:val="none" w:sz="0" w:space="0" w:color="auto"/>
        <w:bottom w:val="none" w:sz="0" w:space="0" w:color="auto"/>
        <w:right w:val="none" w:sz="0" w:space="0" w:color="auto"/>
      </w:divBdr>
      <w:divsChild>
        <w:div w:id="1521625496">
          <w:marLeft w:val="0"/>
          <w:marRight w:val="0"/>
          <w:marTop w:val="0"/>
          <w:marBottom w:val="0"/>
          <w:divBdr>
            <w:top w:val="none" w:sz="0" w:space="0" w:color="auto"/>
            <w:left w:val="none" w:sz="0" w:space="0" w:color="auto"/>
            <w:bottom w:val="none" w:sz="0" w:space="0" w:color="auto"/>
            <w:right w:val="none" w:sz="0" w:space="0" w:color="auto"/>
          </w:divBdr>
          <w:divsChild>
            <w:div w:id="2073232039">
              <w:marLeft w:val="0"/>
              <w:marRight w:val="0"/>
              <w:marTop w:val="0"/>
              <w:marBottom w:val="0"/>
              <w:divBdr>
                <w:top w:val="none" w:sz="0" w:space="0" w:color="auto"/>
                <w:left w:val="none" w:sz="0" w:space="0" w:color="auto"/>
                <w:bottom w:val="none" w:sz="0" w:space="0" w:color="auto"/>
                <w:right w:val="none" w:sz="0" w:space="0" w:color="auto"/>
              </w:divBdr>
            </w:div>
          </w:divsChild>
        </w:div>
        <w:div w:id="2097314974">
          <w:marLeft w:val="0"/>
          <w:marRight w:val="0"/>
          <w:marTop w:val="0"/>
          <w:marBottom w:val="0"/>
          <w:divBdr>
            <w:top w:val="none" w:sz="0" w:space="0" w:color="auto"/>
            <w:left w:val="none" w:sz="0" w:space="0" w:color="auto"/>
            <w:bottom w:val="none" w:sz="0" w:space="0" w:color="auto"/>
            <w:right w:val="none" w:sz="0" w:space="0" w:color="auto"/>
          </w:divBdr>
          <w:divsChild>
            <w:div w:id="13758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05157622">
      <w:bodyDiv w:val="1"/>
      <w:marLeft w:val="0"/>
      <w:marRight w:val="0"/>
      <w:marTop w:val="0"/>
      <w:marBottom w:val="0"/>
      <w:divBdr>
        <w:top w:val="none" w:sz="0" w:space="0" w:color="auto"/>
        <w:left w:val="none" w:sz="0" w:space="0" w:color="auto"/>
        <w:bottom w:val="none" w:sz="0" w:space="0" w:color="auto"/>
        <w:right w:val="none" w:sz="0" w:space="0" w:color="auto"/>
      </w:divBdr>
    </w:div>
    <w:div w:id="2029286935">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40274727">
      <w:bodyDiv w:val="1"/>
      <w:marLeft w:val="0"/>
      <w:marRight w:val="0"/>
      <w:marTop w:val="0"/>
      <w:marBottom w:val="0"/>
      <w:divBdr>
        <w:top w:val="none" w:sz="0" w:space="0" w:color="auto"/>
        <w:left w:val="none" w:sz="0" w:space="0" w:color="auto"/>
        <w:bottom w:val="none" w:sz="0" w:space="0" w:color="auto"/>
        <w:right w:val="none" w:sz="0" w:space="0" w:color="auto"/>
      </w:divBdr>
    </w:div>
    <w:div w:id="2049528099">
      <w:bodyDiv w:val="1"/>
      <w:marLeft w:val="0"/>
      <w:marRight w:val="0"/>
      <w:marTop w:val="0"/>
      <w:marBottom w:val="0"/>
      <w:divBdr>
        <w:top w:val="none" w:sz="0" w:space="0" w:color="auto"/>
        <w:left w:val="none" w:sz="0" w:space="0" w:color="auto"/>
        <w:bottom w:val="none" w:sz="0" w:space="0" w:color="auto"/>
        <w:right w:val="none" w:sz="0" w:space="0" w:color="auto"/>
      </w:divBdr>
    </w:div>
    <w:div w:id="2075664120">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8357062">
      <w:bodyDiv w:val="1"/>
      <w:marLeft w:val="0"/>
      <w:marRight w:val="0"/>
      <w:marTop w:val="0"/>
      <w:marBottom w:val="0"/>
      <w:divBdr>
        <w:top w:val="none" w:sz="0" w:space="0" w:color="auto"/>
        <w:left w:val="none" w:sz="0" w:space="0" w:color="auto"/>
        <w:bottom w:val="none" w:sz="0" w:space="0" w:color="auto"/>
        <w:right w:val="none" w:sz="0" w:space="0" w:color="auto"/>
      </w:divBdr>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088528918">
      <w:bodyDiv w:val="1"/>
      <w:marLeft w:val="0"/>
      <w:marRight w:val="0"/>
      <w:marTop w:val="0"/>
      <w:marBottom w:val="0"/>
      <w:divBdr>
        <w:top w:val="none" w:sz="0" w:space="0" w:color="auto"/>
        <w:left w:val="none" w:sz="0" w:space="0" w:color="auto"/>
        <w:bottom w:val="none" w:sz="0" w:space="0" w:color="auto"/>
        <w:right w:val="none" w:sz="0" w:space="0" w:color="auto"/>
      </w:divBdr>
      <w:divsChild>
        <w:div w:id="1934976675">
          <w:marLeft w:val="0"/>
          <w:marRight w:val="0"/>
          <w:marTop w:val="0"/>
          <w:marBottom w:val="0"/>
          <w:divBdr>
            <w:top w:val="none" w:sz="0" w:space="0" w:color="auto"/>
            <w:left w:val="none" w:sz="0" w:space="0" w:color="auto"/>
            <w:bottom w:val="none" w:sz="0" w:space="0" w:color="auto"/>
            <w:right w:val="none" w:sz="0" w:space="0" w:color="auto"/>
          </w:divBdr>
          <w:divsChild>
            <w:div w:id="10374326">
              <w:marLeft w:val="0"/>
              <w:marRight w:val="0"/>
              <w:marTop w:val="0"/>
              <w:marBottom w:val="0"/>
              <w:divBdr>
                <w:top w:val="none" w:sz="0" w:space="0" w:color="auto"/>
                <w:left w:val="none" w:sz="0" w:space="0" w:color="auto"/>
                <w:bottom w:val="none" w:sz="0" w:space="0" w:color="auto"/>
                <w:right w:val="none" w:sz="0" w:space="0" w:color="auto"/>
              </w:divBdr>
            </w:div>
          </w:divsChild>
        </w:div>
        <w:div w:id="144778936">
          <w:marLeft w:val="0"/>
          <w:marRight w:val="0"/>
          <w:marTop w:val="0"/>
          <w:marBottom w:val="0"/>
          <w:divBdr>
            <w:top w:val="none" w:sz="0" w:space="0" w:color="auto"/>
            <w:left w:val="none" w:sz="0" w:space="0" w:color="auto"/>
            <w:bottom w:val="none" w:sz="0" w:space="0" w:color="auto"/>
            <w:right w:val="none" w:sz="0" w:space="0" w:color="auto"/>
          </w:divBdr>
          <w:divsChild>
            <w:div w:id="15521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7856">
      <w:bodyDiv w:val="1"/>
      <w:marLeft w:val="0"/>
      <w:marRight w:val="0"/>
      <w:marTop w:val="0"/>
      <w:marBottom w:val="0"/>
      <w:divBdr>
        <w:top w:val="none" w:sz="0" w:space="0" w:color="auto"/>
        <w:left w:val="none" w:sz="0" w:space="0" w:color="auto"/>
        <w:bottom w:val="none" w:sz="0" w:space="0" w:color="auto"/>
        <w:right w:val="none" w:sz="0" w:space="0" w:color="auto"/>
      </w:divBdr>
    </w:div>
    <w:div w:id="2099056717">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etrihueturismo.com/actividades/descubre-angostur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6316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2</cp:revision>
  <cp:lastPrinted>2015-08-28T20:23:00Z</cp:lastPrinted>
  <dcterms:created xsi:type="dcterms:W3CDTF">2026-08-15T14:35:00Z</dcterms:created>
  <dcterms:modified xsi:type="dcterms:W3CDTF">2026-08-15T14:35:00Z</dcterms:modified>
</cp:coreProperties>
</file>