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Rule="auto"/>
        <w:jc w:val="center"/>
        <w:rPr>
          <w:b w:val="1"/>
          <w:bCs w:val="1"/>
          <w:sz w:val="48"/>
          <w:szCs w:val="48"/>
        </w:rPr>
      </w:pPr>
      <w:r w:rsidDel="00000000" w:rsidR="00000000" w:rsidRPr="00000000">
        <w:rPr>
          <w:b w:val="1"/>
          <w:bCs w:val="1"/>
          <w:sz w:val="48"/>
          <w:szCs w:val="48"/>
          <w:rtl w:val="0"/>
        </w:rPr>
        <w:t xml:space="preserve">EUROPA EN BREVE DESDE PARÍS | 8 DÍAS | 2026 – 2027</w:t>
      </w:r>
    </w:p>
    <w:p w:rsidR="00000000" w:rsidDel="00000000" w:rsidP="00000000" w:rsidRDefault="00000000" w:rsidRPr="00000000" w14:paraId="00000002">
      <w:pPr>
        <w:pStyle w:val="Heading1"/>
        <w:spacing w:before="0" w:lineRule="auto"/>
        <w:jc w:val="center"/>
        <w:rPr>
          <w:b w:val="1"/>
          <w:bCs w:val="1"/>
          <w:sz w:val="48"/>
          <w:szCs w:val="48"/>
        </w:rPr>
      </w:pPr>
      <w:r w:rsidDel="00000000" w:rsidR="00000000" w:rsidRPr="00000000">
        <w:rPr>
          <w:b w:val="1"/>
          <w:bCs w:val="1"/>
          <w:sz w:val="48"/>
          <w:szCs w:val="48"/>
        </w:rPr>
        <w:drawing>
          <wp:inline distB="0" distT="0" distL="0" distR="0">
            <wp:extent cx="3178661" cy="2307063"/>
            <wp:effectExtent b="0" l="0" r="0" t="0"/>
            <wp:docPr id="191282888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178661" cy="2307063"/>
                    </a:xfrm>
                    <a:prstGeom prst="rect"/>
                    <a:ln/>
                  </pic:spPr>
                </pic:pic>
              </a:graphicData>
            </a:graphic>
          </wp:inline>
        </w:drawing>
      </w:r>
      <w:r w:rsidDel="00000000" w:rsidR="00000000" w:rsidRPr="00000000">
        <w:rPr>
          <w:rtl w:val="0"/>
        </w:rPr>
        <w:t xml:space="preserve"> </w:t>
      </w:r>
      <w:r w:rsidDel="00000000" w:rsidR="00000000" w:rsidRPr="00000000">
        <w:rPr>
          <w:b w:val="1"/>
          <w:bCs w:val="1"/>
          <w:sz w:val="48"/>
          <w:szCs w:val="48"/>
        </w:rPr>
        <w:drawing>
          <wp:inline distB="0" distT="0" distL="0" distR="0">
            <wp:extent cx="3305644" cy="2286324"/>
            <wp:effectExtent b="0" l="0" r="0" t="0"/>
            <wp:docPr id="1912828887"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305644" cy="2286324"/>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Heading1"/>
        <w:spacing w:before="0" w:lineRule="auto"/>
        <w:jc w:val="center"/>
        <w:rPr>
          <w:rFonts w:ascii="Calibri" w:cs="Calibri" w:eastAsia="Calibri" w:hAnsi="Calibri"/>
          <w:b w:val="1"/>
          <w:bCs w:val="1"/>
          <w:sz w:val="10"/>
          <w:szCs w:val="10"/>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5b9bd5" w:val="clear"/>
        <w:spacing w:after="120" w:before="0" w:line="240" w:lineRule="auto"/>
        <w:ind w:left="0" w:right="0" w:firstLine="0"/>
        <w:jc w:val="center"/>
        <w:rPr>
          <w:rFonts w:ascii="Calibri" w:cs="Calibri" w:eastAsia="Calibri" w:hAnsi="Calibri"/>
          <w:b w:val="0"/>
          <w:bCs w:val="0"/>
          <w:i w:val="0"/>
          <w:iCs w:val="0"/>
          <w:smallCaps w:val="0"/>
          <w:strike w:val="0"/>
          <w:color w:val="ffffff"/>
          <w:sz w:val="32"/>
          <w:szCs w:val="32"/>
          <w:u w:val="none"/>
          <w:shd w:fill="auto" w:val="clear"/>
          <w:vertAlign w:val="baseline"/>
        </w:rPr>
      </w:pPr>
      <w:r w:rsidDel="00000000" w:rsidR="00000000" w:rsidRPr="00000000">
        <w:rPr>
          <w:rFonts w:ascii="VAGRundschriftDLig" w:cs="VAGRundschriftDLig" w:eastAsia="VAGRundschriftDLig" w:hAnsi="VAGRundschriftDLig"/>
          <w:b w:val="1"/>
          <w:bCs w:val="1"/>
          <w:i w:val="0"/>
          <w:iCs w:val="0"/>
          <w:smallCaps w:val="0"/>
          <w:strike w:val="0"/>
          <w:color w:val="ffffff"/>
          <w:sz w:val="22"/>
          <w:szCs w:val="22"/>
          <w:u w:val="none"/>
          <w:shd w:fill="auto" w:val="clear"/>
          <w:vertAlign w:val="baseline"/>
          <w:rtl w:val="0"/>
        </w:rPr>
        <w:t xml:space="preserve">VISITANDO: </w:t>
        <w:br w:type="textWrapping"/>
      </w:r>
      <w:r w:rsidDel="00000000" w:rsidR="00000000" w:rsidRPr="00000000">
        <w:rPr>
          <w:rFonts w:ascii="Rockwell" w:cs="Rockwell" w:eastAsia="Rockwell" w:hAnsi="Rockwell"/>
          <w:b w:val="1"/>
          <w:bCs w:val="1"/>
          <w:i w:val="0"/>
          <w:iCs w:val="0"/>
          <w:smallCaps w:val="0"/>
          <w:strike w:val="0"/>
          <w:color w:val="ffffff"/>
          <w:sz w:val="22"/>
          <w:szCs w:val="22"/>
          <w:u w:val="none"/>
          <w:shd w:fill="auto" w:val="clear"/>
          <w:vertAlign w:val="baseline"/>
          <w:rtl w:val="0"/>
        </w:rPr>
        <w:t xml:space="preserve">París (3) / Lourdes (1) / San Sebastián / Madrid (2)</w:t>
      </w:r>
      <w:r w:rsidDel="00000000" w:rsidR="00000000" w:rsidRPr="00000000">
        <w:rPr>
          <w:rtl w:val="0"/>
        </w:rPr>
      </w:r>
    </w:p>
    <w:tbl>
      <w:tblPr>
        <w:tblStyle w:val="Table1"/>
        <w:tblW w:w="1061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76"/>
        <w:gridCol w:w="3168"/>
        <w:gridCol w:w="3166"/>
        <w:tblGridChange w:id="0">
          <w:tblGrid>
            <w:gridCol w:w="4276"/>
            <w:gridCol w:w="3168"/>
            <w:gridCol w:w="3166"/>
          </w:tblGrid>
        </w:tblGridChange>
      </w:tblGrid>
      <w:tr>
        <w:trPr>
          <w:cantSplit w:val="0"/>
          <w:trHeight w:val="339" w:hRule="atLeast"/>
          <w:tblHeader w:val="0"/>
        </w:trPr>
        <w:tc>
          <w:tcPr>
            <w:vMerge w:val="restart"/>
          </w:tcPr>
          <w:p w:rsidR="00000000" w:rsidDel="00000000" w:rsidP="00000000" w:rsidRDefault="00000000" w:rsidRPr="00000000" w14:paraId="00000005">
            <w:pPr>
              <w:jc w:val="center"/>
              <w:rPr>
                <w:b w:val="1"/>
                <w:bCs w:val="1"/>
                <w:sz w:val="24"/>
                <w:szCs w:val="24"/>
              </w:rPr>
            </w:pPr>
            <w:r w:rsidDel="00000000" w:rsidR="00000000" w:rsidRPr="00000000">
              <w:rPr>
                <w:rtl w:val="0"/>
              </w:rPr>
            </w:r>
          </w:p>
          <w:p w:rsidR="00000000" w:rsidDel="00000000" w:rsidP="00000000" w:rsidRDefault="00000000" w:rsidRPr="00000000" w14:paraId="00000006">
            <w:pPr>
              <w:jc w:val="center"/>
              <w:rPr>
                <w:b w:val="1"/>
                <w:bCs w:val="1"/>
                <w:sz w:val="24"/>
                <w:szCs w:val="24"/>
              </w:rPr>
            </w:pPr>
            <w:r w:rsidDel="00000000" w:rsidR="00000000" w:rsidRPr="00000000">
              <w:rPr>
                <w:rtl w:val="0"/>
              </w:rPr>
            </w:r>
          </w:p>
          <w:p w:rsidR="00000000" w:rsidDel="00000000" w:rsidP="00000000" w:rsidRDefault="00000000" w:rsidRPr="00000000" w14:paraId="00000007">
            <w:pPr>
              <w:jc w:val="center"/>
              <w:rPr>
                <w:b w:val="1"/>
                <w:bCs w:val="1"/>
                <w:sz w:val="24"/>
                <w:szCs w:val="24"/>
              </w:rPr>
            </w:pPr>
            <w:r w:rsidDel="00000000" w:rsidR="00000000" w:rsidRPr="00000000">
              <w:rPr>
                <w:b w:val="1"/>
                <w:bCs w:val="1"/>
                <w:sz w:val="24"/>
                <w:szCs w:val="24"/>
                <w:rtl w:val="0"/>
              </w:rPr>
              <w:t xml:space="preserve">DIAS DE SALIDA</w:t>
            </w:r>
          </w:p>
          <w:p w:rsidR="00000000" w:rsidDel="00000000" w:rsidP="00000000" w:rsidRDefault="00000000" w:rsidRPr="00000000" w14:paraId="00000008">
            <w:pPr>
              <w:jc w:val="center"/>
              <w:rPr>
                <w:b w:val="1"/>
                <w:bCs w:val="1"/>
              </w:rPr>
            </w:pPr>
            <w:r w:rsidDel="00000000" w:rsidR="00000000" w:rsidRPr="00000000">
              <w:rPr>
                <w:rtl w:val="0"/>
              </w:rPr>
            </w:r>
          </w:p>
          <w:p w:rsidR="00000000" w:rsidDel="00000000" w:rsidP="00000000" w:rsidRDefault="00000000" w:rsidRPr="00000000" w14:paraId="00000009">
            <w:pPr>
              <w:jc w:val="center"/>
              <w:rPr>
                <w:b w:val="1"/>
                <w:bCs w:val="1"/>
                <w:sz w:val="24"/>
                <w:szCs w:val="24"/>
              </w:rPr>
            </w:pPr>
            <w:r w:rsidDel="00000000" w:rsidR="00000000" w:rsidRPr="00000000">
              <w:rPr>
                <w:rtl w:val="0"/>
              </w:rPr>
            </w:r>
          </w:p>
        </w:tc>
        <w:tc>
          <w:tcPr/>
          <w:p w:rsidR="00000000" w:rsidDel="00000000" w:rsidP="00000000" w:rsidRDefault="00000000" w:rsidRPr="00000000" w14:paraId="0000000A">
            <w:pPr>
              <w:jc w:val="center"/>
              <w:rPr>
                <w:b w:val="1"/>
                <w:bCs w:val="1"/>
                <w:sz w:val="24"/>
                <w:szCs w:val="24"/>
              </w:rPr>
            </w:pPr>
            <w:r w:rsidDel="00000000" w:rsidR="00000000" w:rsidRPr="00000000">
              <w:rPr>
                <w:b w:val="1"/>
                <w:bCs w:val="1"/>
                <w:sz w:val="24"/>
                <w:szCs w:val="24"/>
                <w:rtl w:val="0"/>
              </w:rPr>
              <w:t xml:space="preserve">2026</w:t>
            </w:r>
          </w:p>
        </w:tc>
        <w:tc>
          <w:tcPr/>
          <w:p w:rsidR="00000000" w:rsidDel="00000000" w:rsidP="00000000" w:rsidRDefault="00000000" w:rsidRPr="00000000" w14:paraId="0000000B">
            <w:pPr>
              <w:jc w:val="center"/>
              <w:rPr>
                <w:b w:val="1"/>
                <w:bCs w:val="1"/>
                <w:sz w:val="24"/>
                <w:szCs w:val="24"/>
              </w:rPr>
            </w:pPr>
            <w:r w:rsidDel="00000000" w:rsidR="00000000" w:rsidRPr="00000000">
              <w:rPr>
                <w:b w:val="1"/>
                <w:bCs w:val="1"/>
                <w:sz w:val="24"/>
                <w:szCs w:val="24"/>
                <w:rtl w:val="0"/>
              </w:rPr>
              <w:t xml:space="preserve">2027</w:t>
            </w:r>
          </w:p>
        </w:tc>
      </w:tr>
      <w:tr>
        <w:trPr>
          <w:cantSplit w:val="0"/>
          <w:trHeight w:val="1101" w:hRule="atLeast"/>
          <w:tblHeader w:val="0"/>
        </w:trPr>
        <w:tc>
          <w:tcPr>
            <w:vMerge w:val="continue"/>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c>
        <w:tc>
          <w:tcPr/>
          <w:p w:rsidR="00000000" w:rsidDel="00000000" w:rsidP="00000000" w:rsidRDefault="00000000" w:rsidRPr="00000000" w14:paraId="0000000D">
            <w:pPr>
              <w:jc w:val="center"/>
              <w:rPr/>
            </w:pPr>
            <w:r w:rsidDel="00000000" w:rsidR="00000000" w:rsidRPr="00000000">
              <w:rPr>
                <w:rtl w:val="0"/>
              </w:rPr>
              <w:t xml:space="preserve">Oct: 01, 08, 15, 22, 29 </w:t>
            </w:r>
          </w:p>
          <w:p w:rsidR="00000000" w:rsidDel="00000000" w:rsidP="00000000" w:rsidRDefault="00000000" w:rsidRPr="00000000" w14:paraId="0000000E">
            <w:pPr>
              <w:jc w:val="center"/>
              <w:rPr/>
            </w:pPr>
            <w:r w:rsidDel="00000000" w:rsidR="00000000" w:rsidRPr="00000000">
              <w:rPr>
                <w:rtl w:val="0"/>
              </w:rPr>
              <w:t xml:space="preserve">Nov: 05, 12, 19, 26 </w:t>
            </w:r>
          </w:p>
          <w:p w:rsidR="00000000" w:rsidDel="00000000" w:rsidP="00000000" w:rsidRDefault="00000000" w:rsidRPr="00000000" w14:paraId="0000000F">
            <w:pPr>
              <w:jc w:val="center"/>
              <w:rPr/>
            </w:pPr>
            <w:r w:rsidDel="00000000" w:rsidR="00000000" w:rsidRPr="00000000">
              <w:rPr>
                <w:rtl w:val="0"/>
              </w:rPr>
              <w:t xml:space="preserve">Dic: 03, 10, 17, 24, 31</w:t>
            </w:r>
          </w:p>
        </w:tc>
        <w:tc>
          <w:tcPr/>
          <w:p w:rsidR="00000000" w:rsidDel="00000000" w:rsidP="00000000" w:rsidRDefault="00000000" w:rsidRPr="00000000" w14:paraId="00000010">
            <w:pPr>
              <w:jc w:val="center"/>
              <w:rPr/>
            </w:pPr>
            <w:r w:rsidDel="00000000" w:rsidR="00000000" w:rsidRPr="00000000">
              <w:rPr>
                <w:rtl w:val="0"/>
              </w:rPr>
              <w:t xml:space="preserve">Ene: 07, 14, 21, 28 </w:t>
            </w:r>
          </w:p>
          <w:p w:rsidR="00000000" w:rsidDel="00000000" w:rsidP="00000000" w:rsidRDefault="00000000" w:rsidRPr="00000000" w14:paraId="00000011">
            <w:pPr>
              <w:jc w:val="center"/>
              <w:rPr/>
            </w:pPr>
            <w:r w:rsidDel="00000000" w:rsidR="00000000" w:rsidRPr="00000000">
              <w:rPr>
                <w:rtl w:val="0"/>
              </w:rPr>
              <w:t xml:space="preserve">Feb: 04, 11, 18, 25 </w:t>
            </w:r>
          </w:p>
          <w:p w:rsidR="00000000" w:rsidDel="00000000" w:rsidP="00000000" w:rsidRDefault="00000000" w:rsidRPr="00000000" w14:paraId="00000012">
            <w:pPr>
              <w:jc w:val="center"/>
              <w:rPr/>
            </w:pPr>
            <w:r w:rsidDel="00000000" w:rsidR="00000000" w:rsidRPr="00000000">
              <w:rPr>
                <w:rtl w:val="0"/>
              </w:rPr>
              <w:t xml:space="preserve">Mar: 04, 11, 18, 25 </w:t>
            </w:r>
          </w:p>
          <w:p w:rsidR="00000000" w:rsidDel="00000000" w:rsidP="00000000" w:rsidRDefault="00000000" w:rsidRPr="00000000" w14:paraId="00000013">
            <w:pPr>
              <w:jc w:val="center"/>
              <w:rPr/>
            </w:pPr>
            <w:r w:rsidDel="00000000" w:rsidR="00000000" w:rsidRPr="00000000">
              <w:rPr>
                <w:rtl w:val="0"/>
              </w:rPr>
              <w:t xml:space="preserve">Abr: 01, 08, 15, 22, 29</w:t>
            </w:r>
          </w:p>
        </w:tc>
      </w:tr>
    </w:tbl>
    <w:p w:rsidR="00000000" w:rsidDel="00000000" w:rsidP="00000000" w:rsidRDefault="00000000" w:rsidRPr="00000000" w14:paraId="00000014">
      <w:pPr>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15">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ITINERARIO DIA A DIA</w:t>
      </w:r>
    </w:p>
    <w:p w:rsidR="00000000" w:rsidDel="00000000" w:rsidP="00000000" w:rsidRDefault="00000000" w:rsidRPr="00000000" w14:paraId="00000016">
      <w:pPr>
        <w:spacing w:after="0" w:lineRule="auto"/>
        <w:rPr>
          <w:b w:val="1"/>
          <w:bCs w:val="1"/>
          <w:sz w:val="24"/>
          <w:szCs w:val="24"/>
        </w:rPr>
      </w:pPr>
      <w:r w:rsidDel="00000000" w:rsidR="00000000" w:rsidRPr="00000000">
        <w:rPr>
          <w:b w:val="1"/>
          <w:bCs w:val="1"/>
          <w:sz w:val="24"/>
          <w:szCs w:val="24"/>
          <w:rtl w:val="0"/>
        </w:rPr>
        <w:t xml:space="preserve">Día 1º (J) America</w:t>
      </w:r>
    </w:p>
    <w:p w:rsidR="00000000" w:rsidDel="00000000" w:rsidP="00000000" w:rsidRDefault="00000000" w:rsidRPr="00000000" w14:paraId="00000017">
      <w:pPr>
        <w:spacing w:after="0" w:lineRule="auto"/>
        <w:rPr/>
      </w:pPr>
      <w:r w:rsidDel="00000000" w:rsidR="00000000" w:rsidRPr="00000000">
        <w:rPr>
          <w:rtl w:val="0"/>
        </w:rPr>
        <w:t xml:space="preserve">Salida en vuelo intercontinental con destino a París.</w:t>
      </w:r>
    </w:p>
    <w:p w:rsidR="00000000" w:rsidDel="00000000" w:rsidP="00000000" w:rsidRDefault="00000000" w:rsidRPr="00000000" w14:paraId="00000018">
      <w:pPr>
        <w:spacing w:after="0" w:lineRule="auto"/>
        <w:rPr/>
      </w:pPr>
      <w:r w:rsidDel="00000000" w:rsidR="00000000" w:rsidRPr="00000000">
        <w:rPr>
          <w:rtl w:val="0"/>
        </w:rPr>
      </w:r>
    </w:p>
    <w:p w:rsidR="00000000" w:rsidDel="00000000" w:rsidP="00000000" w:rsidRDefault="00000000" w:rsidRPr="00000000" w14:paraId="00000019">
      <w:pPr>
        <w:spacing w:after="0" w:lineRule="auto"/>
        <w:rPr>
          <w:b w:val="1"/>
          <w:bCs w:val="1"/>
          <w:sz w:val="24"/>
          <w:szCs w:val="24"/>
        </w:rPr>
      </w:pPr>
      <w:r w:rsidDel="00000000" w:rsidR="00000000" w:rsidRPr="00000000">
        <w:rPr>
          <w:b w:val="1"/>
          <w:bCs w:val="1"/>
          <w:sz w:val="24"/>
          <w:szCs w:val="24"/>
          <w:rtl w:val="0"/>
        </w:rPr>
        <w:t xml:space="preserve">Día 2º (V) Paris</w:t>
      </w:r>
    </w:p>
    <w:p w:rsidR="00000000" w:rsidDel="00000000" w:rsidP="00000000" w:rsidRDefault="00000000" w:rsidRPr="00000000" w14:paraId="0000001A">
      <w:pPr>
        <w:spacing w:after="0" w:lineRule="auto"/>
        <w:rPr/>
      </w:pPr>
      <w:r w:rsidDel="00000000" w:rsidR="00000000" w:rsidRPr="00000000">
        <w:rPr>
          <w:rtl w:val="0"/>
        </w:rPr>
        <w:t xml:space="preserve">Traslado desde el aeropuerto al hotel. </w:t>
      </w:r>
    </w:p>
    <w:p w:rsidR="00000000" w:rsidDel="00000000" w:rsidP="00000000" w:rsidRDefault="00000000" w:rsidRPr="00000000" w14:paraId="0000001B">
      <w:pPr>
        <w:spacing w:after="0" w:lineRule="auto"/>
        <w:rPr/>
      </w:pPr>
      <w:r w:rsidDel="00000000" w:rsidR="00000000" w:rsidRPr="00000000">
        <w:rPr>
          <w:rtl w:val="0"/>
        </w:rPr>
        <w:t xml:space="preserve">Tiempo libre para tomar un primer contacto con la ciudad. </w:t>
      </w:r>
    </w:p>
    <w:p w:rsidR="00000000" w:rsidDel="00000000" w:rsidP="00000000" w:rsidRDefault="00000000" w:rsidRPr="00000000" w14:paraId="0000001C">
      <w:pPr>
        <w:spacing w:after="0" w:lineRule="auto"/>
        <w:rPr/>
      </w:pPr>
      <w:r w:rsidDel="00000000" w:rsidR="00000000" w:rsidRPr="00000000">
        <w:rPr>
          <w:rtl w:val="0"/>
        </w:rPr>
        <w:t xml:space="preserve">Alojamiento.</w:t>
      </w:r>
    </w:p>
    <w:p w:rsidR="00000000" w:rsidDel="00000000" w:rsidP="00000000" w:rsidRDefault="00000000" w:rsidRPr="00000000" w14:paraId="0000001D">
      <w:pPr>
        <w:spacing w:after="0" w:lineRule="auto"/>
        <w:rPr/>
      </w:pPr>
      <w:r w:rsidDel="00000000" w:rsidR="00000000" w:rsidRPr="00000000">
        <w:rPr>
          <w:rtl w:val="0"/>
        </w:rPr>
      </w:r>
    </w:p>
    <w:p w:rsidR="00000000" w:rsidDel="00000000" w:rsidP="00000000" w:rsidRDefault="00000000" w:rsidRPr="00000000" w14:paraId="0000001E">
      <w:pPr>
        <w:spacing w:after="0" w:lineRule="auto"/>
        <w:rPr>
          <w:b w:val="1"/>
          <w:bCs w:val="1"/>
          <w:sz w:val="24"/>
          <w:szCs w:val="24"/>
        </w:rPr>
      </w:pPr>
      <w:r w:rsidDel="00000000" w:rsidR="00000000" w:rsidRPr="00000000">
        <w:rPr>
          <w:b w:val="1"/>
          <w:bCs w:val="1"/>
          <w:sz w:val="24"/>
          <w:szCs w:val="24"/>
          <w:rtl w:val="0"/>
        </w:rPr>
        <w:t xml:space="preserve">Día 3º (S) Paris</w:t>
      </w:r>
    </w:p>
    <w:p w:rsidR="00000000" w:rsidDel="00000000" w:rsidP="00000000" w:rsidRDefault="00000000" w:rsidRPr="00000000" w14:paraId="0000001F">
      <w:pPr>
        <w:spacing w:after="0" w:lineRule="auto"/>
        <w:rPr/>
      </w:pPr>
      <w:r w:rsidDel="00000000" w:rsidR="00000000" w:rsidRPr="00000000">
        <w:rPr>
          <w:rtl w:val="0"/>
        </w:rPr>
        <w:t xml:space="preserve">Desayuno buffet. </w:t>
      </w:r>
    </w:p>
    <w:p w:rsidR="00000000" w:rsidDel="00000000" w:rsidP="00000000" w:rsidRDefault="00000000" w:rsidRPr="00000000" w14:paraId="00000020">
      <w:pPr>
        <w:spacing w:after="0" w:lineRule="auto"/>
        <w:rPr/>
      </w:pPr>
      <w:r w:rsidDel="00000000" w:rsidR="00000000" w:rsidRPr="00000000">
        <w:rPr>
          <w:rtl w:val="0"/>
        </w:rPr>
        <w:t xml:space="preserve">Salida para efectuar el recorrido de la ciudad, sus principales avenidas y monumentos acabando en la Torre Eiffel, teniendo la oportunidad de subir a la misma para admirar desde allí una bella panorámica de todo París. </w:t>
      </w:r>
    </w:p>
    <w:p w:rsidR="00000000" w:rsidDel="00000000" w:rsidP="00000000" w:rsidRDefault="00000000" w:rsidRPr="00000000" w14:paraId="00000021">
      <w:pPr>
        <w:spacing w:after="0" w:lineRule="auto"/>
        <w:rPr>
          <w:i w:val="1"/>
          <w:iCs w:val="1"/>
        </w:rPr>
      </w:pPr>
      <w:r w:rsidDel="00000000" w:rsidR="00000000" w:rsidRPr="00000000">
        <w:rPr>
          <w:i w:val="1"/>
          <w:iCs w:val="1"/>
          <w:rtl w:val="0"/>
        </w:rPr>
        <w:t xml:space="preserve">(Subida a la torre Eiffel 2º piso incluida en el Paquete Plus P+). </w:t>
      </w:r>
    </w:p>
    <w:p w:rsidR="00000000" w:rsidDel="00000000" w:rsidP="00000000" w:rsidRDefault="00000000" w:rsidRPr="00000000" w14:paraId="00000022">
      <w:pPr>
        <w:spacing w:after="0" w:lineRule="auto"/>
        <w:rPr/>
      </w:pPr>
      <w:r w:rsidDel="00000000" w:rsidR="00000000" w:rsidRPr="00000000">
        <w:rPr>
          <w:rtl w:val="0"/>
        </w:rPr>
        <w:t xml:space="preserve">Nuestra visita terminará en el centro de la ciudad. </w:t>
      </w:r>
    </w:p>
    <w:p w:rsidR="00000000" w:rsidDel="00000000" w:rsidP="00000000" w:rsidRDefault="00000000" w:rsidRPr="00000000" w14:paraId="00000023">
      <w:pPr>
        <w:spacing w:after="0" w:lineRule="auto"/>
        <w:rPr/>
      </w:pPr>
      <w:r w:rsidDel="00000000" w:rsidR="00000000" w:rsidRPr="00000000">
        <w:rPr>
          <w:rtl w:val="0"/>
        </w:rPr>
        <w:t xml:space="preserve">Tarde libre. </w:t>
      </w:r>
    </w:p>
    <w:p w:rsidR="00000000" w:rsidDel="00000000" w:rsidP="00000000" w:rsidRDefault="00000000" w:rsidRPr="00000000" w14:paraId="00000024">
      <w:pPr>
        <w:spacing w:after="0" w:lineRule="auto"/>
        <w:rPr/>
      </w:pPr>
      <w:r w:rsidDel="00000000" w:rsidR="00000000" w:rsidRPr="00000000">
        <w:rPr>
          <w:rtl w:val="0"/>
        </w:rPr>
        <w:t xml:space="preserve">Tendremos la oportunidad de opcionalmente hacer un paseo en el famoso Bateaux Mouche por el Sena.</w:t>
      </w:r>
    </w:p>
    <w:p w:rsidR="00000000" w:rsidDel="00000000" w:rsidP="00000000" w:rsidRDefault="00000000" w:rsidRPr="00000000" w14:paraId="00000025">
      <w:pPr>
        <w:spacing w:after="0" w:lineRule="auto"/>
        <w:rPr/>
      </w:pPr>
      <w:r w:rsidDel="00000000" w:rsidR="00000000" w:rsidRPr="00000000">
        <w:rPr>
          <w:i w:val="1"/>
          <w:iCs w:val="1"/>
          <w:rtl w:val="0"/>
        </w:rPr>
        <w:t xml:space="preserve">(Paseo incluido en el P+)</w:t>
      </w:r>
      <w:r w:rsidDel="00000000" w:rsidR="00000000" w:rsidRPr="00000000">
        <w:rPr>
          <w:rtl w:val="0"/>
        </w:rPr>
        <w:t xml:space="preserve"> </w:t>
      </w:r>
    </w:p>
    <w:p w:rsidR="00000000" w:rsidDel="00000000" w:rsidP="00000000" w:rsidRDefault="00000000" w:rsidRPr="00000000" w14:paraId="00000026">
      <w:pPr>
        <w:spacing w:after="0" w:lineRule="auto"/>
        <w:rPr/>
      </w:pPr>
      <w:r w:rsidDel="00000000" w:rsidR="00000000" w:rsidRPr="00000000">
        <w:rPr>
          <w:rtl w:val="0"/>
        </w:rPr>
        <w:t xml:space="preserve">Quizás acercarnos a algún museo o visitar opcionalmente el carismático barrio de Montmartre y Barrio Latino. Alojamiento.</w:t>
      </w:r>
    </w:p>
    <w:p w:rsidR="00000000" w:rsidDel="00000000" w:rsidP="00000000" w:rsidRDefault="00000000" w:rsidRPr="00000000" w14:paraId="00000027">
      <w:pPr>
        <w:spacing w:after="0" w:lineRule="auto"/>
        <w:rPr/>
      </w:pPr>
      <w:r w:rsidDel="00000000" w:rsidR="00000000" w:rsidRPr="00000000">
        <w:rPr>
          <w:rtl w:val="0"/>
        </w:rPr>
      </w:r>
    </w:p>
    <w:p w:rsidR="00000000" w:rsidDel="00000000" w:rsidP="00000000" w:rsidRDefault="00000000" w:rsidRPr="00000000" w14:paraId="00000028">
      <w:pPr>
        <w:spacing w:after="0" w:lineRule="auto"/>
        <w:rPr>
          <w:b w:val="1"/>
          <w:bCs w:val="1"/>
          <w:sz w:val="24"/>
          <w:szCs w:val="24"/>
        </w:rPr>
      </w:pPr>
      <w:r w:rsidDel="00000000" w:rsidR="00000000" w:rsidRPr="00000000">
        <w:rPr>
          <w:b w:val="1"/>
          <w:bCs w:val="1"/>
          <w:sz w:val="24"/>
          <w:szCs w:val="24"/>
          <w:rtl w:val="0"/>
        </w:rPr>
        <w:t xml:space="preserve">Día 4º (D) Paris</w:t>
      </w:r>
    </w:p>
    <w:p w:rsidR="00000000" w:rsidDel="00000000" w:rsidP="00000000" w:rsidRDefault="00000000" w:rsidRPr="00000000" w14:paraId="00000029">
      <w:pPr>
        <w:spacing w:after="0" w:lineRule="auto"/>
        <w:rPr/>
      </w:pPr>
      <w:r w:rsidDel="00000000" w:rsidR="00000000" w:rsidRPr="00000000">
        <w:rPr>
          <w:rtl w:val="0"/>
        </w:rPr>
        <w:t xml:space="preserve">Desayuno buffet en el hotel. </w:t>
      </w:r>
    </w:p>
    <w:p w:rsidR="00000000" w:rsidDel="00000000" w:rsidP="00000000" w:rsidRDefault="00000000" w:rsidRPr="00000000" w14:paraId="0000002A">
      <w:pPr>
        <w:spacing w:after="0" w:lineRule="auto"/>
        <w:rPr/>
      </w:pPr>
      <w:r w:rsidDel="00000000" w:rsidR="00000000" w:rsidRPr="00000000">
        <w:rPr>
          <w:rtl w:val="0"/>
        </w:rPr>
        <w:t xml:space="preserve">Destinaremos este día a pasear libremente por la ciudad, sus paseos y bulevares. </w:t>
      </w:r>
    </w:p>
    <w:p w:rsidR="00000000" w:rsidDel="00000000" w:rsidP="00000000" w:rsidRDefault="00000000" w:rsidRPr="00000000" w14:paraId="0000002B">
      <w:pPr>
        <w:spacing w:after="0" w:lineRule="auto"/>
        <w:rPr/>
      </w:pPr>
      <w:r w:rsidDel="00000000" w:rsidR="00000000" w:rsidRPr="00000000">
        <w:rPr>
          <w:rtl w:val="0"/>
        </w:rPr>
        <w:t xml:space="preserve">Sugerimos hacer una visita opcional a Versalles para visitar su bello palacio y famosos jardines. </w:t>
      </w:r>
    </w:p>
    <w:p w:rsidR="00000000" w:rsidDel="00000000" w:rsidP="00000000" w:rsidRDefault="00000000" w:rsidRPr="00000000" w14:paraId="0000002C">
      <w:pPr>
        <w:spacing w:after="0" w:lineRule="auto"/>
        <w:rPr/>
      </w:pPr>
      <w:r w:rsidDel="00000000" w:rsidR="00000000" w:rsidRPr="00000000">
        <w:rPr>
          <w:rtl w:val="0"/>
        </w:rPr>
        <w:t xml:space="preserve">Alojamiento. </w:t>
      </w:r>
    </w:p>
    <w:p w:rsidR="00000000" w:rsidDel="00000000" w:rsidP="00000000" w:rsidRDefault="00000000" w:rsidRPr="00000000" w14:paraId="0000002D">
      <w:pPr>
        <w:spacing w:after="0" w:lineRule="auto"/>
        <w:rPr>
          <w:b w:val="1"/>
          <w:bCs w:val="1"/>
          <w:i w:val="1"/>
          <w:iCs w:val="1"/>
        </w:rPr>
      </w:pPr>
      <w:r w:rsidDel="00000000" w:rsidR="00000000" w:rsidRPr="00000000">
        <w:rPr>
          <w:b w:val="1"/>
          <w:bCs w:val="1"/>
          <w:i w:val="1"/>
          <w:iCs w:val="1"/>
          <w:rtl w:val="0"/>
        </w:rPr>
        <w:t xml:space="preserve">(Las visitas en París se realizarán cualquier día durante nuestra estancia dependiendo de las opciones y disponibilidad de entradas y reservas)</w:t>
      </w:r>
    </w:p>
    <w:p w:rsidR="00000000" w:rsidDel="00000000" w:rsidP="00000000" w:rsidRDefault="00000000" w:rsidRPr="00000000" w14:paraId="0000002E">
      <w:pPr>
        <w:spacing w:after="0" w:lineRule="auto"/>
        <w:rPr/>
      </w:pPr>
      <w:r w:rsidDel="00000000" w:rsidR="00000000" w:rsidRPr="00000000">
        <w:rPr>
          <w:rtl w:val="0"/>
        </w:rPr>
      </w:r>
    </w:p>
    <w:p w:rsidR="00000000" w:rsidDel="00000000" w:rsidP="00000000" w:rsidRDefault="00000000" w:rsidRPr="00000000" w14:paraId="0000002F">
      <w:pPr>
        <w:spacing w:after="0" w:lineRule="auto"/>
        <w:rPr>
          <w:b w:val="1"/>
          <w:bCs w:val="1"/>
          <w:sz w:val="24"/>
          <w:szCs w:val="24"/>
        </w:rPr>
      </w:pPr>
      <w:r w:rsidDel="00000000" w:rsidR="00000000" w:rsidRPr="00000000">
        <w:rPr>
          <w:b w:val="1"/>
          <w:bCs w:val="1"/>
          <w:sz w:val="24"/>
          <w:szCs w:val="24"/>
          <w:rtl w:val="0"/>
        </w:rPr>
        <w:t xml:space="preserve">Día 5º (L) Paris / Lourdes (850 Km)</w:t>
      </w:r>
    </w:p>
    <w:p w:rsidR="00000000" w:rsidDel="00000000" w:rsidP="00000000" w:rsidRDefault="00000000" w:rsidRPr="00000000" w14:paraId="00000030">
      <w:pPr>
        <w:spacing w:after="0" w:lineRule="auto"/>
        <w:rPr/>
      </w:pPr>
      <w:r w:rsidDel="00000000" w:rsidR="00000000" w:rsidRPr="00000000">
        <w:rPr>
          <w:rtl w:val="0"/>
        </w:rPr>
        <w:t xml:space="preserve">Desayuno y salida hacia la región del Loira.</w:t>
      </w:r>
    </w:p>
    <w:p w:rsidR="00000000" w:rsidDel="00000000" w:rsidP="00000000" w:rsidRDefault="00000000" w:rsidRPr="00000000" w14:paraId="00000031">
      <w:pPr>
        <w:spacing w:after="0" w:lineRule="auto"/>
        <w:rPr/>
      </w:pPr>
      <w:r w:rsidDel="00000000" w:rsidR="00000000" w:rsidRPr="00000000">
        <w:rPr>
          <w:rtl w:val="0"/>
        </w:rPr>
        <w:t xml:space="preserve">Continuando nuestra ruta hacia Lourdes donde llegaremos a última hora de la tarde, tiempo libre para poder presenciar la Procesión de las Antorchas y la Gruta de la Virgen </w:t>
      </w:r>
      <w:r w:rsidDel="00000000" w:rsidR="00000000" w:rsidRPr="00000000">
        <w:rPr>
          <w:b w:val="1"/>
          <w:bCs w:val="1"/>
          <w:rtl w:val="0"/>
        </w:rPr>
        <w:t xml:space="preserve">(sólo de abril a octubre)</w:t>
      </w:r>
      <w:r w:rsidDel="00000000" w:rsidR="00000000" w:rsidRPr="00000000">
        <w:rPr>
          <w:rtl w:val="0"/>
        </w:rPr>
        <w:t xml:space="preserve">. </w:t>
      </w:r>
    </w:p>
    <w:p w:rsidR="00000000" w:rsidDel="00000000" w:rsidP="00000000" w:rsidRDefault="00000000" w:rsidRPr="00000000" w14:paraId="00000032">
      <w:pPr>
        <w:spacing w:after="0" w:lineRule="auto"/>
        <w:rPr/>
      </w:pPr>
      <w:r w:rsidDel="00000000" w:rsidR="00000000" w:rsidRPr="00000000">
        <w:rPr>
          <w:rtl w:val="0"/>
        </w:rPr>
        <w:t xml:space="preserve">Alojamiento. </w:t>
      </w:r>
    </w:p>
    <w:p w:rsidR="00000000" w:rsidDel="00000000" w:rsidP="00000000" w:rsidRDefault="00000000" w:rsidRPr="00000000" w14:paraId="00000033">
      <w:pPr>
        <w:spacing w:after="0" w:lineRule="auto"/>
        <w:rPr>
          <w:i w:val="1"/>
          <w:iCs w:val="1"/>
        </w:rPr>
      </w:pPr>
      <w:r w:rsidDel="00000000" w:rsidR="00000000" w:rsidRPr="00000000">
        <w:rPr>
          <w:i w:val="1"/>
          <w:iCs w:val="1"/>
          <w:rtl w:val="0"/>
        </w:rPr>
        <w:t xml:space="preserve">(Cena incluida en el Paquete Plus P+)</w:t>
      </w:r>
    </w:p>
    <w:p w:rsidR="00000000" w:rsidDel="00000000" w:rsidP="00000000" w:rsidRDefault="00000000" w:rsidRPr="00000000" w14:paraId="00000034">
      <w:pPr>
        <w:spacing w:after="0" w:lineRule="auto"/>
        <w:rPr/>
      </w:pPr>
      <w:r w:rsidDel="00000000" w:rsidR="00000000" w:rsidRPr="00000000">
        <w:rPr>
          <w:rtl w:val="0"/>
        </w:rPr>
      </w:r>
    </w:p>
    <w:p w:rsidR="00000000" w:rsidDel="00000000" w:rsidP="00000000" w:rsidRDefault="00000000" w:rsidRPr="00000000" w14:paraId="00000035">
      <w:pPr>
        <w:spacing w:after="0" w:lineRule="auto"/>
        <w:rPr>
          <w:b w:val="1"/>
          <w:bCs w:val="1"/>
          <w:sz w:val="24"/>
          <w:szCs w:val="24"/>
        </w:rPr>
      </w:pPr>
      <w:r w:rsidDel="00000000" w:rsidR="00000000" w:rsidRPr="00000000">
        <w:rPr>
          <w:b w:val="1"/>
          <w:bCs w:val="1"/>
          <w:sz w:val="24"/>
          <w:szCs w:val="24"/>
          <w:rtl w:val="0"/>
        </w:rPr>
        <w:t xml:space="preserve">Día 6º (M) Lourdes / San Sebastián / Madrid (660 Km)</w:t>
      </w:r>
    </w:p>
    <w:p w:rsidR="00000000" w:rsidDel="00000000" w:rsidP="00000000" w:rsidRDefault="00000000" w:rsidRPr="00000000" w14:paraId="00000036">
      <w:pPr>
        <w:spacing w:after="0" w:lineRule="auto"/>
        <w:rPr/>
      </w:pPr>
      <w:r w:rsidDel="00000000" w:rsidR="00000000" w:rsidRPr="00000000">
        <w:rPr>
          <w:rtl w:val="0"/>
        </w:rPr>
        <w:t xml:space="preserve">Desayuno. </w:t>
      </w:r>
    </w:p>
    <w:p w:rsidR="00000000" w:rsidDel="00000000" w:rsidP="00000000" w:rsidRDefault="00000000" w:rsidRPr="00000000" w14:paraId="00000037">
      <w:pPr>
        <w:spacing w:after="0" w:lineRule="auto"/>
        <w:rPr/>
      </w:pPr>
      <w:r w:rsidDel="00000000" w:rsidR="00000000" w:rsidRPr="00000000">
        <w:rPr>
          <w:rtl w:val="0"/>
        </w:rPr>
        <w:t xml:space="preserve">Salida hacia San Sebastián. </w:t>
      </w:r>
    </w:p>
    <w:p w:rsidR="00000000" w:rsidDel="00000000" w:rsidP="00000000" w:rsidRDefault="00000000" w:rsidRPr="00000000" w14:paraId="00000038">
      <w:pPr>
        <w:spacing w:after="0" w:lineRule="auto"/>
        <w:rPr/>
      </w:pPr>
      <w:r w:rsidDel="00000000" w:rsidR="00000000" w:rsidRPr="00000000">
        <w:rPr>
          <w:rtl w:val="0"/>
        </w:rPr>
        <w:t xml:space="preserve">Parada y continuación a Madrid. </w:t>
      </w:r>
    </w:p>
    <w:p w:rsidR="00000000" w:rsidDel="00000000" w:rsidP="00000000" w:rsidRDefault="00000000" w:rsidRPr="00000000" w14:paraId="00000039">
      <w:pPr>
        <w:spacing w:after="0" w:lineRule="auto"/>
        <w:rPr/>
      </w:pPr>
      <w:r w:rsidDel="00000000" w:rsidR="00000000" w:rsidRPr="00000000">
        <w:rPr>
          <w:rtl w:val="0"/>
        </w:rPr>
        <w:t xml:space="preserve">Opcionalmente a última hora de la tarde haremos un recorrido por el Madrid iluminado (durante las fechas de primavera y verano, debido al anochecer tardío, las visitas se harán aún con luz solar).</w:t>
      </w:r>
    </w:p>
    <w:p w:rsidR="00000000" w:rsidDel="00000000" w:rsidP="00000000" w:rsidRDefault="00000000" w:rsidRPr="00000000" w14:paraId="0000003A">
      <w:pPr>
        <w:spacing w:after="0" w:lineRule="auto"/>
        <w:rPr/>
      </w:pPr>
      <w:r w:rsidDel="00000000" w:rsidR="00000000" w:rsidRPr="00000000">
        <w:rPr>
          <w:rtl w:val="0"/>
        </w:rPr>
        <w:t xml:space="preserve">Además, podremos en uno de los múltiples mesones, degustar las sabrosas tapas. </w:t>
      </w:r>
    </w:p>
    <w:p w:rsidR="00000000" w:rsidDel="00000000" w:rsidP="00000000" w:rsidRDefault="00000000" w:rsidRPr="00000000" w14:paraId="0000003B">
      <w:pPr>
        <w:spacing w:after="0" w:lineRule="auto"/>
        <w:rPr>
          <w:i w:val="1"/>
          <w:iCs w:val="1"/>
        </w:rPr>
      </w:pPr>
      <w:r w:rsidDel="00000000" w:rsidR="00000000" w:rsidRPr="00000000">
        <w:rPr>
          <w:i w:val="1"/>
          <w:iCs w:val="1"/>
          <w:rtl w:val="0"/>
        </w:rPr>
        <w:t xml:space="preserve">(Cena de tapas y Madrid iluminado incluidas en el Paquete Plus P+)</w:t>
      </w:r>
    </w:p>
    <w:p w:rsidR="00000000" w:rsidDel="00000000" w:rsidP="00000000" w:rsidRDefault="00000000" w:rsidRPr="00000000" w14:paraId="0000003C">
      <w:pPr>
        <w:spacing w:after="0" w:lineRule="auto"/>
        <w:rPr/>
      </w:pPr>
      <w:r w:rsidDel="00000000" w:rsidR="00000000" w:rsidRPr="00000000">
        <w:rPr>
          <w:rtl w:val="0"/>
        </w:rPr>
        <w:t xml:space="preserve">Alojamiento.</w:t>
      </w:r>
    </w:p>
    <w:p w:rsidR="00000000" w:rsidDel="00000000" w:rsidP="00000000" w:rsidRDefault="00000000" w:rsidRPr="00000000" w14:paraId="0000003D">
      <w:pPr>
        <w:spacing w:after="0" w:lineRule="auto"/>
        <w:rPr/>
      </w:pPr>
      <w:r w:rsidDel="00000000" w:rsidR="00000000" w:rsidRPr="00000000">
        <w:rPr>
          <w:rtl w:val="0"/>
        </w:rPr>
      </w:r>
    </w:p>
    <w:p w:rsidR="00000000" w:rsidDel="00000000" w:rsidP="00000000" w:rsidRDefault="00000000" w:rsidRPr="00000000" w14:paraId="0000003E">
      <w:pPr>
        <w:spacing w:after="0" w:lineRule="auto"/>
        <w:rPr>
          <w:b w:val="1"/>
          <w:bCs w:val="1"/>
          <w:sz w:val="24"/>
          <w:szCs w:val="24"/>
        </w:rPr>
      </w:pPr>
      <w:r w:rsidDel="00000000" w:rsidR="00000000" w:rsidRPr="00000000">
        <w:rPr>
          <w:b w:val="1"/>
          <w:bCs w:val="1"/>
          <w:sz w:val="24"/>
          <w:szCs w:val="24"/>
          <w:rtl w:val="0"/>
        </w:rPr>
        <w:t xml:space="preserve">Día 7º (X) Madrid</w:t>
      </w:r>
    </w:p>
    <w:p w:rsidR="00000000" w:rsidDel="00000000" w:rsidP="00000000" w:rsidRDefault="00000000" w:rsidRPr="00000000" w14:paraId="0000003F">
      <w:pPr>
        <w:spacing w:after="0" w:lineRule="auto"/>
        <w:rPr/>
      </w:pPr>
      <w:r w:rsidDel="00000000" w:rsidR="00000000" w:rsidRPr="00000000">
        <w:rPr>
          <w:rtl w:val="0"/>
        </w:rPr>
        <w:t xml:space="preserve">Desayuno buffet. </w:t>
      </w:r>
    </w:p>
    <w:p w:rsidR="00000000" w:rsidDel="00000000" w:rsidP="00000000" w:rsidRDefault="00000000" w:rsidRPr="00000000" w14:paraId="00000040">
      <w:pPr>
        <w:spacing w:after="0" w:lineRule="auto"/>
        <w:rPr/>
      </w:pPr>
      <w:r w:rsidDel="00000000" w:rsidR="00000000" w:rsidRPr="00000000">
        <w:rPr>
          <w:rtl w:val="0"/>
        </w:rPr>
        <w:t xml:space="preserve">Salida para efectuar la visita de la ciudad y sus principales monumentos y el Madrid moderno. </w:t>
      </w:r>
    </w:p>
    <w:p w:rsidR="00000000" w:rsidDel="00000000" w:rsidP="00000000" w:rsidRDefault="00000000" w:rsidRPr="00000000" w14:paraId="00000041">
      <w:pPr>
        <w:spacing w:after="0" w:lineRule="auto"/>
        <w:rPr>
          <w:i w:val="1"/>
          <w:iCs w:val="1"/>
        </w:rPr>
      </w:pPr>
      <w:r w:rsidDel="00000000" w:rsidR="00000000" w:rsidRPr="00000000">
        <w:rPr>
          <w:i w:val="1"/>
          <w:iCs w:val="1"/>
          <w:rtl w:val="0"/>
        </w:rPr>
        <w:t xml:space="preserve">(Almuerzo incluido en el Paquete Plus P+).</w:t>
      </w:r>
    </w:p>
    <w:p w:rsidR="00000000" w:rsidDel="00000000" w:rsidP="00000000" w:rsidRDefault="00000000" w:rsidRPr="00000000" w14:paraId="00000042">
      <w:pPr>
        <w:spacing w:after="0" w:lineRule="auto"/>
        <w:rPr/>
      </w:pPr>
      <w:r w:rsidDel="00000000" w:rsidR="00000000" w:rsidRPr="00000000">
        <w:rPr>
          <w:rtl w:val="0"/>
        </w:rPr>
        <w:t xml:space="preserve">Por la tarde sugerimos hacer una excursión opcional a la vecina ciudad imperial de Toledo, pasear por sus calles y respirar su ambiente medieval. </w:t>
      </w:r>
    </w:p>
    <w:p w:rsidR="00000000" w:rsidDel="00000000" w:rsidP="00000000" w:rsidRDefault="00000000" w:rsidRPr="00000000" w14:paraId="00000043">
      <w:pPr>
        <w:spacing w:after="0" w:lineRule="auto"/>
        <w:rPr>
          <w:i w:val="1"/>
          <w:iCs w:val="1"/>
        </w:rPr>
      </w:pPr>
      <w:r w:rsidDel="00000000" w:rsidR="00000000" w:rsidRPr="00000000">
        <w:rPr>
          <w:i w:val="1"/>
          <w:iCs w:val="1"/>
          <w:rtl w:val="0"/>
        </w:rPr>
        <w:t xml:space="preserve">(Visita a Toledo incluida en el Paquete Plus P+). </w:t>
      </w:r>
    </w:p>
    <w:p w:rsidR="00000000" w:rsidDel="00000000" w:rsidP="00000000" w:rsidRDefault="00000000" w:rsidRPr="00000000" w14:paraId="00000044">
      <w:pPr>
        <w:spacing w:after="0" w:lineRule="auto"/>
        <w:rPr/>
      </w:pPr>
      <w:r w:rsidDel="00000000" w:rsidR="00000000" w:rsidRPr="00000000">
        <w:rPr>
          <w:rtl w:val="0"/>
        </w:rPr>
        <w:t xml:space="preserve">Alojamiento.</w:t>
      </w:r>
    </w:p>
    <w:p w:rsidR="00000000" w:rsidDel="00000000" w:rsidP="00000000" w:rsidRDefault="00000000" w:rsidRPr="00000000" w14:paraId="00000045">
      <w:pPr>
        <w:spacing w:after="0" w:lineRule="auto"/>
        <w:rPr/>
      </w:pPr>
      <w:r w:rsidDel="00000000" w:rsidR="00000000" w:rsidRPr="00000000">
        <w:rPr>
          <w:rtl w:val="0"/>
        </w:rPr>
      </w:r>
    </w:p>
    <w:p w:rsidR="00000000" w:rsidDel="00000000" w:rsidP="00000000" w:rsidRDefault="00000000" w:rsidRPr="00000000" w14:paraId="00000046">
      <w:pPr>
        <w:spacing w:after="0" w:lineRule="auto"/>
        <w:rPr>
          <w:b w:val="1"/>
          <w:bCs w:val="1"/>
          <w:sz w:val="24"/>
          <w:szCs w:val="24"/>
        </w:rPr>
      </w:pPr>
      <w:r w:rsidDel="00000000" w:rsidR="00000000" w:rsidRPr="00000000">
        <w:rPr>
          <w:b w:val="1"/>
          <w:bCs w:val="1"/>
          <w:sz w:val="24"/>
          <w:szCs w:val="24"/>
          <w:rtl w:val="0"/>
        </w:rPr>
        <w:t xml:space="preserve">Día 8º (J) Madrid</w:t>
      </w:r>
    </w:p>
    <w:p w:rsidR="00000000" w:rsidDel="00000000" w:rsidP="00000000" w:rsidRDefault="00000000" w:rsidRPr="00000000" w14:paraId="00000047">
      <w:pPr>
        <w:spacing w:after="0" w:lineRule="auto"/>
        <w:rPr/>
      </w:pPr>
      <w:r w:rsidDel="00000000" w:rsidR="00000000" w:rsidRPr="00000000">
        <w:rPr>
          <w:rtl w:val="0"/>
        </w:rPr>
        <w:t xml:space="preserve">Desayuno. </w:t>
      </w:r>
    </w:p>
    <w:p w:rsidR="00000000" w:rsidDel="00000000" w:rsidP="00000000" w:rsidRDefault="00000000" w:rsidRPr="00000000" w14:paraId="00000048">
      <w:pPr>
        <w:spacing w:after="0" w:lineRule="auto"/>
        <w:rPr/>
      </w:pPr>
      <w:r w:rsidDel="00000000" w:rsidR="00000000" w:rsidRPr="00000000">
        <w:rPr>
          <w:rtl w:val="0"/>
        </w:rPr>
        <w:t xml:space="preserve">A la hora prevista traslado al aeropuerto.</w:t>
      </w:r>
    </w:p>
    <w:p w:rsidR="00000000" w:rsidDel="00000000" w:rsidP="00000000" w:rsidRDefault="00000000" w:rsidRPr="00000000" w14:paraId="00000049">
      <w:pPr>
        <w:spacing w:after="0" w:lineRule="auto"/>
        <w:rPr/>
      </w:pPr>
      <w:r w:rsidDel="00000000" w:rsidR="00000000" w:rsidRPr="00000000">
        <w:rPr>
          <w:rtl w:val="0"/>
        </w:rPr>
      </w:r>
    </w:p>
    <w:p w:rsidR="00000000" w:rsidDel="00000000" w:rsidP="00000000" w:rsidRDefault="00000000" w:rsidRPr="00000000" w14:paraId="0000004A">
      <w:pPr>
        <w:pStyle w:val="Title"/>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EL PRECIO Y PROGRAMA INCLUYE:</w:t>
      </w:r>
    </w:p>
    <w:p w:rsidR="00000000" w:rsidDel="00000000" w:rsidP="00000000" w:rsidRDefault="00000000" w:rsidRPr="00000000" w14:paraId="0000004B">
      <w:pPr>
        <w:numPr>
          <w:ilvl w:val="0"/>
          <w:numId w:val="2"/>
        </w:numPr>
        <w:spacing w:after="0" w:lineRule="auto"/>
        <w:ind w:left="720" w:hanging="360"/>
        <w:rPr/>
      </w:pPr>
      <w:r w:rsidDel="00000000" w:rsidR="00000000" w:rsidRPr="00000000">
        <w:rPr>
          <w:sz w:val="24"/>
          <w:szCs w:val="24"/>
          <w:rtl w:val="0"/>
        </w:rPr>
        <w:t xml:space="preserve">Traslados del aeropuerto al hotel y viceversa a la llegada y salida.</w:t>
      </w:r>
    </w:p>
    <w:p w:rsidR="00000000" w:rsidDel="00000000" w:rsidP="00000000" w:rsidRDefault="00000000" w:rsidRPr="00000000" w14:paraId="0000004C">
      <w:pPr>
        <w:numPr>
          <w:ilvl w:val="0"/>
          <w:numId w:val="2"/>
        </w:numPr>
        <w:spacing w:after="0" w:lineRule="auto"/>
        <w:ind w:left="720" w:hanging="360"/>
        <w:rPr/>
      </w:pPr>
      <w:r w:rsidDel="00000000" w:rsidR="00000000" w:rsidRPr="00000000">
        <w:rPr>
          <w:sz w:val="24"/>
          <w:szCs w:val="24"/>
          <w:rtl w:val="0"/>
        </w:rPr>
        <w:t xml:space="preserve"> Alojamiento y desayuno en hoteles de la categoría única.</w:t>
      </w:r>
    </w:p>
    <w:p w:rsidR="00000000" w:rsidDel="00000000" w:rsidP="00000000" w:rsidRDefault="00000000" w:rsidRPr="00000000" w14:paraId="0000004D">
      <w:pPr>
        <w:numPr>
          <w:ilvl w:val="0"/>
          <w:numId w:val="2"/>
        </w:numPr>
        <w:spacing w:after="0" w:lineRule="auto"/>
        <w:ind w:left="720" w:hanging="360"/>
        <w:rPr/>
      </w:pPr>
      <w:r w:rsidDel="00000000" w:rsidR="00000000" w:rsidRPr="00000000">
        <w:rPr>
          <w:sz w:val="24"/>
          <w:szCs w:val="24"/>
          <w:rtl w:val="0"/>
        </w:rPr>
        <w:t xml:space="preserve"> Transporte en autobús de turismo con guía durante todo el recorrido europeo en bus.</w:t>
      </w:r>
    </w:p>
    <w:p w:rsidR="00000000" w:rsidDel="00000000" w:rsidP="00000000" w:rsidRDefault="00000000" w:rsidRPr="00000000" w14:paraId="0000004E">
      <w:pPr>
        <w:numPr>
          <w:ilvl w:val="0"/>
          <w:numId w:val="2"/>
        </w:numPr>
        <w:spacing w:after="0" w:lineRule="auto"/>
        <w:ind w:left="720" w:hanging="360"/>
        <w:rPr/>
      </w:pPr>
      <w:r w:rsidDel="00000000" w:rsidR="00000000" w:rsidRPr="00000000">
        <w:rPr>
          <w:sz w:val="24"/>
          <w:szCs w:val="24"/>
          <w:rtl w:val="0"/>
        </w:rPr>
        <w:t xml:space="preserve"> Visitas indicadas en el itinerario con guías locales de habla hispana de París y Madrid.</w:t>
      </w:r>
    </w:p>
    <w:p w:rsidR="00000000" w:rsidDel="00000000" w:rsidP="00000000" w:rsidRDefault="00000000" w:rsidRPr="00000000" w14:paraId="0000004F">
      <w:pPr>
        <w:numPr>
          <w:ilvl w:val="0"/>
          <w:numId w:val="2"/>
        </w:numPr>
        <w:spacing w:after="0" w:lineRule="auto"/>
        <w:ind w:left="720" w:hanging="360"/>
        <w:rPr/>
      </w:pPr>
      <w:r w:rsidDel="00000000" w:rsidR="00000000" w:rsidRPr="00000000">
        <w:rPr>
          <w:sz w:val="24"/>
          <w:szCs w:val="24"/>
          <w:rtl w:val="0"/>
        </w:rPr>
        <w:t xml:space="preserve"> Visitas con servicio de audio individual.</w:t>
      </w:r>
    </w:p>
    <w:p w:rsidR="00000000" w:rsidDel="00000000" w:rsidP="00000000" w:rsidRDefault="00000000" w:rsidRPr="00000000" w14:paraId="00000050">
      <w:pPr>
        <w:numPr>
          <w:ilvl w:val="0"/>
          <w:numId w:val="2"/>
        </w:numPr>
        <w:spacing w:after="0" w:lineRule="auto"/>
        <w:ind w:left="720" w:hanging="360"/>
        <w:rPr>
          <w:b w:val="1"/>
          <w:bCs w:val="1"/>
        </w:rPr>
      </w:pPr>
      <w:r w:rsidDel="00000000" w:rsidR="00000000" w:rsidRPr="00000000">
        <w:rPr>
          <w:b w:val="1"/>
          <w:bCs w:val="1"/>
          <w:sz w:val="24"/>
          <w:szCs w:val="24"/>
          <w:rtl w:val="0"/>
        </w:rPr>
        <w:t xml:space="preserve">Cortesía:</w:t>
      </w:r>
    </w:p>
    <w:p w:rsidR="00000000" w:rsidDel="00000000" w:rsidP="00000000" w:rsidRDefault="00000000" w:rsidRPr="00000000" w14:paraId="00000051">
      <w:pPr>
        <w:spacing w:after="0" w:lineRule="auto"/>
        <w:ind w:left="720" w:firstLine="0"/>
        <w:rPr>
          <w:sz w:val="24"/>
          <w:szCs w:val="24"/>
        </w:rPr>
      </w:pPr>
      <w:r w:rsidDel="00000000" w:rsidR="00000000" w:rsidRPr="00000000">
        <w:rPr>
          <w:sz w:val="24"/>
          <w:szCs w:val="24"/>
          <w:rtl w:val="0"/>
        </w:rPr>
        <w:t xml:space="preserve">Seguro hogar AIG.</w:t>
      </w:r>
    </w:p>
    <w:p w:rsidR="00000000" w:rsidDel="00000000" w:rsidP="00000000" w:rsidRDefault="00000000" w:rsidRPr="00000000" w14:paraId="00000052">
      <w:pPr>
        <w:spacing w:after="0" w:lineRule="auto"/>
        <w:ind w:left="720" w:firstLine="0"/>
        <w:rPr>
          <w:sz w:val="24"/>
          <w:szCs w:val="24"/>
        </w:rPr>
      </w:pPr>
      <w:r w:rsidDel="00000000" w:rsidR="00000000" w:rsidRPr="00000000">
        <w:rPr>
          <w:sz w:val="24"/>
          <w:szCs w:val="24"/>
          <w:rtl w:val="0"/>
        </w:rPr>
        <w:t xml:space="preserve">Asistencia de viaje Terrawind.</w:t>
      </w:r>
    </w:p>
    <w:p w:rsidR="00000000" w:rsidDel="00000000" w:rsidP="00000000" w:rsidRDefault="00000000" w:rsidRPr="00000000" w14:paraId="00000053">
      <w:pPr>
        <w:spacing w:after="0" w:lineRule="auto"/>
        <w:rPr>
          <w:sz w:val="24"/>
          <w:szCs w:val="24"/>
        </w:rPr>
      </w:pPr>
      <w:r w:rsidDel="00000000" w:rsidR="00000000" w:rsidRPr="00000000">
        <w:rPr>
          <w:rtl w:val="0"/>
        </w:rPr>
      </w:r>
    </w:p>
    <w:p w:rsidR="00000000" w:rsidDel="00000000" w:rsidP="00000000" w:rsidRDefault="00000000" w:rsidRPr="00000000" w14:paraId="00000054">
      <w:pPr>
        <w:spacing w:after="0" w:lineRule="auto"/>
        <w:rPr>
          <w:b w:val="1"/>
          <w:bCs w:val="1"/>
          <w:sz w:val="28"/>
          <w:szCs w:val="28"/>
        </w:rPr>
      </w:pPr>
      <w:r w:rsidDel="00000000" w:rsidR="00000000" w:rsidRPr="00000000">
        <w:rPr>
          <w:b w:val="1"/>
          <w:bCs w:val="1"/>
          <w:sz w:val="28"/>
          <w:szCs w:val="28"/>
          <w:rtl w:val="0"/>
        </w:rPr>
        <w:t xml:space="preserve">NO INCLUYE:</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Boletos aéreos.</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Nada no especificado en el programa.</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Propinas.</w:t>
      </w:r>
    </w:p>
    <w:p w:rsidR="00000000" w:rsidDel="00000000" w:rsidP="00000000" w:rsidRDefault="00000000" w:rsidRPr="00000000" w14:paraId="00000058">
      <w:pPr>
        <w:spacing w:after="0" w:lineRule="auto"/>
        <w:jc w:val="center"/>
        <w:rPr>
          <w:b w:val="1"/>
          <w:bCs w:val="1"/>
          <w:sz w:val="24"/>
          <w:szCs w:val="24"/>
        </w:rPr>
      </w:pPr>
      <w:r w:rsidDel="00000000" w:rsidR="00000000" w:rsidRPr="00000000">
        <w:rPr>
          <w:rtl w:val="0"/>
        </w:rPr>
      </w:r>
    </w:p>
    <w:p w:rsidR="00000000" w:rsidDel="00000000" w:rsidP="00000000" w:rsidRDefault="00000000" w:rsidRPr="00000000" w14:paraId="00000059">
      <w:pPr>
        <w:spacing w:after="0" w:lineRule="auto"/>
        <w:jc w:val="center"/>
        <w:rPr>
          <w:b w:val="1"/>
          <w:bCs w:val="1"/>
          <w:color w:val="385623"/>
          <w:sz w:val="28"/>
          <w:szCs w:val="28"/>
        </w:rPr>
      </w:pPr>
      <w:r w:rsidDel="00000000" w:rsidR="00000000" w:rsidRPr="00000000">
        <w:rPr>
          <w:b w:val="1"/>
          <w:bCs w:val="1"/>
          <w:color w:val="385623"/>
          <w:sz w:val="28"/>
          <w:szCs w:val="28"/>
          <w:rtl w:val="0"/>
        </w:rPr>
        <w:t xml:space="preserve">PRECIO POR PERSONA CATEGORÍA CONFORT</w:t>
      </w:r>
    </w:p>
    <w:tbl>
      <w:tblPr>
        <w:tblStyle w:val="Table2"/>
        <w:tblW w:w="808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9"/>
        <w:gridCol w:w="2345"/>
        <w:gridCol w:w="2345"/>
        <w:tblGridChange w:id="0">
          <w:tblGrid>
            <w:gridCol w:w="3399"/>
            <w:gridCol w:w="2345"/>
            <w:gridCol w:w="2345"/>
          </w:tblGrid>
        </w:tblGridChange>
      </w:tblGrid>
      <w:tr>
        <w:trPr>
          <w:cantSplit w:val="0"/>
          <w:trHeight w:val="896" w:hRule="atLeast"/>
          <w:tblHeader w:val="0"/>
        </w:trPr>
        <w:tc>
          <w:tcPr/>
          <w:p w:rsidR="00000000" w:rsidDel="00000000" w:rsidP="00000000" w:rsidRDefault="00000000" w:rsidRPr="00000000" w14:paraId="0000005A">
            <w:pPr>
              <w:jc w:val="center"/>
              <w:rPr>
                <w:b w:val="1"/>
                <w:bCs w:val="1"/>
              </w:rPr>
            </w:pPr>
            <w:r w:rsidDel="00000000" w:rsidR="00000000" w:rsidRPr="00000000">
              <w:rPr>
                <w:rtl w:val="0"/>
              </w:rPr>
            </w:r>
          </w:p>
          <w:p w:rsidR="00000000" w:rsidDel="00000000" w:rsidP="00000000" w:rsidRDefault="00000000" w:rsidRPr="00000000" w14:paraId="0000005B">
            <w:pPr>
              <w:jc w:val="center"/>
              <w:rPr>
                <w:b w:val="1"/>
                <w:bCs w:val="1"/>
              </w:rPr>
            </w:pPr>
            <w:r w:rsidDel="00000000" w:rsidR="00000000" w:rsidRPr="00000000">
              <w:rPr>
                <w:b w:val="1"/>
                <w:bCs w:val="1"/>
                <w:rtl w:val="0"/>
              </w:rPr>
              <w:t xml:space="preserve">OCUPACIÓN</w:t>
            </w:r>
          </w:p>
        </w:tc>
        <w:tc>
          <w:tcPr/>
          <w:p w:rsidR="00000000" w:rsidDel="00000000" w:rsidP="00000000" w:rsidRDefault="00000000" w:rsidRPr="00000000" w14:paraId="0000005C">
            <w:pPr>
              <w:jc w:val="center"/>
              <w:rPr>
                <w:b w:val="1"/>
                <w:bCs w:val="1"/>
              </w:rPr>
            </w:pPr>
            <w:r w:rsidDel="00000000" w:rsidR="00000000" w:rsidRPr="00000000">
              <w:rPr>
                <w:b w:val="1"/>
                <w:bCs w:val="1"/>
                <w:rtl w:val="0"/>
              </w:rPr>
              <w:t xml:space="preserve">PRECIO DESDE</w:t>
            </w:r>
          </w:p>
          <w:p w:rsidR="00000000" w:rsidDel="00000000" w:rsidP="00000000" w:rsidRDefault="00000000" w:rsidRPr="00000000" w14:paraId="0000005D">
            <w:pPr>
              <w:jc w:val="center"/>
              <w:rPr>
                <w:b w:val="1"/>
                <w:bCs w:val="1"/>
              </w:rPr>
            </w:pPr>
            <w:r w:rsidDel="00000000" w:rsidR="00000000" w:rsidRPr="00000000">
              <w:rPr>
                <w:b w:val="1"/>
                <w:bCs w:val="1"/>
                <w:rtl w:val="0"/>
              </w:rPr>
              <w:t xml:space="preserve">P.V.P</w:t>
            </w:r>
          </w:p>
          <w:p w:rsidR="00000000" w:rsidDel="00000000" w:rsidP="00000000" w:rsidRDefault="00000000" w:rsidRPr="00000000" w14:paraId="0000005E">
            <w:pPr>
              <w:jc w:val="center"/>
              <w:rPr>
                <w:b w:val="1"/>
                <w:bCs w:val="1"/>
              </w:rPr>
            </w:pPr>
            <w:r w:rsidDel="00000000" w:rsidR="00000000" w:rsidRPr="00000000">
              <w:rPr>
                <w:b w:val="1"/>
                <w:bCs w:val="1"/>
                <w:rtl w:val="0"/>
              </w:rPr>
              <w:t xml:space="preserve">(PAGO LOCAL)</w:t>
            </w:r>
          </w:p>
        </w:tc>
        <w:tc>
          <w:tcPr/>
          <w:p w:rsidR="00000000" w:rsidDel="00000000" w:rsidP="00000000" w:rsidRDefault="00000000" w:rsidRPr="00000000" w14:paraId="0000005F">
            <w:pPr>
              <w:jc w:val="center"/>
              <w:rPr>
                <w:b w:val="1"/>
                <w:bCs w:val="1"/>
              </w:rPr>
            </w:pPr>
            <w:r w:rsidDel="00000000" w:rsidR="00000000" w:rsidRPr="00000000">
              <w:rPr>
                <w:b w:val="1"/>
                <w:bCs w:val="1"/>
                <w:rtl w:val="0"/>
              </w:rPr>
              <w:t xml:space="preserve">PRECIO DESDE</w:t>
            </w:r>
          </w:p>
          <w:p w:rsidR="00000000" w:rsidDel="00000000" w:rsidP="00000000" w:rsidRDefault="00000000" w:rsidRPr="00000000" w14:paraId="00000060">
            <w:pPr>
              <w:jc w:val="center"/>
              <w:rPr>
                <w:b w:val="1"/>
                <w:bCs w:val="1"/>
              </w:rPr>
            </w:pPr>
            <w:r w:rsidDel="00000000" w:rsidR="00000000" w:rsidRPr="00000000">
              <w:rPr>
                <w:b w:val="1"/>
                <w:bCs w:val="1"/>
                <w:rtl w:val="0"/>
              </w:rPr>
              <w:t xml:space="preserve">EFECTIVO</w:t>
            </w:r>
          </w:p>
          <w:p w:rsidR="00000000" w:rsidDel="00000000" w:rsidP="00000000" w:rsidRDefault="00000000" w:rsidRPr="00000000" w14:paraId="00000061">
            <w:pPr>
              <w:jc w:val="center"/>
              <w:rPr>
                <w:b w:val="1"/>
                <w:bCs w:val="1"/>
              </w:rPr>
            </w:pPr>
            <w:r w:rsidDel="00000000" w:rsidR="00000000" w:rsidRPr="00000000">
              <w:rPr>
                <w:b w:val="1"/>
                <w:bCs w:val="1"/>
                <w:rtl w:val="0"/>
              </w:rPr>
              <w:t xml:space="preserve">(PAGO LOCAL)</w:t>
            </w:r>
          </w:p>
        </w:tc>
      </w:tr>
      <w:tr>
        <w:trPr>
          <w:cantSplit w:val="0"/>
          <w:trHeight w:val="199" w:hRule="atLeast"/>
          <w:tblHeader w:val="0"/>
        </w:trPr>
        <w:tc>
          <w:tcPr/>
          <w:p w:rsidR="00000000" w:rsidDel="00000000" w:rsidP="00000000" w:rsidRDefault="00000000" w:rsidRPr="00000000" w14:paraId="00000062">
            <w:pPr>
              <w:jc w:val="center"/>
              <w:rPr>
                <w:b w:val="1"/>
                <w:bCs w:val="1"/>
              </w:rPr>
            </w:pPr>
            <w:r w:rsidDel="00000000" w:rsidR="00000000" w:rsidRPr="00000000">
              <w:rPr>
                <w:b w:val="1"/>
                <w:bCs w:val="1"/>
                <w:rtl w:val="0"/>
              </w:rPr>
              <w:t xml:space="preserve">DOBLE</w:t>
            </w:r>
          </w:p>
        </w:tc>
        <w:tc>
          <w:tcPr/>
          <w:p w:rsidR="00000000" w:rsidDel="00000000" w:rsidP="00000000" w:rsidRDefault="00000000" w:rsidRPr="00000000" w14:paraId="00000063">
            <w:pPr>
              <w:jc w:val="center"/>
              <w:rPr/>
            </w:pPr>
            <w:r w:rsidDel="00000000" w:rsidR="00000000" w:rsidRPr="00000000">
              <w:rPr>
                <w:rtl w:val="0"/>
              </w:rPr>
              <w:t xml:space="preserve">USD 1884.35</w:t>
            </w:r>
          </w:p>
        </w:tc>
        <w:tc>
          <w:tcPr/>
          <w:p w:rsidR="00000000" w:rsidDel="00000000" w:rsidP="00000000" w:rsidRDefault="00000000" w:rsidRPr="00000000" w14:paraId="00000064">
            <w:pPr>
              <w:jc w:val="center"/>
              <w:rPr/>
            </w:pPr>
            <w:r w:rsidDel="00000000" w:rsidR="00000000" w:rsidRPr="00000000">
              <w:rPr>
                <w:rtl w:val="0"/>
              </w:rPr>
              <w:t xml:space="preserve">USD 1781.89</w:t>
            </w:r>
          </w:p>
        </w:tc>
      </w:tr>
      <w:tr>
        <w:trPr>
          <w:cantSplit w:val="0"/>
          <w:tblHeader w:val="0"/>
        </w:trPr>
        <w:tc>
          <w:tcPr/>
          <w:p w:rsidR="00000000" w:rsidDel="00000000" w:rsidP="00000000" w:rsidRDefault="00000000" w:rsidRPr="00000000" w14:paraId="00000065">
            <w:pPr>
              <w:jc w:val="center"/>
              <w:rPr>
                <w:b w:val="1"/>
                <w:bCs w:val="1"/>
              </w:rPr>
            </w:pPr>
            <w:r w:rsidDel="00000000" w:rsidR="00000000" w:rsidRPr="00000000">
              <w:rPr>
                <w:b w:val="1"/>
                <w:bCs w:val="1"/>
                <w:rtl w:val="0"/>
              </w:rPr>
              <w:t xml:space="preserve">OPCIONAL</w:t>
            </w:r>
          </w:p>
          <w:p w:rsidR="00000000" w:rsidDel="00000000" w:rsidP="00000000" w:rsidRDefault="00000000" w:rsidRPr="00000000" w14:paraId="00000066">
            <w:pPr>
              <w:jc w:val="center"/>
              <w:rPr/>
            </w:pPr>
            <w:r w:rsidDel="00000000" w:rsidR="00000000" w:rsidRPr="00000000">
              <w:rPr>
                <w:rtl w:val="0"/>
              </w:rPr>
              <w:t xml:space="preserve">(RECOMENDADO): </w:t>
            </w:r>
            <w:r w:rsidDel="00000000" w:rsidR="00000000" w:rsidRPr="00000000">
              <w:rPr>
                <w:i w:val="1"/>
                <w:iCs w:val="1"/>
                <w:rtl w:val="0"/>
              </w:rPr>
              <w:t xml:space="preserve">PAQUETE PLUS (P+)</w:t>
            </w:r>
            <w:r w:rsidDel="00000000" w:rsidR="00000000" w:rsidRPr="00000000">
              <w:rPr>
                <w:rtl w:val="0"/>
              </w:rPr>
            </w:r>
          </w:p>
        </w:tc>
        <w:tc>
          <w:tcPr/>
          <w:p w:rsidR="00000000" w:rsidDel="00000000" w:rsidP="00000000" w:rsidRDefault="00000000" w:rsidRPr="00000000" w14:paraId="00000067">
            <w:pPr>
              <w:jc w:val="center"/>
              <w:rPr/>
            </w:pPr>
            <w:r w:rsidDel="00000000" w:rsidR="00000000" w:rsidRPr="00000000">
              <w:rPr>
                <w:rtl w:val="0"/>
              </w:rPr>
            </w:r>
          </w:p>
          <w:p w:rsidR="00000000" w:rsidDel="00000000" w:rsidP="00000000" w:rsidRDefault="00000000" w:rsidRPr="00000000" w14:paraId="00000068">
            <w:pPr>
              <w:jc w:val="center"/>
              <w:rPr/>
            </w:pPr>
            <w:r w:rsidDel="00000000" w:rsidR="00000000" w:rsidRPr="00000000">
              <w:rPr>
                <w:rtl w:val="0"/>
              </w:rPr>
              <w:t xml:space="preserve">USD 332.80</w:t>
            </w:r>
          </w:p>
        </w:tc>
        <w:tc>
          <w:tcPr/>
          <w:p w:rsidR="00000000" w:rsidDel="00000000" w:rsidP="00000000" w:rsidRDefault="00000000" w:rsidRPr="00000000" w14:paraId="00000069">
            <w:pPr>
              <w:jc w:val="center"/>
              <w:rPr/>
            </w:pPr>
            <w:r w:rsidDel="00000000" w:rsidR="00000000" w:rsidRPr="00000000">
              <w:rPr>
                <w:rtl w:val="0"/>
              </w:rPr>
            </w:r>
          </w:p>
          <w:p w:rsidR="00000000" w:rsidDel="00000000" w:rsidP="00000000" w:rsidRDefault="00000000" w:rsidRPr="00000000" w14:paraId="0000006A">
            <w:pPr>
              <w:jc w:val="center"/>
              <w:rPr/>
            </w:pPr>
            <w:r w:rsidDel="00000000" w:rsidR="00000000" w:rsidRPr="00000000">
              <w:rPr>
                <w:rtl w:val="0"/>
              </w:rPr>
              <w:t xml:space="preserve">USD 314.71</w:t>
            </w:r>
          </w:p>
        </w:tc>
      </w:tr>
    </w:tbl>
    <w:p w:rsidR="00000000" w:rsidDel="00000000" w:rsidP="00000000" w:rsidRDefault="00000000" w:rsidRPr="00000000" w14:paraId="0000006B">
      <w:pPr>
        <w:spacing w:after="0" w:lineRule="auto"/>
        <w:jc w:val="center"/>
        <w:rPr/>
      </w:pPr>
      <w:r w:rsidDel="00000000" w:rsidR="00000000" w:rsidRPr="00000000">
        <w:rPr>
          <w:rtl w:val="0"/>
        </w:rPr>
      </w:r>
    </w:p>
    <w:p w:rsidR="00000000" w:rsidDel="00000000" w:rsidP="00000000" w:rsidRDefault="00000000" w:rsidRPr="00000000" w14:paraId="0000006C">
      <w:pPr>
        <w:spacing w:after="0" w:lineRule="auto"/>
        <w:jc w:val="center"/>
        <w:rPr>
          <w:b w:val="1"/>
          <w:bCs w:val="1"/>
          <w:i w:val="1"/>
          <w:iCs w:val="1"/>
        </w:rPr>
      </w:pPr>
      <w:r w:rsidDel="00000000" w:rsidR="00000000" w:rsidRPr="00000000">
        <w:rPr>
          <w:b w:val="1"/>
          <w:bCs w:val="1"/>
          <w:i w:val="1"/>
          <w:iCs w:val="1"/>
          <w:rtl w:val="0"/>
        </w:rPr>
        <w:t xml:space="preserve">DETALLE DE PAQUETE PLUS (P+)</w:t>
      </w:r>
    </w:p>
    <w:p w:rsidR="00000000" w:rsidDel="00000000" w:rsidP="00000000" w:rsidRDefault="00000000" w:rsidRPr="00000000" w14:paraId="0000006D">
      <w:pPr>
        <w:spacing w:after="0" w:lineRule="auto"/>
        <w:jc w:val="center"/>
        <w:rPr>
          <w:sz w:val="20"/>
          <w:szCs w:val="20"/>
        </w:rPr>
      </w:pPr>
      <w:r w:rsidDel="00000000" w:rsidR="00000000" w:rsidRPr="00000000">
        <w:rPr>
          <w:sz w:val="20"/>
          <w:szCs w:val="20"/>
          <w:rtl w:val="0"/>
        </w:rPr>
        <w:t xml:space="preserve">INCLUYE: 3 COMIDAS Y 4 EXTRAS</w:t>
      </w:r>
    </w:p>
    <w:tbl>
      <w:tblPr>
        <w:tblStyle w:val="Table3"/>
        <w:tblW w:w="106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05"/>
        <w:gridCol w:w="5305"/>
        <w:tblGridChange w:id="0">
          <w:tblGrid>
            <w:gridCol w:w="5305"/>
            <w:gridCol w:w="5305"/>
          </w:tblGrid>
        </w:tblGridChange>
      </w:tblGrid>
      <w:tr>
        <w:trPr>
          <w:cantSplit w:val="0"/>
          <w:trHeight w:val="407" w:hRule="atLeast"/>
          <w:tblHeader w:val="0"/>
        </w:trPr>
        <w:tc>
          <w:tcPr/>
          <w:p w:rsidR="00000000" w:rsidDel="00000000" w:rsidP="00000000" w:rsidRDefault="00000000" w:rsidRPr="00000000" w14:paraId="0000006E">
            <w:pPr>
              <w:jc w:val="center"/>
              <w:rPr>
                <w:b w:val="1"/>
                <w:bCs w:val="1"/>
              </w:rPr>
            </w:pPr>
            <w:r w:rsidDel="00000000" w:rsidR="00000000" w:rsidRPr="00000000">
              <w:rPr>
                <w:b w:val="1"/>
                <w:bCs w:val="1"/>
                <w:rtl w:val="0"/>
              </w:rPr>
              <w:t xml:space="preserve">COMIDAS</w:t>
            </w:r>
          </w:p>
        </w:tc>
        <w:tc>
          <w:tcPr/>
          <w:p w:rsidR="00000000" w:rsidDel="00000000" w:rsidP="00000000" w:rsidRDefault="00000000" w:rsidRPr="00000000" w14:paraId="0000006F">
            <w:pPr>
              <w:jc w:val="center"/>
              <w:rPr>
                <w:b w:val="1"/>
                <w:bCs w:val="1"/>
              </w:rPr>
            </w:pPr>
            <w:r w:rsidDel="00000000" w:rsidR="00000000" w:rsidRPr="00000000">
              <w:rPr>
                <w:b w:val="1"/>
                <w:bCs w:val="1"/>
                <w:rtl w:val="0"/>
              </w:rPr>
              <w:t xml:space="preserve">EXTRAS</w:t>
            </w:r>
          </w:p>
        </w:tc>
      </w:tr>
      <w:tr>
        <w:trPr>
          <w:cantSplit w:val="0"/>
          <w:tblHeader w:val="0"/>
        </w:trPr>
        <w:tc>
          <w:tcPr/>
          <w:p w:rsidR="00000000" w:rsidDel="00000000" w:rsidP="00000000" w:rsidRDefault="00000000" w:rsidRPr="00000000" w14:paraId="00000070">
            <w:pPr>
              <w:jc w:val="center"/>
              <w:rPr/>
            </w:pPr>
            <w:r w:rsidDel="00000000" w:rsidR="00000000" w:rsidRPr="00000000">
              <w:rPr>
                <w:rtl w:val="0"/>
              </w:rPr>
              <w:t xml:space="preserve">Comidas</w:t>
              <w:br w:type="textWrapping"/>
              <w:t xml:space="preserve">Cena en Lourdes</w:t>
              <w:br w:type="textWrapping"/>
              <w:t xml:space="preserve">Cena de tapas en Madrid</w:t>
              <w:br w:type="textWrapping"/>
              <w:t xml:space="preserve">Almuerzo en Toledo</w:t>
            </w:r>
          </w:p>
        </w:tc>
        <w:tc>
          <w:tcPr/>
          <w:p w:rsidR="00000000" w:rsidDel="00000000" w:rsidP="00000000" w:rsidRDefault="00000000" w:rsidRPr="00000000" w14:paraId="00000071">
            <w:pPr>
              <w:jc w:val="center"/>
              <w:rPr/>
            </w:pPr>
            <w:r w:rsidDel="00000000" w:rsidR="00000000" w:rsidRPr="00000000">
              <w:rPr>
                <w:rtl w:val="0"/>
              </w:rPr>
              <w:t xml:space="preserve">Paseo en Bateaux Mouche</w:t>
              <w:br w:type="textWrapping"/>
              <w:t xml:space="preserve">Subida a la Torre Eiffel (2º piso)</w:t>
              <w:br w:type="textWrapping"/>
              <w:t xml:space="preserve">Visita nocturna Madrid</w:t>
              <w:br w:type="textWrapping"/>
              <w:t xml:space="preserve">Visita a Toledo</w:t>
            </w:r>
          </w:p>
        </w:tc>
      </w:tr>
    </w:tbl>
    <w:p w:rsidR="00000000" w:rsidDel="00000000" w:rsidP="00000000" w:rsidRDefault="00000000" w:rsidRPr="00000000" w14:paraId="00000072">
      <w:pPr>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73">
      <w:pPr>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Pr>
        <w:drawing>
          <wp:inline distB="0" distT="0" distL="0" distR="0">
            <wp:extent cx="4191585" cy="1362265"/>
            <wp:effectExtent b="12700" l="12700" r="12700" t="12700"/>
            <wp:docPr id="191282888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191585" cy="136226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74">
      <w:pPr>
        <w:shd w:fill="ffffff" w:val="clear"/>
        <w:spacing w:after="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5">
      <w:pPr>
        <w:shd w:fill="ffffff" w:val="clear"/>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IMPORTANTE A TENER EN CUENTA:</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Comisión 12% sobre la base comisionable, favor consultar.</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Servicios se brindan en regular compartido.</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 recomienda tomar el Paquete Plus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para que su experiencia sea lo más completa.</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
          <w:szCs w:val="22"/>
          <w:u w:val="none"/>
          <w:shd w:fill="auto" w:val="clear"/>
          <w:vertAlign w:val="baseline"/>
          <w:rtl w:val="0"/>
        </w:rPr>
        <w:t xml:space="preserve">Se recomienda altamente tomar el seguro Tranquilidad Plus: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El seguro tranquilidad plus le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permite reembolsar o realizar cambios de fecha con cargos hasta con 7 días de anticipación a su viaje. (Evita la pérdida total).</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
          <w:szCs w:val="22"/>
          <w:u w:val="none"/>
          <w:shd w:fill="auto" w:val="clear"/>
          <w:vertAlign w:val="baseline"/>
          <w:rtl w:val="0"/>
        </w:rPr>
        <w:t xml:space="preserve">Se recomienda tomar la categoría Superior para mayor comodidad de los clientes. En esta categoría los hoteles están un poco más cerca de los principales puntos turísticos de interés, el tiempo de desplazamiento es menor.</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Leer detenidamente el itinerario y revisar lo que no está incluido durante los recorridos.</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caso de tratarse de traslados en horario nocturno/madrugada puede aplicar un suplemento para realizar el servicio.</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la cantidad de pasajeros cambia, esta propuesta deberá ser revisada y recotizada.</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
          <w:szCs w:val="22"/>
          <w:u w:val="none"/>
          <w:shd w:fill="auto" w:val="clear"/>
          <w:vertAlign w:val="baseline"/>
          <w:rtl w:val="0"/>
        </w:rPr>
        <w:t xml:space="preserve">Pago Signature on file:</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significa pago con tarjeta de crédito directo al operador mediante un formulario de autorización a cargo de tarjeta de crédito y/o Link de pago directo + </w:t>
      </w:r>
      <w:r w:rsidDel="00000000" w:rsidR="00000000" w:rsidRPr="00000000">
        <w:rPr>
          <w:rFonts w:ascii="Arial" w:cs="Arial" w:eastAsia="Arial" w:hAnsi="Arial"/>
          <w:b w:val="1"/>
          <w:bCs w:val="1"/>
          <w:i w:val="1"/>
          <w:iCs w:val="1"/>
          <w:smallCaps w:val="0"/>
          <w:strike w:val="0"/>
          <w:color w:val="000000"/>
          <w:sz w:val="22"/>
          <w:szCs w:val="22"/>
          <w:u w:val="none"/>
          <w:shd w:fill="auto" w:val="clear"/>
          <w:vertAlign w:val="baseline"/>
          <w:rtl w:val="0"/>
        </w:rPr>
        <w:t xml:space="preserve">un recargo del 2% TC Visa o Mastercard y 3% TC Amex, porcentaje vigente al momento), FAVOR TENER EN CUENTA QUE EL CARGO SE REALIZA EN LA MONEDA LOCAL DE DONDE SE REALIZA LA TRANSACCION, ES DECIR EN EUROS</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222222"/>
          <w:sz w:val="22"/>
          <w:szCs w:val="22"/>
          <w:u w:val="none"/>
          <w:shd w:fill="auto" w:val="clear"/>
          <w:vertAlign w:val="baseline"/>
          <w:rtl w:val="0"/>
        </w:rPr>
        <w:t xml:space="preserve">LUJOR no es responsable por las diferencias de tipo de cambio o recargos que existiere por cualquier motivo, las mismas que corren por cuenta del cliente</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
          <w:szCs w:val="22"/>
          <w:u w:val="none"/>
          <w:shd w:fill="auto" w:val="clear"/>
          <w:vertAlign w:val="baseline"/>
          <w:rtl w:val="0"/>
        </w:rPr>
        <w:t xml:space="preserve">Pago Local:</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pago con Tarjeta/Transferencia o depósito en Ecuador a cuentas y/o establecimiento LUJOR. </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highlight w:val="white"/>
          <w:u w:val="none"/>
          <w:vertAlign w:val="baseline"/>
          <w:rtl w:val="0"/>
        </w:rPr>
        <w:t xml:space="preserve">Documentos de viaje como Visas requeridas y pasaporte vigente son responsabilidad del pasajero y/o su agencia de viajes.</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
          <w:szCs w:val="22"/>
          <w:u w:val="none"/>
          <w:shd w:fill="auto" w:val="clear"/>
          <w:vertAlign w:val="baseline"/>
          <w:rtl w:val="0"/>
        </w:rPr>
        <w:t xml:space="preserve">Todas las tarifas están sujetas a cambio y disponibilidad hasta la reserva en firme de la salida escogida, a pesar de que este programa tiene fechas de salidas específicas con una tarifa definida por catálogo para todo el año el operador se reserva el derecho de modificar los precios sin previo aviso, siendo la única manera de garantizar dichas tarifas con la reserva en firme al día en curso que se cotiza y se reserva.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Puntos Elite club solo aplica para pago Local.</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tabs>
          <w:tab w:val="left" w:leader="none" w:pos="5803"/>
        </w:tabs>
        <w:spacing w:after="0" w:lineRule="auto"/>
        <w:rPr/>
      </w:pPr>
      <w:r w:rsidDel="00000000" w:rsidR="00000000" w:rsidRPr="00000000">
        <w:rPr>
          <w:rtl w:val="0"/>
        </w:rPr>
        <w:tab/>
      </w:r>
    </w:p>
    <w:p w:rsidR="00000000" w:rsidDel="00000000" w:rsidP="00000000" w:rsidRDefault="00000000" w:rsidRPr="00000000" w14:paraId="00000085">
      <w:pPr>
        <w:tabs>
          <w:tab w:val="left" w:leader="none" w:pos="5803"/>
        </w:tabs>
        <w:spacing w:after="0" w:lineRule="auto"/>
        <w:rPr/>
      </w:pPr>
      <w:r w:rsidDel="00000000" w:rsidR="00000000" w:rsidRPr="00000000">
        <w:rPr>
          <w:rtl w:val="0"/>
        </w:rPr>
      </w:r>
    </w:p>
    <w:p w:rsidR="00000000" w:rsidDel="00000000" w:rsidP="00000000" w:rsidRDefault="00000000" w:rsidRPr="00000000" w14:paraId="00000086">
      <w:pPr>
        <w:tabs>
          <w:tab w:val="left" w:leader="none" w:pos="5803"/>
        </w:tabs>
        <w:spacing w:after="0" w:lineRule="auto"/>
        <w:rPr/>
      </w:pPr>
      <w:r w:rsidDel="00000000" w:rsidR="00000000" w:rsidRPr="00000000">
        <w:rPr>
          <w:rtl w:val="0"/>
        </w:rPr>
      </w:r>
    </w:p>
    <w:p w:rsidR="00000000" w:rsidDel="00000000" w:rsidP="00000000" w:rsidRDefault="00000000" w:rsidRPr="00000000" w14:paraId="00000087">
      <w:pPr>
        <w:tabs>
          <w:tab w:val="left" w:leader="none" w:pos="5803"/>
        </w:tabs>
        <w:spacing w:after="0" w:lineRule="auto"/>
        <w:rPr/>
      </w:pPr>
      <w:r w:rsidDel="00000000" w:rsidR="00000000" w:rsidRPr="00000000">
        <w:rPr>
          <w:rtl w:val="0"/>
        </w:rPr>
      </w:r>
    </w:p>
    <w:p w:rsidR="00000000" w:rsidDel="00000000" w:rsidP="00000000" w:rsidRDefault="00000000" w:rsidRPr="00000000" w14:paraId="00000088">
      <w:pPr>
        <w:tabs>
          <w:tab w:val="left" w:leader="none" w:pos="5803"/>
        </w:tabs>
        <w:spacing w:after="0" w:lineRule="auto"/>
        <w:rPr/>
      </w:pPr>
      <w:r w:rsidDel="00000000" w:rsidR="00000000" w:rsidRPr="00000000">
        <w:rPr>
          <w:rtl w:val="0"/>
        </w:rPr>
      </w:r>
    </w:p>
    <w:p w:rsidR="00000000" w:rsidDel="00000000" w:rsidP="00000000" w:rsidRDefault="00000000" w:rsidRPr="00000000" w14:paraId="00000089">
      <w:pPr>
        <w:tabs>
          <w:tab w:val="left" w:leader="none" w:pos="5803"/>
        </w:tabs>
        <w:spacing w:after="0" w:lineRule="auto"/>
        <w:rPr/>
      </w:pPr>
      <w:r w:rsidDel="00000000" w:rsidR="00000000" w:rsidRPr="00000000">
        <w:rPr>
          <w:rtl w:val="0"/>
        </w:rPr>
      </w:r>
    </w:p>
    <w:p w:rsidR="00000000" w:rsidDel="00000000" w:rsidP="00000000" w:rsidRDefault="00000000" w:rsidRPr="00000000" w14:paraId="0000008A">
      <w:pPr>
        <w:tabs>
          <w:tab w:val="left" w:leader="none" w:pos="5803"/>
        </w:tabs>
        <w:spacing w:after="0" w:lineRule="auto"/>
        <w:rPr/>
      </w:pPr>
      <w:r w:rsidDel="00000000" w:rsidR="00000000" w:rsidRPr="00000000">
        <w:rPr>
          <w:rtl w:val="0"/>
        </w:rPr>
      </w:r>
    </w:p>
    <w:p w:rsidR="00000000" w:rsidDel="00000000" w:rsidP="00000000" w:rsidRDefault="00000000" w:rsidRPr="00000000" w14:paraId="0000008B">
      <w:pPr>
        <w:tabs>
          <w:tab w:val="left" w:leader="none" w:pos="5803"/>
        </w:tabs>
        <w:spacing w:after="0" w:lineRule="auto"/>
        <w:rPr/>
      </w:pPr>
      <w:r w:rsidDel="00000000" w:rsidR="00000000" w:rsidRPr="00000000">
        <w:rPr>
          <w:rtl w:val="0"/>
        </w:rPr>
      </w:r>
    </w:p>
    <w:p w:rsidR="00000000" w:rsidDel="00000000" w:rsidP="00000000" w:rsidRDefault="00000000" w:rsidRPr="00000000" w14:paraId="0000008C">
      <w:pPr>
        <w:tabs>
          <w:tab w:val="left" w:leader="none" w:pos="5803"/>
        </w:tabs>
        <w:spacing w:after="0" w:lineRule="auto"/>
        <w:rPr/>
      </w:pPr>
      <w:r w:rsidDel="00000000" w:rsidR="00000000" w:rsidRPr="00000000">
        <w:rPr>
          <w:rtl w:val="0"/>
        </w:rPr>
      </w:r>
    </w:p>
    <w:p w:rsidR="00000000" w:rsidDel="00000000" w:rsidP="00000000" w:rsidRDefault="00000000" w:rsidRPr="00000000" w14:paraId="0000008D">
      <w:pPr>
        <w:tabs>
          <w:tab w:val="left" w:leader="none" w:pos="5803"/>
        </w:tabs>
        <w:spacing w:after="0" w:lineRule="auto"/>
        <w:rPr/>
      </w:pPr>
      <w:r w:rsidDel="00000000" w:rsidR="00000000" w:rsidRPr="00000000">
        <w:rPr>
          <w:rtl w:val="0"/>
        </w:rPr>
      </w:r>
    </w:p>
    <w:p w:rsidR="00000000" w:rsidDel="00000000" w:rsidP="00000000" w:rsidRDefault="00000000" w:rsidRPr="00000000" w14:paraId="0000008E">
      <w:pPr>
        <w:tabs>
          <w:tab w:val="left" w:leader="none" w:pos="5803"/>
        </w:tabs>
        <w:spacing w:after="0" w:lineRule="auto"/>
        <w:rPr/>
      </w:pPr>
      <w:r w:rsidDel="00000000" w:rsidR="00000000" w:rsidRPr="00000000">
        <w:rPr>
          <w:rtl w:val="0"/>
        </w:rPr>
      </w:r>
    </w:p>
    <w:p w:rsidR="00000000" w:rsidDel="00000000" w:rsidP="00000000" w:rsidRDefault="00000000" w:rsidRPr="00000000" w14:paraId="0000008F">
      <w:pPr>
        <w:tabs>
          <w:tab w:val="left" w:leader="none" w:pos="5803"/>
        </w:tabs>
        <w:spacing w:after="0" w:lineRule="auto"/>
        <w:rPr/>
      </w:pPr>
      <w:r w:rsidDel="00000000" w:rsidR="00000000" w:rsidRPr="00000000">
        <w:rPr>
          <w:rtl w:val="0"/>
        </w:rPr>
      </w:r>
    </w:p>
    <w:p w:rsidR="00000000" w:rsidDel="00000000" w:rsidP="00000000" w:rsidRDefault="00000000" w:rsidRPr="00000000" w14:paraId="00000090">
      <w:pPr>
        <w:tabs>
          <w:tab w:val="left" w:leader="none" w:pos="5803"/>
        </w:tabs>
        <w:spacing w:after="0" w:lineRule="auto"/>
        <w:rPr/>
      </w:pPr>
      <w:r w:rsidDel="00000000" w:rsidR="00000000" w:rsidRPr="00000000">
        <w:rPr>
          <w:rtl w:val="0"/>
        </w:rPr>
      </w:r>
    </w:p>
    <w:p w:rsidR="00000000" w:rsidDel="00000000" w:rsidP="00000000" w:rsidRDefault="00000000" w:rsidRPr="00000000" w14:paraId="00000091">
      <w:pPr>
        <w:tabs>
          <w:tab w:val="left" w:leader="none" w:pos="5803"/>
        </w:tabs>
        <w:spacing w:after="0" w:lineRule="auto"/>
        <w:rPr/>
      </w:pPr>
      <w:r w:rsidDel="00000000" w:rsidR="00000000" w:rsidRPr="00000000">
        <w:rPr>
          <w:rtl w:val="0"/>
        </w:rPr>
      </w:r>
    </w:p>
    <w:p w:rsidR="00000000" w:rsidDel="00000000" w:rsidP="00000000" w:rsidRDefault="00000000" w:rsidRPr="00000000" w14:paraId="00000092">
      <w:pPr>
        <w:tabs>
          <w:tab w:val="left" w:leader="none" w:pos="5803"/>
        </w:tabs>
        <w:spacing w:after="0" w:lineRule="auto"/>
        <w:rPr/>
      </w:pPr>
      <w:r w:rsidDel="00000000" w:rsidR="00000000" w:rsidRPr="00000000">
        <w:rPr>
          <w:rtl w:val="0"/>
        </w:rPr>
      </w:r>
    </w:p>
    <w:p w:rsidR="00000000" w:rsidDel="00000000" w:rsidP="00000000" w:rsidRDefault="00000000" w:rsidRPr="00000000" w14:paraId="00000093">
      <w:pPr>
        <w:tabs>
          <w:tab w:val="left" w:leader="none" w:pos="5803"/>
        </w:tabs>
        <w:spacing w:after="0" w:lineRule="auto"/>
        <w:rPr/>
      </w:pPr>
      <w:r w:rsidDel="00000000" w:rsidR="00000000" w:rsidRPr="00000000">
        <w:rPr>
          <w:rtl w:val="0"/>
        </w:rPr>
      </w:r>
    </w:p>
    <w:p w:rsidR="00000000" w:rsidDel="00000000" w:rsidP="00000000" w:rsidRDefault="00000000" w:rsidRPr="00000000" w14:paraId="00000094">
      <w:pPr>
        <w:tabs>
          <w:tab w:val="left" w:leader="none" w:pos="5803"/>
        </w:tabs>
        <w:spacing w:after="0" w:lineRule="auto"/>
        <w:rPr/>
      </w:pPr>
      <w:r w:rsidDel="00000000" w:rsidR="00000000" w:rsidRPr="00000000">
        <w:rPr>
          <w:rtl w:val="0"/>
        </w:rPr>
      </w:r>
    </w:p>
    <w:p w:rsidR="00000000" w:rsidDel="00000000" w:rsidP="00000000" w:rsidRDefault="00000000" w:rsidRPr="00000000" w14:paraId="00000095">
      <w:pPr>
        <w:tabs>
          <w:tab w:val="left" w:leader="none" w:pos="5803"/>
        </w:tabs>
        <w:spacing w:after="0" w:lineRule="auto"/>
        <w:rPr/>
      </w:pPr>
      <w:r w:rsidDel="00000000" w:rsidR="00000000" w:rsidRPr="00000000">
        <w:rPr>
          <w:rtl w:val="0"/>
        </w:rPr>
      </w:r>
    </w:p>
    <w:p w:rsidR="00000000" w:rsidDel="00000000" w:rsidP="00000000" w:rsidRDefault="00000000" w:rsidRPr="00000000" w14:paraId="00000096">
      <w:pPr>
        <w:tabs>
          <w:tab w:val="left" w:leader="none" w:pos="5803"/>
        </w:tabs>
        <w:spacing w:after="0" w:lineRule="auto"/>
        <w:rPr/>
      </w:pPr>
      <w:r w:rsidDel="00000000" w:rsidR="00000000" w:rsidRPr="00000000">
        <w:rPr>
          <w:rtl w:val="0"/>
        </w:rPr>
      </w:r>
    </w:p>
    <w:p w:rsidR="00000000" w:rsidDel="00000000" w:rsidP="00000000" w:rsidRDefault="00000000" w:rsidRPr="00000000" w14:paraId="00000097">
      <w:pPr>
        <w:tabs>
          <w:tab w:val="left" w:leader="none" w:pos="5803"/>
        </w:tabs>
        <w:spacing w:after="0" w:lineRule="auto"/>
        <w:rPr/>
      </w:pPr>
      <w:r w:rsidDel="00000000" w:rsidR="00000000" w:rsidRPr="00000000">
        <w:rPr>
          <w:rtl w:val="0"/>
        </w:rPr>
      </w:r>
    </w:p>
    <w:p w:rsidR="00000000" w:rsidDel="00000000" w:rsidP="00000000" w:rsidRDefault="00000000" w:rsidRPr="00000000" w14:paraId="00000098">
      <w:pPr>
        <w:tabs>
          <w:tab w:val="left" w:leader="none" w:pos="5803"/>
        </w:tabs>
        <w:spacing w:after="0" w:lineRule="auto"/>
        <w:rPr/>
      </w:pPr>
      <w:r w:rsidDel="00000000" w:rsidR="00000000" w:rsidRPr="00000000">
        <w:rPr>
          <w:rtl w:val="0"/>
        </w:rPr>
      </w:r>
    </w:p>
    <w:p w:rsidR="00000000" w:rsidDel="00000000" w:rsidP="00000000" w:rsidRDefault="00000000" w:rsidRPr="00000000" w14:paraId="00000099">
      <w:pPr>
        <w:tabs>
          <w:tab w:val="left" w:leader="none" w:pos="5803"/>
        </w:tabs>
        <w:spacing w:after="0" w:lineRule="auto"/>
        <w:rPr/>
      </w:pPr>
      <w:r w:rsidDel="00000000" w:rsidR="00000000" w:rsidRPr="00000000">
        <w:rPr>
          <w:rtl w:val="0"/>
        </w:rPr>
      </w:r>
    </w:p>
    <w:p w:rsidR="00000000" w:rsidDel="00000000" w:rsidP="00000000" w:rsidRDefault="00000000" w:rsidRPr="00000000" w14:paraId="0000009A">
      <w:pPr>
        <w:tabs>
          <w:tab w:val="left" w:leader="none" w:pos="5803"/>
        </w:tabs>
        <w:spacing w:after="0" w:lineRule="auto"/>
        <w:rPr/>
      </w:pPr>
      <w:r w:rsidDel="00000000" w:rsidR="00000000" w:rsidRPr="00000000">
        <w:rPr>
          <w:rtl w:val="0"/>
        </w:rPr>
      </w:r>
    </w:p>
    <w:p w:rsidR="00000000" w:rsidDel="00000000" w:rsidP="00000000" w:rsidRDefault="00000000" w:rsidRPr="00000000" w14:paraId="0000009B">
      <w:pPr>
        <w:tabs>
          <w:tab w:val="left" w:leader="none" w:pos="5803"/>
        </w:tabs>
        <w:spacing w:after="0" w:lineRule="auto"/>
        <w:rPr/>
      </w:pPr>
      <w:r w:rsidDel="00000000" w:rsidR="00000000" w:rsidRPr="00000000">
        <w:rPr>
          <w:rtl w:val="0"/>
        </w:rPr>
      </w:r>
    </w:p>
    <w:p w:rsidR="00000000" w:rsidDel="00000000" w:rsidP="00000000" w:rsidRDefault="00000000" w:rsidRPr="00000000" w14:paraId="0000009C">
      <w:pPr>
        <w:tabs>
          <w:tab w:val="left" w:leader="none" w:pos="5803"/>
        </w:tabs>
        <w:spacing w:after="0" w:lineRule="auto"/>
        <w:rPr/>
      </w:pPr>
      <w:r w:rsidDel="00000000" w:rsidR="00000000" w:rsidRPr="00000000">
        <w:rPr>
          <w:rtl w:val="0"/>
        </w:rPr>
      </w:r>
    </w:p>
    <w:p w:rsidR="00000000" w:rsidDel="00000000" w:rsidP="00000000" w:rsidRDefault="00000000" w:rsidRPr="00000000" w14:paraId="0000009D">
      <w:pPr>
        <w:tabs>
          <w:tab w:val="left" w:leader="none" w:pos="5803"/>
        </w:tabs>
        <w:spacing w:after="0" w:lineRule="auto"/>
        <w:rPr/>
      </w:pPr>
      <w:r w:rsidDel="00000000" w:rsidR="00000000" w:rsidRPr="00000000">
        <w:rPr>
          <w:rtl w:val="0"/>
        </w:rPr>
      </w:r>
    </w:p>
    <w:p w:rsidR="00000000" w:rsidDel="00000000" w:rsidP="00000000" w:rsidRDefault="00000000" w:rsidRPr="00000000" w14:paraId="0000009E">
      <w:pPr>
        <w:tabs>
          <w:tab w:val="left" w:leader="none" w:pos="5803"/>
        </w:tabs>
        <w:spacing w:after="0" w:lineRule="auto"/>
        <w:rPr/>
      </w:pPr>
      <w:r w:rsidDel="00000000" w:rsidR="00000000" w:rsidRPr="00000000">
        <w:rPr>
          <w:rtl w:val="0"/>
        </w:rPr>
      </w:r>
    </w:p>
    <w:p w:rsidR="00000000" w:rsidDel="00000000" w:rsidP="00000000" w:rsidRDefault="00000000" w:rsidRPr="00000000" w14:paraId="0000009F">
      <w:pPr>
        <w:tabs>
          <w:tab w:val="left" w:leader="none" w:pos="5803"/>
        </w:tabs>
        <w:spacing w:after="0" w:lineRule="auto"/>
        <w:jc w:val="center"/>
        <w:rPr/>
      </w:pPr>
      <w:r w:rsidDel="00000000" w:rsidR="00000000" w:rsidRPr="00000000">
        <w:rPr>
          <w:b w:val="1"/>
          <w:bCs w:val="1"/>
          <w:rtl w:val="0"/>
        </w:rPr>
        <w:t xml:space="preserve">ANÁLISIS DEL ITINERARIO DÍA POR DÍA</w:t>
      </w:r>
      <w:r w:rsidDel="00000000" w:rsidR="00000000" w:rsidRPr="00000000">
        <w:rPr>
          <w:rtl w:val="0"/>
        </w:rPr>
        <w:t xml:space="preserve">, EVALUANDO EL </w:t>
      </w:r>
      <w:r w:rsidDel="00000000" w:rsidR="00000000" w:rsidRPr="00000000">
        <w:rPr>
          <w:b w:val="1"/>
          <w:bCs w:val="1"/>
          <w:rtl w:val="0"/>
        </w:rPr>
        <w:t xml:space="preserve">ESFUERZO FÍSICO</w:t>
      </w:r>
      <w:r w:rsidDel="00000000" w:rsidR="00000000" w:rsidRPr="00000000">
        <w:rPr>
          <w:rtl w:val="0"/>
        </w:rPr>
        <w:t xml:space="preserve">, PORCENTAJE DE TURISMO CULTURAL, LEISURE Y PRONÓSTICOS DEL CLIMA EN LOS MESES PREVISTOS DE VIAJE</w:t>
      </w:r>
    </w:p>
    <w:p w:rsidR="00000000" w:rsidDel="00000000" w:rsidP="00000000" w:rsidRDefault="00000000" w:rsidRPr="00000000" w14:paraId="000000A0">
      <w:pPr>
        <w:tabs>
          <w:tab w:val="left" w:leader="none" w:pos="5803"/>
        </w:tabs>
        <w:spacing w:after="0" w:lineRule="auto"/>
        <w:jc w:val="center"/>
        <w:rPr/>
      </w:pPr>
      <w:r w:rsidDel="00000000" w:rsidR="00000000" w:rsidRPr="00000000">
        <w:rPr>
          <w:rtl w:val="0"/>
        </w:rPr>
      </w:r>
    </w:p>
    <w:p w:rsidR="00000000" w:rsidDel="00000000" w:rsidP="00000000" w:rsidRDefault="00000000" w:rsidRPr="00000000" w14:paraId="000000A1">
      <w:pPr>
        <w:tabs>
          <w:tab w:val="left" w:leader="none" w:pos="5803"/>
        </w:tabs>
        <w:spacing w:after="0" w:lineRule="auto"/>
        <w:jc w:val="center"/>
        <w:rPr>
          <w:b w:val="1"/>
          <w:bCs w:val="1"/>
          <w:sz w:val="24"/>
          <w:szCs w:val="24"/>
        </w:rPr>
      </w:pPr>
      <w:r w:rsidDel="00000000" w:rsidR="00000000" w:rsidRPr="00000000">
        <w:rPr>
          <w:b w:val="1"/>
          <w:bCs w:val="1"/>
          <w:sz w:val="24"/>
          <w:szCs w:val="24"/>
          <w:rtl w:val="0"/>
        </w:rPr>
        <w:t xml:space="preserve">ANÁLISIS DÍA POR DÍA</w:t>
      </w:r>
    </w:p>
    <w:p w:rsidR="00000000" w:rsidDel="00000000" w:rsidP="00000000" w:rsidRDefault="00000000" w:rsidRPr="00000000" w14:paraId="000000A2">
      <w:pPr>
        <w:tabs>
          <w:tab w:val="left" w:leader="none" w:pos="5803"/>
        </w:tabs>
        <w:spacing w:after="0" w:lineRule="auto"/>
        <w:jc w:val="center"/>
        <w:rPr/>
      </w:pPr>
      <w:r w:rsidDel="00000000" w:rsidR="00000000" w:rsidRPr="00000000">
        <w:rPr>
          <w:rtl w:val="0"/>
        </w:rPr>
      </w:r>
    </w:p>
    <w:tbl>
      <w:tblPr>
        <w:tblStyle w:val="Table4"/>
        <w:tblW w:w="1069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7"/>
        <w:gridCol w:w="1745"/>
        <w:gridCol w:w="1672"/>
        <w:gridCol w:w="1613"/>
        <w:gridCol w:w="733"/>
        <w:gridCol w:w="4539"/>
        <w:tblGridChange w:id="0">
          <w:tblGrid>
            <w:gridCol w:w="397"/>
            <w:gridCol w:w="1745"/>
            <w:gridCol w:w="1672"/>
            <w:gridCol w:w="1613"/>
            <w:gridCol w:w="733"/>
            <w:gridCol w:w="4539"/>
          </w:tblGrid>
        </w:tblGridChange>
      </w:tblGrid>
      <w:tr>
        <w:trPr>
          <w:cantSplit w:val="0"/>
          <w:trHeight w:val="424" w:hRule="atLeast"/>
          <w:tblHeader w:val="1"/>
        </w:trPr>
        <w:tc>
          <w:tcPr>
            <w:vAlign w:val="center"/>
          </w:tcPr>
          <w:p w:rsidR="00000000" w:rsidDel="00000000" w:rsidP="00000000" w:rsidRDefault="00000000" w:rsidRPr="00000000" w14:paraId="000000A3">
            <w:pPr>
              <w:spacing w:line="278.00000000000006" w:lineRule="auto"/>
              <w:rPr>
                <w:b w:val="1"/>
                <w:bCs w:val="1"/>
              </w:rPr>
            </w:pPr>
            <w:r w:rsidDel="00000000" w:rsidR="00000000" w:rsidRPr="00000000">
              <w:rPr>
                <w:b w:val="1"/>
                <w:bCs w:val="1"/>
                <w:rtl w:val="0"/>
              </w:rPr>
              <w:t xml:space="preserve">Día</w:t>
            </w:r>
          </w:p>
        </w:tc>
        <w:tc>
          <w:tcPr>
            <w:vAlign w:val="center"/>
          </w:tcPr>
          <w:p w:rsidR="00000000" w:rsidDel="00000000" w:rsidP="00000000" w:rsidRDefault="00000000" w:rsidRPr="00000000" w14:paraId="000000A4">
            <w:pPr>
              <w:spacing w:line="278.00000000000006" w:lineRule="auto"/>
              <w:rPr>
                <w:b w:val="1"/>
                <w:bCs w:val="1"/>
              </w:rPr>
            </w:pPr>
            <w:r w:rsidDel="00000000" w:rsidR="00000000" w:rsidRPr="00000000">
              <w:rPr>
                <w:b w:val="1"/>
                <w:bCs w:val="1"/>
                <w:rtl w:val="0"/>
              </w:rPr>
              <w:t xml:space="preserve">Destino</w:t>
            </w:r>
          </w:p>
        </w:tc>
        <w:tc>
          <w:tcPr>
            <w:vAlign w:val="center"/>
          </w:tcPr>
          <w:p w:rsidR="00000000" w:rsidDel="00000000" w:rsidP="00000000" w:rsidRDefault="00000000" w:rsidRPr="00000000" w14:paraId="000000A5">
            <w:pPr>
              <w:spacing w:line="278.00000000000006" w:lineRule="auto"/>
              <w:rPr>
                <w:b w:val="1"/>
                <w:bCs w:val="1"/>
              </w:rPr>
            </w:pPr>
            <w:r w:rsidDel="00000000" w:rsidR="00000000" w:rsidRPr="00000000">
              <w:rPr>
                <w:b w:val="1"/>
                <w:bCs w:val="1"/>
                <w:rtl w:val="0"/>
              </w:rPr>
              <w:t xml:space="preserve">Esfuerzo físico</w:t>
            </w:r>
          </w:p>
        </w:tc>
        <w:tc>
          <w:tcPr>
            <w:vAlign w:val="center"/>
          </w:tcPr>
          <w:p w:rsidR="00000000" w:rsidDel="00000000" w:rsidP="00000000" w:rsidRDefault="00000000" w:rsidRPr="00000000" w14:paraId="000000A6">
            <w:pPr>
              <w:spacing w:line="278.00000000000006" w:lineRule="auto"/>
              <w:rPr>
                <w:b w:val="1"/>
                <w:bCs w:val="1"/>
              </w:rPr>
            </w:pPr>
            <w:r w:rsidDel="00000000" w:rsidR="00000000" w:rsidRPr="00000000">
              <w:rPr>
                <w:b w:val="1"/>
                <w:bCs w:val="1"/>
                <w:rtl w:val="0"/>
              </w:rPr>
              <w:t xml:space="preserve">Cultural</w:t>
            </w:r>
          </w:p>
        </w:tc>
        <w:tc>
          <w:tcPr>
            <w:vAlign w:val="center"/>
          </w:tcPr>
          <w:p w:rsidR="00000000" w:rsidDel="00000000" w:rsidP="00000000" w:rsidRDefault="00000000" w:rsidRPr="00000000" w14:paraId="000000A7">
            <w:pPr>
              <w:spacing w:line="278.00000000000006" w:lineRule="auto"/>
              <w:rPr>
                <w:b w:val="1"/>
                <w:bCs w:val="1"/>
              </w:rPr>
            </w:pPr>
            <w:r w:rsidDel="00000000" w:rsidR="00000000" w:rsidRPr="00000000">
              <w:rPr>
                <w:b w:val="1"/>
                <w:bCs w:val="1"/>
                <w:rtl w:val="0"/>
              </w:rPr>
              <w:t xml:space="preserve">Leisure</w:t>
            </w:r>
          </w:p>
        </w:tc>
        <w:tc>
          <w:tcPr>
            <w:vAlign w:val="center"/>
          </w:tcPr>
          <w:p w:rsidR="00000000" w:rsidDel="00000000" w:rsidP="00000000" w:rsidRDefault="00000000" w:rsidRPr="00000000" w14:paraId="000000A8">
            <w:pPr>
              <w:spacing w:line="278.00000000000006" w:lineRule="auto"/>
              <w:rPr>
                <w:b w:val="1"/>
                <w:bCs w:val="1"/>
              </w:rPr>
            </w:pPr>
            <w:r w:rsidDel="00000000" w:rsidR="00000000" w:rsidRPr="00000000">
              <w:rPr>
                <w:b w:val="1"/>
                <w:bCs w:val="1"/>
                <w:rtl w:val="0"/>
              </w:rPr>
              <w:t xml:space="preserve">Comentarios</w:t>
            </w:r>
          </w:p>
        </w:tc>
      </w:tr>
      <w:tr>
        <w:trPr>
          <w:cantSplit w:val="0"/>
          <w:trHeight w:val="741" w:hRule="atLeast"/>
          <w:tblHeader w:val="0"/>
        </w:trPr>
        <w:tc>
          <w:tcPr>
            <w:vAlign w:val="center"/>
          </w:tcPr>
          <w:p w:rsidR="00000000" w:rsidDel="00000000" w:rsidP="00000000" w:rsidRDefault="00000000" w:rsidRPr="00000000" w14:paraId="000000A9">
            <w:pPr>
              <w:spacing w:line="278.00000000000006" w:lineRule="auto"/>
              <w:rPr/>
            </w:pPr>
            <w:r w:rsidDel="00000000" w:rsidR="00000000" w:rsidRPr="00000000">
              <w:rPr>
                <w:rtl w:val="0"/>
              </w:rPr>
              <w:t xml:space="preserve">1</w:t>
            </w:r>
          </w:p>
        </w:tc>
        <w:tc>
          <w:tcPr>
            <w:vAlign w:val="center"/>
          </w:tcPr>
          <w:p w:rsidR="00000000" w:rsidDel="00000000" w:rsidP="00000000" w:rsidRDefault="00000000" w:rsidRPr="00000000" w14:paraId="000000AA">
            <w:pPr>
              <w:spacing w:line="278.00000000000006" w:lineRule="auto"/>
              <w:rPr/>
            </w:pPr>
            <w:r w:rsidDel="00000000" w:rsidR="00000000" w:rsidRPr="00000000">
              <w:rPr>
                <w:rtl w:val="0"/>
              </w:rPr>
              <w:t xml:space="preserve">Vuelo América-París</w:t>
            </w:r>
          </w:p>
        </w:tc>
        <w:tc>
          <w:tcPr>
            <w:vAlign w:val="center"/>
          </w:tcPr>
          <w:p w:rsidR="00000000" w:rsidDel="00000000" w:rsidP="00000000" w:rsidRDefault="00000000" w:rsidRPr="00000000" w14:paraId="000000AB">
            <w:pPr>
              <w:spacing w:line="278.00000000000006" w:lineRule="auto"/>
              <w:rPr/>
            </w:pPr>
            <w:sdt>
              <w:sdtPr>
                <w:id w:val="-1044086942"/>
                <w:tag w:val="goog_rdk_0"/>
              </w:sdtPr>
              <w:sdtContent>
                <w:r w:rsidDel="00000000" w:rsidR="00000000" w:rsidRPr="00000000">
                  <w:rPr>
                    <w:rFonts w:ascii="Fira Mono" w:cs="Fira Mono" w:eastAsia="Fira Mono" w:hAnsi="Fira Mono"/>
                    <w:rtl w:val="0"/>
                  </w:rPr>
                  <w:t xml:space="preserve">⭐⭐☆☆☆</w:t>
                </w:r>
              </w:sdtContent>
            </w:sdt>
            <w:r w:rsidDel="00000000" w:rsidR="00000000" w:rsidRPr="00000000">
              <w:rPr>
                <w:rtl w:val="0"/>
              </w:rPr>
              <w:t xml:space="preserve"> (2/5)</w:t>
            </w:r>
          </w:p>
        </w:tc>
        <w:tc>
          <w:tcPr>
            <w:vAlign w:val="center"/>
          </w:tcPr>
          <w:p w:rsidR="00000000" w:rsidDel="00000000" w:rsidP="00000000" w:rsidRDefault="00000000" w:rsidRPr="00000000" w14:paraId="000000AC">
            <w:pPr>
              <w:spacing w:line="278.00000000000006" w:lineRule="auto"/>
              <w:rPr/>
            </w:pPr>
            <w:r w:rsidDel="00000000" w:rsidR="00000000" w:rsidRPr="00000000">
              <w:rPr>
                <w:rtl w:val="0"/>
              </w:rPr>
              <w:t xml:space="preserve">0%</w:t>
            </w:r>
          </w:p>
        </w:tc>
        <w:tc>
          <w:tcPr>
            <w:vAlign w:val="center"/>
          </w:tcPr>
          <w:p w:rsidR="00000000" w:rsidDel="00000000" w:rsidP="00000000" w:rsidRDefault="00000000" w:rsidRPr="00000000" w14:paraId="000000AD">
            <w:pPr>
              <w:spacing w:line="278.00000000000006" w:lineRule="auto"/>
              <w:rPr/>
            </w:pPr>
            <w:r w:rsidDel="00000000" w:rsidR="00000000" w:rsidRPr="00000000">
              <w:rPr>
                <w:rtl w:val="0"/>
              </w:rPr>
              <w:t xml:space="preserve">100%</w:t>
            </w:r>
          </w:p>
        </w:tc>
        <w:tc>
          <w:tcPr>
            <w:vAlign w:val="center"/>
          </w:tcPr>
          <w:p w:rsidR="00000000" w:rsidDel="00000000" w:rsidP="00000000" w:rsidRDefault="00000000" w:rsidRPr="00000000" w14:paraId="000000AE">
            <w:pPr>
              <w:spacing w:line="278.00000000000006" w:lineRule="auto"/>
              <w:rPr/>
            </w:pPr>
            <w:r w:rsidDel="00000000" w:rsidR="00000000" w:rsidRPr="00000000">
              <w:rPr>
                <w:rtl w:val="0"/>
              </w:rPr>
              <w:t xml:space="preserve">Jornada de vuelo. El mayor desgaste proviene del cambio horario y muchas horas sentado.</w:t>
            </w:r>
          </w:p>
        </w:tc>
      </w:tr>
      <w:tr>
        <w:trPr>
          <w:cantSplit w:val="0"/>
          <w:trHeight w:val="728" w:hRule="atLeast"/>
          <w:tblHeader w:val="0"/>
        </w:trPr>
        <w:tc>
          <w:tcPr>
            <w:vAlign w:val="center"/>
          </w:tcPr>
          <w:p w:rsidR="00000000" w:rsidDel="00000000" w:rsidP="00000000" w:rsidRDefault="00000000" w:rsidRPr="00000000" w14:paraId="000000AF">
            <w:pPr>
              <w:spacing w:line="278.00000000000006" w:lineRule="auto"/>
              <w:rPr/>
            </w:pPr>
            <w:r w:rsidDel="00000000" w:rsidR="00000000" w:rsidRPr="00000000">
              <w:rPr>
                <w:rtl w:val="0"/>
              </w:rPr>
              <w:t xml:space="preserve">2</w:t>
            </w:r>
          </w:p>
        </w:tc>
        <w:tc>
          <w:tcPr>
            <w:vAlign w:val="center"/>
          </w:tcPr>
          <w:p w:rsidR="00000000" w:rsidDel="00000000" w:rsidP="00000000" w:rsidRDefault="00000000" w:rsidRPr="00000000" w14:paraId="000000B0">
            <w:pPr>
              <w:spacing w:line="278.00000000000006" w:lineRule="auto"/>
              <w:rPr/>
            </w:pPr>
            <w:r w:rsidDel="00000000" w:rsidR="00000000" w:rsidRPr="00000000">
              <w:rPr>
                <w:rtl w:val="0"/>
              </w:rPr>
              <w:t xml:space="preserve">París</w:t>
            </w:r>
          </w:p>
        </w:tc>
        <w:tc>
          <w:tcPr>
            <w:vAlign w:val="center"/>
          </w:tcPr>
          <w:p w:rsidR="00000000" w:rsidDel="00000000" w:rsidP="00000000" w:rsidRDefault="00000000" w:rsidRPr="00000000" w14:paraId="000000B1">
            <w:pPr>
              <w:spacing w:line="278.00000000000006" w:lineRule="auto"/>
              <w:rPr/>
            </w:pPr>
            <w:sdt>
              <w:sdtPr>
                <w:id w:val="551679464"/>
                <w:tag w:val="goog_rdk_1"/>
              </w:sdtPr>
              <w:sdtContent>
                <w:r w:rsidDel="00000000" w:rsidR="00000000" w:rsidRPr="00000000">
                  <w:rPr>
                    <w:rFonts w:ascii="Fira Mono" w:cs="Fira Mono" w:eastAsia="Fira Mono" w:hAnsi="Fira Mono"/>
                    <w:rtl w:val="0"/>
                  </w:rPr>
                  <w:t xml:space="preserve">⭐⭐☆☆☆</w:t>
                </w:r>
              </w:sdtContent>
            </w:sdt>
            <w:r w:rsidDel="00000000" w:rsidR="00000000" w:rsidRPr="00000000">
              <w:rPr>
                <w:rtl w:val="0"/>
              </w:rPr>
              <w:t xml:space="preserve"> (2/5)</w:t>
            </w:r>
          </w:p>
        </w:tc>
        <w:tc>
          <w:tcPr>
            <w:vAlign w:val="center"/>
          </w:tcPr>
          <w:p w:rsidR="00000000" w:rsidDel="00000000" w:rsidP="00000000" w:rsidRDefault="00000000" w:rsidRPr="00000000" w14:paraId="000000B2">
            <w:pPr>
              <w:spacing w:line="278.00000000000006" w:lineRule="auto"/>
              <w:rPr/>
            </w:pPr>
            <w:r w:rsidDel="00000000" w:rsidR="00000000" w:rsidRPr="00000000">
              <w:rPr>
                <w:rtl w:val="0"/>
              </w:rPr>
              <w:t xml:space="preserve">30%</w:t>
            </w:r>
          </w:p>
        </w:tc>
        <w:tc>
          <w:tcPr>
            <w:vAlign w:val="center"/>
          </w:tcPr>
          <w:p w:rsidR="00000000" w:rsidDel="00000000" w:rsidP="00000000" w:rsidRDefault="00000000" w:rsidRPr="00000000" w14:paraId="000000B3">
            <w:pPr>
              <w:spacing w:line="278.00000000000006" w:lineRule="auto"/>
              <w:rPr/>
            </w:pPr>
            <w:r w:rsidDel="00000000" w:rsidR="00000000" w:rsidRPr="00000000">
              <w:rPr>
                <w:rtl w:val="0"/>
              </w:rPr>
              <w:t xml:space="preserve">70%</w:t>
            </w:r>
          </w:p>
        </w:tc>
        <w:tc>
          <w:tcPr>
            <w:vAlign w:val="center"/>
          </w:tcPr>
          <w:p w:rsidR="00000000" w:rsidDel="00000000" w:rsidP="00000000" w:rsidRDefault="00000000" w:rsidRPr="00000000" w14:paraId="000000B4">
            <w:pPr>
              <w:spacing w:line="278.00000000000006" w:lineRule="auto"/>
              <w:rPr/>
            </w:pPr>
            <w:r w:rsidDel="00000000" w:rsidR="00000000" w:rsidRPr="00000000">
              <w:rPr>
                <w:rtl w:val="0"/>
              </w:rPr>
              <w:t xml:space="preserve">Día muy tranquilo. Llegada, traslado y paseo libre. Ideal para recuperarse del jet lag.</w:t>
            </w:r>
          </w:p>
        </w:tc>
      </w:tr>
      <w:tr>
        <w:trPr>
          <w:cantSplit w:val="0"/>
          <w:trHeight w:val="989" w:hRule="atLeast"/>
          <w:tblHeader w:val="0"/>
        </w:trPr>
        <w:tc>
          <w:tcPr>
            <w:vAlign w:val="center"/>
          </w:tcPr>
          <w:p w:rsidR="00000000" w:rsidDel="00000000" w:rsidP="00000000" w:rsidRDefault="00000000" w:rsidRPr="00000000" w14:paraId="000000B5">
            <w:pPr>
              <w:spacing w:line="278.00000000000006" w:lineRule="auto"/>
              <w:rPr/>
            </w:pPr>
            <w:r w:rsidDel="00000000" w:rsidR="00000000" w:rsidRPr="00000000">
              <w:rPr>
                <w:rtl w:val="0"/>
              </w:rPr>
              <w:t xml:space="preserve">3</w:t>
            </w:r>
          </w:p>
        </w:tc>
        <w:tc>
          <w:tcPr>
            <w:vAlign w:val="center"/>
          </w:tcPr>
          <w:p w:rsidR="00000000" w:rsidDel="00000000" w:rsidP="00000000" w:rsidRDefault="00000000" w:rsidRPr="00000000" w14:paraId="000000B6">
            <w:pPr>
              <w:spacing w:line="278.00000000000006" w:lineRule="auto"/>
              <w:rPr/>
            </w:pPr>
            <w:r w:rsidDel="00000000" w:rsidR="00000000" w:rsidRPr="00000000">
              <w:rPr>
                <w:rtl w:val="0"/>
              </w:rPr>
              <w:t xml:space="preserve">París</w:t>
            </w:r>
          </w:p>
        </w:tc>
        <w:tc>
          <w:tcPr>
            <w:vAlign w:val="center"/>
          </w:tcPr>
          <w:p w:rsidR="00000000" w:rsidDel="00000000" w:rsidP="00000000" w:rsidRDefault="00000000" w:rsidRPr="00000000" w14:paraId="000000B7">
            <w:pPr>
              <w:spacing w:line="278.00000000000006" w:lineRule="auto"/>
              <w:rPr/>
            </w:pPr>
            <w:sdt>
              <w:sdtPr>
                <w:id w:val="388972788"/>
                <w:tag w:val="goog_rdk_2"/>
              </w:sdtPr>
              <w:sdtContent>
                <w:r w:rsidDel="00000000" w:rsidR="00000000" w:rsidRPr="00000000">
                  <w:rPr>
                    <w:rFonts w:ascii="Fira Mono" w:cs="Fira Mono" w:eastAsia="Fira Mono" w:hAnsi="Fira Mono"/>
                    <w:rtl w:val="0"/>
                  </w:rPr>
                  <w:t xml:space="preserve">⭐⭐⭐⭐☆</w:t>
                </w:r>
              </w:sdtContent>
            </w:sdt>
            <w:r w:rsidDel="00000000" w:rsidR="00000000" w:rsidRPr="00000000">
              <w:rPr>
                <w:rtl w:val="0"/>
              </w:rPr>
              <w:t xml:space="preserve"> (4/5)</w:t>
            </w:r>
          </w:p>
        </w:tc>
        <w:tc>
          <w:tcPr>
            <w:vAlign w:val="center"/>
          </w:tcPr>
          <w:p w:rsidR="00000000" w:rsidDel="00000000" w:rsidP="00000000" w:rsidRDefault="00000000" w:rsidRPr="00000000" w14:paraId="000000B8">
            <w:pPr>
              <w:spacing w:line="278.00000000000006" w:lineRule="auto"/>
              <w:rPr/>
            </w:pPr>
            <w:r w:rsidDel="00000000" w:rsidR="00000000" w:rsidRPr="00000000">
              <w:rPr>
                <w:rtl w:val="0"/>
              </w:rPr>
              <w:t xml:space="preserve">80%</w:t>
            </w:r>
          </w:p>
        </w:tc>
        <w:tc>
          <w:tcPr>
            <w:vAlign w:val="center"/>
          </w:tcPr>
          <w:p w:rsidR="00000000" w:rsidDel="00000000" w:rsidP="00000000" w:rsidRDefault="00000000" w:rsidRPr="00000000" w14:paraId="000000B9">
            <w:pPr>
              <w:spacing w:line="278.00000000000006" w:lineRule="auto"/>
              <w:rPr/>
            </w:pPr>
            <w:r w:rsidDel="00000000" w:rsidR="00000000" w:rsidRPr="00000000">
              <w:rPr>
                <w:rtl w:val="0"/>
              </w:rPr>
              <w:t xml:space="preserve">20%</w:t>
            </w:r>
          </w:p>
        </w:tc>
        <w:tc>
          <w:tcPr>
            <w:vAlign w:val="center"/>
          </w:tcPr>
          <w:p w:rsidR="00000000" w:rsidDel="00000000" w:rsidP="00000000" w:rsidRDefault="00000000" w:rsidRPr="00000000" w14:paraId="000000BA">
            <w:pPr>
              <w:spacing w:line="278.00000000000006" w:lineRule="auto"/>
              <w:rPr/>
            </w:pPr>
            <w:r w:rsidDel="00000000" w:rsidR="00000000" w:rsidRPr="00000000">
              <w:rPr>
                <w:rtl w:val="0"/>
              </w:rPr>
              <w:t xml:space="preserve">Día intenso de caminatas y visitas. Mucho tiempo de pie. La subida a la Torre Eiffel añade esfuerzo.</w:t>
            </w:r>
          </w:p>
        </w:tc>
      </w:tr>
      <w:tr>
        <w:trPr>
          <w:cantSplit w:val="0"/>
          <w:trHeight w:val="741" w:hRule="atLeast"/>
          <w:tblHeader w:val="0"/>
        </w:trPr>
        <w:tc>
          <w:tcPr>
            <w:vAlign w:val="center"/>
          </w:tcPr>
          <w:p w:rsidR="00000000" w:rsidDel="00000000" w:rsidP="00000000" w:rsidRDefault="00000000" w:rsidRPr="00000000" w14:paraId="000000BB">
            <w:pPr>
              <w:spacing w:line="278.00000000000006" w:lineRule="auto"/>
              <w:rPr/>
            </w:pPr>
            <w:r w:rsidDel="00000000" w:rsidR="00000000" w:rsidRPr="00000000">
              <w:rPr>
                <w:rtl w:val="0"/>
              </w:rPr>
              <w:t xml:space="preserve">4</w:t>
            </w:r>
          </w:p>
        </w:tc>
        <w:tc>
          <w:tcPr>
            <w:vAlign w:val="center"/>
          </w:tcPr>
          <w:p w:rsidR="00000000" w:rsidDel="00000000" w:rsidP="00000000" w:rsidRDefault="00000000" w:rsidRPr="00000000" w14:paraId="000000BC">
            <w:pPr>
              <w:spacing w:line="278.00000000000006" w:lineRule="auto"/>
              <w:rPr/>
            </w:pPr>
            <w:r w:rsidDel="00000000" w:rsidR="00000000" w:rsidRPr="00000000">
              <w:rPr>
                <w:rtl w:val="0"/>
              </w:rPr>
              <w:t xml:space="preserve">París</w:t>
            </w:r>
          </w:p>
        </w:tc>
        <w:tc>
          <w:tcPr>
            <w:vAlign w:val="center"/>
          </w:tcPr>
          <w:p w:rsidR="00000000" w:rsidDel="00000000" w:rsidP="00000000" w:rsidRDefault="00000000" w:rsidRPr="00000000" w14:paraId="000000BD">
            <w:pPr>
              <w:spacing w:line="278.00000000000006" w:lineRule="auto"/>
              <w:rPr/>
            </w:pPr>
            <w:sdt>
              <w:sdtPr>
                <w:id w:val="-1839846766"/>
                <w:tag w:val="goog_rdk_3"/>
              </w:sdtPr>
              <w:sdtContent>
                <w:r w:rsidDel="00000000" w:rsidR="00000000" w:rsidRPr="00000000">
                  <w:rPr>
                    <w:rFonts w:ascii="Fira Mono" w:cs="Fira Mono" w:eastAsia="Fira Mono" w:hAnsi="Fira Mono"/>
                    <w:rtl w:val="0"/>
                  </w:rPr>
                  <w:t xml:space="preserve">⭐⭐⭐☆☆</w:t>
                </w:r>
              </w:sdtContent>
            </w:sdt>
            <w:r w:rsidDel="00000000" w:rsidR="00000000" w:rsidRPr="00000000">
              <w:rPr>
                <w:rtl w:val="0"/>
              </w:rPr>
              <w:t xml:space="preserve"> (3/5)</w:t>
            </w:r>
          </w:p>
        </w:tc>
        <w:tc>
          <w:tcPr>
            <w:vAlign w:val="center"/>
          </w:tcPr>
          <w:p w:rsidR="00000000" w:rsidDel="00000000" w:rsidP="00000000" w:rsidRDefault="00000000" w:rsidRPr="00000000" w14:paraId="000000BE">
            <w:pPr>
              <w:spacing w:line="278.00000000000006" w:lineRule="auto"/>
              <w:rPr/>
            </w:pPr>
            <w:r w:rsidDel="00000000" w:rsidR="00000000" w:rsidRPr="00000000">
              <w:rPr>
                <w:rtl w:val="0"/>
              </w:rPr>
              <w:t xml:space="preserve">50% (90% si van a Versalles)</w:t>
            </w:r>
          </w:p>
        </w:tc>
        <w:tc>
          <w:tcPr>
            <w:vAlign w:val="center"/>
          </w:tcPr>
          <w:p w:rsidR="00000000" w:rsidDel="00000000" w:rsidP="00000000" w:rsidRDefault="00000000" w:rsidRPr="00000000" w14:paraId="000000BF">
            <w:pPr>
              <w:spacing w:line="278.00000000000006" w:lineRule="auto"/>
              <w:rPr/>
            </w:pPr>
            <w:r w:rsidDel="00000000" w:rsidR="00000000" w:rsidRPr="00000000">
              <w:rPr>
                <w:rtl w:val="0"/>
              </w:rPr>
              <w:t xml:space="preserve">50%</w:t>
            </w:r>
          </w:p>
        </w:tc>
        <w:tc>
          <w:tcPr>
            <w:vAlign w:val="center"/>
          </w:tcPr>
          <w:p w:rsidR="00000000" w:rsidDel="00000000" w:rsidP="00000000" w:rsidRDefault="00000000" w:rsidRPr="00000000" w14:paraId="000000C0">
            <w:pPr>
              <w:spacing w:line="278.00000000000006" w:lineRule="auto"/>
              <w:rPr/>
            </w:pPr>
            <w:r w:rsidDel="00000000" w:rsidR="00000000" w:rsidRPr="00000000">
              <w:rPr>
                <w:rtl w:val="0"/>
              </w:rPr>
              <w:t xml:space="preserve">Día flexible. Puede ser muy relajado o bastante intenso dependiendo de las actividades elegidas.</w:t>
            </w:r>
          </w:p>
        </w:tc>
      </w:tr>
      <w:tr>
        <w:trPr>
          <w:cantSplit w:val="0"/>
          <w:trHeight w:val="989" w:hRule="atLeast"/>
          <w:tblHeader w:val="0"/>
        </w:trPr>
        <w:tc>
          <w:tcPr>
            <w:vAlign w:val="center"/>
          </w:tcPr>
          <w:p w:rsidR="00000000" w:rsidDel="00000000" w:rsidP="00000000" w:rsidRDefault="00000000" w:rsidRPr="00000000" w14:paraId="000000C1">
            <w:pPr>
              <w:spacing w:line="278.00000000000006" w:lineRule="auto"/>
              <w:rPr/>
            </w:pPr>
            <w:r w:rsidDel="00000000" w:rsidR="00000000" w:rsidRPr="00000000">
              <w:rPr>
                <w:rtl w:val="0"/>
              </w:rPr>
              <w:t xml:space="preserve">5</w:t>
            </w:r>
          </w:p>
        </w:tc>
        <w:tc>
          <w:tcPr>
            <w:vAlign w:val="center"/>
          </w:tcPr>
          <w:p w:rsidR="00000000" w:rsidDel="00000000" w:rsidP="00000000" w:rsidRDefault="00000000" w:rsidRPr="00000000" w14:paraId="000000C2">
            <w:pPr>
              <w:spacing w:line="278.00000000000006" w:lineRule="auto"/>
              <w:rPr/>
            </w:pPr>
            <w:r w:rsidDel="00000000" w:rsidR="00000000" w:rsidRPr="00000000">
              <w:rPr>
                <w:rtl w:val="0"/>
              </w:rPr>
              <w:t xml:space="preserve">París-Lourdes</w:t>
            </w:r>
          </w:p>
        </w:tc>
        <w:tc>
          <w:tcPr>
            <w:vAlign w:val="center"/>
          </w:tcPr>
          <w:p w:rsidR="00000000" w:rsidDel="00000000" w:rsidP="00000000" w:rsidRDefault="00000000" w:rsidRPr="00000000" w14:paraId="000000C3">
            <w:pPr>
              <w:spacing w:line="278.00000000000006" w:lineRule="auto"/>
              <w:rPr/>
            </w:pPr>
            <w:sdt>
              <w:sdtPr>
                <w:id w:val="-490284294"/>
                <w:tag w:val="goog_rdk_4"/>
              </w:sdtPr>
              <w:sdtContent>
                <w:r w:rsidDel="00000000" w:rsidR="00000000" w:rsidRPr="00000000">
                  <w:rPr>
                    <w:rFonts w:ascii="Fira Mono" w:cs="Fira Mono" w:eastAsia="Fira Mono" w:hAnsi="Fira Mono"/>
                    <w:rtl w:val="0"/>
                  </w:rPr>
                  <w:t xml:space="preserve">⭐⭐☆☆☆</w:t>
                </w:r>
              </w:sdtContent>
            </w:sdt>
            <w:r w:rsidDel="00000000" w:rsidR="00000000" w:rsidRPr="00000000">
              <w:rPr>
                <w:rtl w:val="0"/>
              </w:rPr>
              <w:t xml:space="preserve"> (2/5)</w:t>
            </w:r>
          </w:p>
        </w:tc>
        <w:tc>
          <w:tcPr>
            <w:vAlign w:val="center"/>
          </w:tcPr>
          <w:p w:rsidR="00000000" w:rsidDel="00000000" w:rsidP="00000000" w:rsidRDefault="00000000" w:rsidRPr="00000000" w14:paraId="000000C4">
            <w:pPr>
              <w:spacing w:line="278.00000000000006" w:lineRule="auto"/>
              <w:rPr/>
            </w:pPr>
            <w:r w:rsidDel="00000000" w:rsidR="00000000" w:rsidRPr="00000000">
              <w:rPr>
                <w:rtl w:val="0"/>
              </w:rPr>
              <w:t xml:space="preserve">60%</w:t>
            </w:r>
          </w:p>
        </w:tc>
        <w:tc>
          <w:tcPr>
            <w:vAlign w:val="center"/>
          </w:tcPr>
          <w:p w:rsidR="00000000" w:rsidDel="00000000" w:rsidP="00000000" w:rsidRDefault="00000000" w:rsidRPr="00000000" w14:paraId="000000C5">
            <w:pPr>
              <w:spacing w:line="278.00000000000006" w:lineRule="auto"/>
              <w:rPr/>
            </w:pPr>
            <w:r w:rsidDel="00000000" w:rsidR="00000000" w:rsidRPr="00000000">
              <w:rPr>
                <w:rtl w:val="0"/>
              </w:rPr>
              <w:t xml:space="preserve">40%</w:t>
            </w:r>
          </w:p>
        </w:tc>
        <w:tc>
          <w:tcPr>
            <w:vAlign w:val="center"/>
          </w:tcPr>
          <w:p w:rsidR="00000000" w:rsidDel="00000000" w:rsidP="00000000" w:rsidRDefault="00000000" w:rsidRPr="00000000" w14:paraId="000000C6">
            <w:pPr>
              <w:spacing w:line="278.00000000000006" w:lineRule="auto"/>
              <w:rPr/>
            </w:pPr>
            <w:r w:rsidDel="00000000" w:rsidR="00000000" w:rsidRPr="00000000">
              <w:rPr>
                <w:rtl w:val="0"/>
              </w:rPr>
              <w:t xml:space="preserve">Predomina el tiempo en autobús (850 km). Poco esfuerzo físico, pero puede generar fatiga por el viaje.</w:t>
            </w:r>
          </w:p>
        </w:tc>
      </w:tr>
      <w:tr>
        <w:trPr>
          <w:cantSplit w:val="0"/>
          <w:trHeight w:val="728" w:hRule="atLeast"/>
          <w:tblHeader w:val="0"/>
        </w:trPr>
        <w:tc>
          <w:tcPr>
            <w:vAlign w:val="center"/>
          </w:tcPr>
          <w:p w:rsidR="00000000" w:rsidDel="00000000" w:rsidP="00000000" w:rsidRDefault="00000000" w:rsidRPr="00000000" w14:paraId="000000C7">
            <w:pPr>
              <w:spacing w:line="278.00000000000006" w:lineRule="auto"/>
              <w:rPr/>
            </w:pPr>
            <w:r w:rsidDel="00000000" w:rsidR="00000000" w:rsidRPr="00000000">
              <w:rPr>
                <w:rtl w:val="0"/>
              </w:rPr>
              <w:t xml:space="preserve">6</w:t>
            </w:r>
          </w:p>
        </w:tc>
        <w:tc>
          <w:tcPr>
            <w:vAlign w:val="center"/>
          </w:tcPr>
          <w:p w:rsidR="00000000" w:rsidDel="00000000" w:rsidP="00000000" w:rsidRDefault="00000000" w:rsidRPr="00000000" w14:paraId="000000C8">
            <w:pPr>
              <w:spacing w:line="278.00000000000006" w:lineRule="auto"/>
              <w:rPr/>
            </w:pPr>
            <w:r w:rsidDel="00000000" w:rsidR="00000000" w:rsidRPr="00000000">
              <w:rPr>
                <w:rtl w:val="0"/>
              </w:rPr>
              <w:t xml:space="preserve">Lourdes-San Sebastián-Madrid</w:t>
            </w:r>
          </w:p>
        </w:tc>
        <w:tc>
          <w:tcPr>
            <w:vAlign w:val="center"/>
          </w:tcPr>
          <w:p w:rsidR="00000000" w:rsidDel="00000000" w:rsidP="00000000" w:rsidRDefault="00000000" w:rsidRPr="00000000" w14:paraId="000000C9">
            <w:pPr>
              <w:spacing w:line="278.00000000000006" w:lineRule="auto"/>
              <w:rPr/>
            </w:pPr>
            <w:sdt>
              <w:sdtPr>
                <w:id w:val="-1746229487"/>
                <w:tag w:val="goog_rdk_5"/>
              </w:sdtPr>
              <w:sdtContent>
                <w:r w:rsidDel="00000000" w:rsidR="00000000" w:rsidRPr="00000000">
                  <w:rPr>
                    <w:rFonts w:ascii="Fira Mono" w:cs="Fira Mono" w:eastAsia="Fira Mono" w:hAnsi="Fira Mono"/>
                    <w:rtl w:val="0"/>
                  </w:rPr>
                  <w:t xml:space="preserve">⭐⭐☆☆☆</w:t>
                </w:r>
              </w:sdtContent>
            </w:sdt>
            <w:r w:rsidDel="00000000" w:rsidR="00000000" w:rsidRPr="00000000">
              <w:rPr>
                <w:rtl w:val="0"/>
              </w:rPr>
              <w:t xml:space="preserve"> (2.5/5)</w:t>
            </w:r>
          </w:p>
        </w:tc>
        <w:tc>
          <w:tcPr>
            <w:vAlign w:val="center"/>
          </w:tcPr>
          <w:p w:rsidR="00000000" w:rsidDel="00000000" w:rsidP="00000000" w:rsidRDefault="00000000" w:rsidRPr="00000000" w14:paraId="000000CA">
            <w:pPr>
              <w:spacing w:line="278.00000000000006" w:lineRule="auto"/>
              <w:rPr/>
            </w:pPr>
            <w:r w:rsidDel="00000000" w:rsidR="00000000" w:rsidRPr="00000000">
              <w:rPr>
                <w:rtl w:val="0"/>
              </w:rPr>
              <w:t xml:space="preserve">60%</w:t>
            </w:r>
          </w:p>
        </w:tc>
        <w:tc>
          <w:tcPr>
            <w:vAlign w:val="center"/>
          </w:tcPr>
          <w:p w:rsidR="00000000" w:rsidDel="00000000" w:rsidP="00000000" w:rsidRDefault="00000000" w:rsidRPr="00000000" w14:paraId="000000CB">
            <w:pPr>
              <w:spacing w:line="278.00000000000006" w:lineRule="auto"/>
              <w:rPr/>
            </w:pPr>
            <w:r w:rsidDel="00000000" w:rsidR="00000000" w:rsidRPr="00000000">
              <w:rPr>
                <w:rtl w:val="0"/>
              </w:rPr>
              <w:t xml:space="preserve">40%</w:t>
            </w:r>
          </w:p>
        </w:tc>
        <w:tc>
          <w:tcPr>
            <w:vAlign w:val="center"/>
          </w:tcPr>
          <w:p w:rsidR="00000000" w:rsidDel="00000000" w:rsidP="00000000" w:rsidRDefault="00000000" w:rsidRPr="00000000" w14:paraId="000000CC">
            <w:pPr>
              <w:spacing w:line="278.00000000000006" w:lineRule="auto"/>
              <w:rPr/>
            </w:pPr>
            <w:r w:rsidDel="00000000" w:rsidR="00000000" w:rsidRPr="00000000">
              <w:rPr>
                <w:rtl w:val="0"/>
              </w:rPr>
              <w:t xml:space="preserve">Otro día largo de carretera. Caminatas moderadas durante las paradas.</w:t>
            </w:r>
          </w:p>
        </w:tc>
      </w:tr>
      <w:tr>
        <w:trPr>
          <w:cantSplit w:val="0"/>
          <w:trHeight w:val="947" w:hRule="atLeast"/>
          <w:tblHeader w:val="0"/>
        </w:trPr>
        <w:tc>
          <w:tcPr>
            <w:vAlign w:val="center"/>
          </w:tcPr>
          <w:p w:rsidR="00000000" w:rsidDel="00000000" w:rsidP="00000000" w:rsidRDefault="00000000" w:rsidRPr="00000000" w14:paraId="000000CD">
            <w:pPr>
              <w:spacing w:line="278.00000000000006" w:lineRule="auto"/>
              <w:rPr/>
            </w:pPr>
            <w:r w:rsidDel="00000000" w:rsidR="00000000" w:rsidRPr="00000000">
              <w:rPr>
                <w:rtl w:val="0"/>
              </w:rPr>
              <w:t xml:space="preserve">7</w:t>
            </w:r>
          </w:p>
        </w:tc>
        <w:tc>
          <w:tcPr>
            <w:vAlign w:val="center"/>
          </w:tcPr>
          <w:p w:rsidR="00000000" w:rsidDel="00000000" w:rsidP="00000000" w:rsidRDefault="00000000" w:rsidRPr="00000000" w14:paraId="000000CE">
            <w:pPr>
              <w:spacing w:line="278.00000000000006" w:lineRule="auto"/>
              <w:rPr/>
            </w:pPr>
            <w:r w:rsidDel="00000000" w:rsidR="00000000" w:rsidRPr="00000000">
              <w:rPr>
                <w:rtl w:val="0"/>
              </w:rPr>
              <w:t xml:space="preserve">Madrid</w:t>
            </w:r>
          </w:p>
        </w:tc>
        <w:tc>
          <w:tcPr>
            <w:vAlign w:val="center"/>
          </w:tcPr>
          <w:p w:rsidR="00000000" w:rsidDel="00000000" w:rsidP="00000000" w:rsidRDefault="00000000" w:rsidRPr="00000000" w14:paraId="000000CF">
            <w:pPr>
              <w:spacing w:line="278.00000000000006" w:lineRule="auto"/>
              <w:rPr/>
            </w:pPr>
            <w:sdt>
              <w:sdtPr>
                <w:id w:val="-377370498"/>
                <w:tag w:val="goog_rdk_6"/>
              </w:sdtPr>
              <w:sdtContent>
                <w:r w:rsidDel="00000000" w:rsidR="00000000" w:rsidRPr="00000000">
                  <w:rPr>
                    <w:rFonts w:ascii="Fira Mono" w:cs="Fira Mono" w:eastAsia="Fira Mono" w:hAnsi="Fira Mono"/>
                    <w:rtl w:val="0"/>
                  </w:rPr>
                  <w:t xml:space="preserve">⭐⭐⭐⭐☆</w:t>
                </w:r>
              </w:sdtContent>
            </w:sdt>
            <w:r w:rsidDel="00000000" w:rsidR="00000000" w:rsidRPr="00000000">
              <w:rPr>
                <w:rtl w:val="0"/>
              </w:rPr>
              <w:t xml:space="preserve"> (4/5)</w:t>
            </w:r>
          </w:p>
        </w:tc>
        <w:tc>
          <w:tcPr>
            <w:vAlign w:val="center"/>
          </w:tcPr>
          <w:p w:rsidR="00000000" w:rsidDel="00000000" w:rsidP="00000000" w:rsidRDefault="00000000" w:rsidRPr="00000000" w14:paraId="000000D0">
            <w:pPr>
              <w:spacing w:line="278.00000000000006" w:lineRule="auto"/>
              <w:rPr/>
            </w:pPr>
            <w:r w:rsidDel="00000000" w:rsidR="00000000" w:rsidRPr="00000000">
              <w:rPr>
                <w:rtl w:val="0"/>
              </w:rPr>
              <w:t xml:space="preserve">85%</w:t>
            </w:r>
          </w:p>
        </w:tc>
        <w:tc>
          <w:tcPr>
            <w:vAlign w:val="center"/>
          </w:tcPr>
          <w:p w:rsidR="00000000" w:rsidDel="00000000" w:rsidP="00000000" w:rsidRDefault="00000000" w:rsidRPr="00000000" w14:paraId="000000D1">
            <w:pPr>
              <w:spacing w:line="278.00000000000006" w:lineRule="auto"/>
              <w:rPr/>
            </w:pPr>
            <w:r w:rsidDel="00000000" w:rsidR="00000000" w:rsidRPr="00000000">
              <w:rPr>
                <w:rtl w:val="0"/>
              </w:rPr>
              <w:t xml:space="preserve">15%</w:t>
            </w:r>
          </w:p>
        </w:tc>
        <w:tc>
          <w:tcPr>
            <w:vAlign w:val="center"/>
          </w:tcPr>
          <w:p w:rsidR="00000000" w:rsidDel="00000000" w:rsidP="00000000" w:rsidRDefault="00000000" w:rsidRPr="00000000" w14:paraId="000000D2">
            <w:pPr>
              <w:spacing w:line="278.00000000000006" w:lineRule="auto"/>
              <w:rPr/>
            </w:pPr>
            <w:r w:rsidDel="00000000" w:rsidR="00000000" w:rsidRPr="00000000">
              <w:rPr>
                <w:rtl w:val="0"/>
              </w:rPr>
              <w:t xml:space="preserve">Visita panorámica y posible excursión a Toledo. Día con bastantes caminatas sobre calles empedradas.</w:t>
            </w:r>
          </w:p>
        </w:tc>
      </w:tr>
    </w:tbl>
    <w:p w:rsidR="00000000" w:rsidDel="00000000" w:rsidP="00000000" w:rsidRDefault="00000000" w:rsidRPr="00000000" w14:paraId="000000D3">
      <w:pPr>
        <w:tabs>
          <w:tab w:val="left" w:leader="none" w:pos="5803"/>
        </w:tabs>
        <w:spacing w:after="0" w:lineRule="auto"/>
        <w:jc w:val="center"/>
        <w:rPr/>
      </w:pPr>
      <w:r w:rsidDel="00000000" w:rsidR="00000000" w:rsidRPr="00000000">
        <w:rPr>
          <w:rtl w:val="0"/>
        </w:rPr>
      </w:r>
    </w:p>
    <w:p w:rsidR="00000000" w:rsidDel="00000000" w:rsidP="00000000" w:rsidRDefault="00000000" w:rsidRPr="00000000" w14:paraId="000000D4">
      <w:pPr>
        <w:tabs>
          <w:tab w:val="left" w:leader="none" w:pos="5803"/>
        </w:tabs>
        <w:spacing w:after="0" w:lineRule="auto"/>
        <w:jc w:val="center"/>
        <w:rPr>
          <w:b w:val="1"/>
          <w:bCs w:val="1"/>
          <w:sz w:val="24"/>
          <w:szCs w:val="24"/>
        </w:rPr>
      </w:pPr>
      <w:r w:rsidDel="00000000" w:rsidR="00000000" w:rsidRPr="00000000">
        <w:rPr>
          <w:rtl w:val="0"/>
        </w:rPr>
      </w:r>
    </w:p>
    <w:p w:rsidR="00000000" w:rsidDel="00000000" w:rsidP="00000000" w:rsidRDefault="00000000" w:rsidRPr="00000000" w14:paraId="000000D5">
      <w:pPr>
        <w:spacing w:line="278.00000000000006" w:lineRule="auto"/>
        <w:rPr>
          <w:i w:val="1"/>
          <w:iCs w:val="1"/>
        </w:rPr>
      </w:pPr>
      <w:r w:rsidDel="00000000" w:rsidR="00000000" w:rsidRPr="00000000">
        <w:rPr>
          <w:i w:val="1"/>
          <w:iCs w:val="1"/>
          <w:sz w:val="28"/>
          <w:szCs w:val="28"/>
          <w:rtl w:val="0"/>
        </w:rPr>
        <w:t xml:space="preserve">El itinerario mantiene un buen equilibrio entre visitas guiadas, tiempo libre y traslados.</w:t>
      </w:r>
      <w:r w:rsidDel="00000000" w:rsidR="00000000" w:rsidRPr="00000000">
        <w:rPr>
          <w:rtl w:val="0"/>
        </w:rPr>
      </w:r>
    </w:p>
    <w:p w:rsidR="00000000" w:rsidDel="00000000" w:rsidP="00000000" w:rsidRDefault="00000000" w:rsidRPr="00000000" w14:paraId="000000D6">
      <w:pPr>
        <w:tabs>
          <w:tab w:val="left" w:leader="none" w:pos="5803"/>
        </w:tabs>
        <w:spacing w:after="0" w:lineRule="auto"/>
        <w:jc w:val="center"/>
        <w:rPr>
          <w:b w:val="1"/>
          <w:bCs w:val="1"/>
          <w:sz w:val="24"/>
          <w:szCs w:val="24"/>
        </w:rPr>
      </w:pPr>
      <w:r w:rsidDel="00000000" w:rsidR="00000000" w:rsidRPr="00000000">
        <w:rPr>
          <w:rtl w:val="0"/>
        </w:rPr>
      </w:r>
    </w:p>
    <w:p w:rsidR="00000000" w:rsidDel="00000000" w:rsidP="00000000" w:rsidRDefault="00000000" w:rsidRPr="00000000" w14:paraId="000000D7">
      <w:pPr>
        <w:tabs>
          <w:tab w:val="left" w:leader="none" w:pos="5803"/>
        </w:tabs>
        <w:spacing w:after="0" w:lineRule="auto"/>
        <w:jc w:val="center"/>
        <w:rPr>
          <w:b w:val="1"/>
          <w:bCs w:val="1"/>
          <w:sz w:val="24"/>
          <w:szCs w:val="24"/>
        </w:rPr>
      </w:pPr>
      <w:r w:rsidDel="00000000" w:rsidR="00000000" w:rsidRPr="00000000">
        <w:rPr>
          <w:rtl w:val="0"/>
        </w:rPr>
      </w:r>
    </w:p>
    <w:p w:rsidR="00000000" w:rsidDel="00000000" w:rsidP="00000000" w:rsidRDefault="00000000" w:rsidRPr="00000000" w14:paraId="000000D8">
      <w:pPr>
        <w:tabs>
          <w:tab w:val="left" w:leader="none" w:pos="5803"/>
        </w:tabs>
        <w:spacing w:after="0" w:lineRule="auto"/>
        <w:jc w:val="center"/>
        <w:rPr>
          <w:b w:val="1"/>
          <w:bCs w:val="1"/>
          <w:sz w:val="24"/>
          <w:szCs w:val="24"/>
        </w:rPr>
      </w:pPr>
      <w:r w:rsidDel="00000000" w:rsidR="00000000" w:rsidRPr="00000000">
        <w:rPr>
          <w:rtl w:val="0"/>
        </w:rPr>
      </w:r>
    </w:p>
    <w:p w:rsidR="00000000" w:rsidDel="00000000" w:rsidP="00000000" w:rsidRDefault="00000000" w:rsidRPr="00000000" w14:paraId="000000D9">
      <w:pPr>
        <w:tabs>
          <w:tab w:val="left" w:leader="none" w:pos="5803"/>
        </w:tabs>
        <w:spacing w:after="0" w:lineRule="auto"/>
        <w:jc w:val="center"/>
        <w:rPr>
          <w:b w:val="1"/>
          <w:bCs w:val="1"/>
          <w:sz w:val="24"/>
          <w:szCs w:val="24"/>
        </w:rPr>
      </w:pPr>
      <w:r w:rsidDel="00000000" w:rsidR="00000000" w:rsidRPr="00000000">
        <w:rPr>
          <w:rtl w:val="0"/>
        </w:rPr>
      </w:r>
    </w:p>
    <w:p w:rsidR="00000000" w:rsidDel="00000000" w:rsidP="00000000" w:rsidRDefault="00000000" w:rsidRPr="00000000" w14:paraId="000000DA">
      <w:pPr>
        <w:tabs>
          <w:tab w:val="left" w:leader="none" w:pos="5803"/>
        </w:tabs>
        <w:spacing w:after="0" w:lineRule="auto"/>
        <w:jc w:val="center"/>
        <w:rPr>
          <w:b w:val="1"/>
          <w:bCs w:val="1"/>
          <w:sz w:val="24"/>
          <w:szCs w:val="24"/>
        </w:rPr>
      </w:pPr>
      <w:r w:rsidDel="00000000" w:rsidR="00000000" w:rsidRPr="00000000">
        <w:rPr>
          <w:rtl w:val="0"/>
        </w:rPr>
      </w:r>
    </w:p>
    <w:p w:rsidR="00000000" w:rsidDel="00000000" w:rsidP="00000000" w:rsidRDefault="00000000" w:rsidRPr="00000000" w14:paraId="000000DB">
      <w:pPr>
        <w:tabs>
          <w:tab w:val="left" w:leader="none" w:pos="5803"/>
        </w:tabs>
        <w:spacing w:after="0" w:lineRule="auto"/>
        <w:jc w:val="center"/>
        <w:rPr>
          <w:b w:val="1"/>
          <w:bCs w:val="1"/>
          <w:sz w:val="24"/>
          <w:szCs w:val="24"/>
        </w:rPr>
      </w:pPr>
      <w:r w:rsidDel="00000000" w:rsidR="00000000" w:rsidRPr="00000000">
        <w:rPr>
          <w:rtl w:val="0"/>
        </w:rPr>
      </w:r>
    </w:p>
    <w:p w:rsidR="00000000" w:rsidDel="00000000" w:rsidP="00000000" w:rsidRDefault="00000000" w:rsidRPr="00000000" w14:paraId="000000DC">
      <w:pPr>
        <w:tabs>
          <w:tab w:val="left" w:leader="none" w:pos="5803"/>
        </w:tabs>
        <w:spacing w:after="0" w:lineRule="auto"/>
        <w:jc w:val="center"/>
        <w:rPr>
          <w:b w:val="1"/>
          <w:bCs w:val="1"/>
          <w:sz w:val="24"/>
          <w:szCs w:val="24"/>
        </w:rPr>
      </w:pPr>
      <w:r w:rsidDel="00000000" w:rsidR="00000000" w:rsidRPr="00000000">
        <w:rPr>
          <w:rtl w:val="0"/>
        </w:rPr>
      </w:r>
    </w:p>
    <w:p w:rsidR="00000000" w:rsidDel="00000000" w:rsidP="00000000" w:rsidRDefault="00000000" w:rsidRPr="00000000" w14:paraId="000000DD">
      <w:pPr>
        <w:tabs>
          <w:tab w:val="left" w:leader="none" w:pos="5803"/>
        </w:tabs>
        <w:spacing w:after="0" w:lineRule="auto"/>
        <w:jc w:val="center"/>
        <w:rPr>
          <w:b w:val="1"/>
          <w:bCs w:val="1"/>
          <w:sz w:val="24"/>
          <w:szCs w:val="24"/>
        </w:rPr>
      </w:pPr>
      <w:r w:rsidDel="00000000" w:rsidR="00000000" w:rsidRPr="00000000">
        <w:rPr>
          <w:rtl w:val="0"/>
        </w:rPr>
      </w:r>
    </w:p>
    <w:p w:rsidR="00000000" w:rsidDel="00000000" w:rsidP="00000000" w:rsidRDefault="00000000" w:rsidRPr="00000000" w14:paraId="000000DE">
      <w:pPr>
        <w:tabs>
          <w:tab w:val="left" w:leader="none" w:pos="5803"/>
        </w:tabs>
        <w:spacing w:after="0" w:lineRule="auto"/>
        <w:jc w:val="center"/>
        <w:rPr>
          <w:b w:val="1"/>
          <w:bCs w:val="1"/>
          <w:sz w:val="24"/>
          <w:szCs w:val="24"/>
        </w:rPr>
      </w:pPr>
      <w:r w:rsidDel="00000000" w:rsidR="00000000" w:rsidRPr="00000000">
        <w:rPr>
          <w:rtl w:val="0"/>
        </w:rPr>
      </w:r>
    </w:p>
    <w:p w:rsidR="00000000" w:rsidDel="00000000" w:rsidP="00000000" w:rsidRDefault="00000000" w:rsidRPr="00000000" w14:paraId="000000DF">
      <w:pPr>
        <w:tabs>
          <w:tab w:val="left" w:leader="none" w:pos="5803"/>
        </w:tabs>
        <w:spacing w:after="0" w:lineRule="auto"/>
        <w:jc w:val="center"/>
        <w:rPr>
          <w:b w:val="1"/>
          <w:bCs w:val="1"/>
          <w:sz w:val="24"/>
          <w:szCs w:val="24"/>
        </w:rPr>
      </w:pPr>
      <w:r w:rsidDel="00000000" w:rsidR="00000000" w:rsidRPr="00000000">
        <w:rPr>
          <w:b w:val="1"/>
          <w:bCs w:val="1"/>
          <w:sz w:val="24"/>
          <w:szCs w:val="24"/>
          <w:rtl w:val="0"/>
        </w:rPr>
        <w:t xml:space="preserve">CLIMA Y RECOMENDACIONES</w:t>
      </w:r>
    </w:p>
    <w:p w:rsidR="00000000" w:rsidDel="00000000" w:rsidP="00000000" w:rsidRDefault="00000000" w:rsidRPr="00000000" w14:paraId="000000E0">
      <w:pPr>
        <w:tabs>
          <w:tab w:val="left" w:leader="none" w:pos="5803"/>
        </w:tabs>
        <w:spacing w:after="0" w:lineRule="auto"/>
        <w:jc w:val="center"/>
        <w:rPr>
          <w:b w:val="1"/>
          <w:bCs w:val="1"/>
          <w:sz w:val="24"/>
          <w:szCs w:val="24"/>
        </w:rPr>
      </w:pPr>
      <w:r w:rsidDel="00000000" w:rsidR="00000000" w:rsidRPr="00000000">
        <w:rPr>
          <w:rtl w:val="0"/>
        </w:rPr>
      </w:r>
    </w:p>
    <w:tbl>
      <w:tblPr>
        <w:tblStyle w:val="Table5"/>
        <w:tblW w:w="106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850"/>
        <w:gridCol w:w="1276"/>
        <w:gridCol w:w="1276"/>
        <w:gridCol w:w="1701"/>
        <w:gridCol w:w="1137"/>
        <w:gridCol w:w="2957"/>
        <w:tblGridChange w:id="0">
          <w:tblGrid>
            <w:gridCol w:w="1413"/>
            <w:gridCol w:w="850"/>
            <w:gridCol w:w="1276"/>
            <w:gridCol w:w="1276"/>
            <w:gridCol w:w="1701"/>
            <w:gridCol w:w="1137"/>
            <w:gridCol w:w="2957"/>
          </w:tblGrid>
        </w:tblGridChange>
      </w:tblGrid>
      <w:tr>
        <w:trPr>
          <w:cantSplit w:val="0"/>
          <w:trHeight w:val="1198" w:hRule="atLeast"/>
          <w:tblHeader w:val="1"/>
        </w:trPr>
        <w:tc>
          <w:tcPr>
            <w:vAlign w:val="center"/>
          </w:tcPr>
          <w:p w:rsidR="00000000" w:rsidDel="00000000" w:rsidP="00000000" w:rsidRDefault="00000000" w:rsidRPr="00000000" w14:paraId="000000E1">
            <w:pPr>
              <w:spacing w:line="278.00000000000006" w:lineRule="auto"/>
              <w:jc w:val="center"/>
              <w:rPr>
                <w:b w:val="1"/>
                <w:bCs w:val="1"/>
              </w:rPr>
            </w:pPr>
            <w:r w:rsidDel="00000000" w:rsidR="00000000" w:rsidRPr="00000000">
              <w:rPr>
                <w:b w:val="1"/>
                <w:bCs w:val="1"/>
                <w:rtl w:val="0"/>
              </w:rPr>
              <w:t xml:space="preserve">Clima París</w:t>
            </w:r>
          </w:p>
        </w:tc>
        <w:tc>
          <w:tcPr>
            <w:vAlign w:val="center"/>
          </w:tcPr>
          <w:p w:rsidR="00000000" w:rsidDel="00000000" w:rsidP="00000000" w:rsidRDefault="00000000" w:rsidRPr="00000000" w14:paraId="000000E2">
            <w:pPr>
              <w:spacing w:line="278.00000000000006" w:lineRule="auto"/>
              <w:jc w:val="center"/>
              <w:rPr>
                <w:b w:val="1"/>
                <w:bCs w:val="1"/>
              </w:rPr>
            </w:pPr>
            <w:r w:rsidDel="00000000" w:rsidR="00000000" w:rsidRPr="00000000">
              <w:rPr>
                <w:b w:val="1"/>
                <w:bCs w:val="1"/>
                <w:rtl w:val="0"/>
              </w:rPr>
              <w:t xml:space="preserve">Clima Lourdes</w:t>
            </w:r>
          </w:p>
        </w:tc>
        <w:tc>
          <w:tcPr>
            <w:vAlign w:val="center"/>
          </w:tcPr>
          <w:p w:rsidR="00000000" w:rsidDel="00000000" w:rsidP="00000000" w:rsidRDefault="00000000" w:rsidRPr="00000000" w14:paraId="000000E3">
            <w:pPr>
              <w:spacing w:line="278.00000000000006" w:lineRule="auto"/>
              <w:jc w:val="center"/>
              <w:rPr>
                <w:b w:val="1"/>
                <w:bCs w:val="1"/>
              </w:rPr>
            </w:pPr>
            <w:r w:rsidDel="00000000" w:rsidR="00000000" w:rsidRPr="00000000">
              <w:rPr>
                <w:b w:val="1"/>
                <w:bCs w:val="1"/>
                <w:rtl w:val="0"/>
              </w:rPr>
              <w:t xml:space="preserve">Clima San Sebastián</w:t>
            </w:r>
          </w:p>
        </w:tc>
        <w:tc>
          <w:tcPr/>
          <w:p w:rsidR="00000000" w:rsidDel="00000000" w:rsidP="00000000" w:rsidRDefault="00000000" w:rsidRPr="00000000" w14:paraId="000000E4">
            <w:pPr>
              <w:spacing w:line="278.00000000000006" w:lineRule="auto"/>
              <w:jc w:val="center"/>
              <w:rPr>
                <w:b w:val="1"/>
                <w:bCs w:val="1"/>
              </w:rPr>
            </w:pPr>
            <w:r w:rsidDel="00000000" w:rsidR="00000000" w:rsidRPr="00000000">
              <w:rPr>
                <w:rtl w:val="0"/>
              </w:rPr>
            </w:r>
          </w:p>
          <w:p w:rsidR="00000000" w:rsidDel="00000000" w:rsidP="00000000" w:rsidRDefault="00000000" w:rsidRPr="00000000" w14:paraId="000000E5">
            <w:pPr>
              <w:spacing w:line="278.00000000000006" w:lineRule="auto"/>
              <w:jc w:val="center"/>
              <w:rPr>
                <w:b w:val="1"/>
                <w:bCs w:val="1"/>
              </w:rPr>
            </w:pPr>
            <w:r w:rsidDel="00000000" w:rsidR="00000000" w:rsidRPr="00000000">
              <w:rPr>
                <w:b w:val="1"/>
                <w:bCs w:val="1"/>
                <w:rtl w:val="0"/>
              </w:rPr>
              <w:t xml:space="preserve">Clima Madrid</w:t>
            </w:r>
          </w:p>
        </w:tc>
        <w:tc>
          <w:tcPr>
            <w:vAlign w:val="center"/>
          </w:tcPr>
          <w:p w:rsidR="00000000" w:rsidDel="00000000" w:rsidP="00000000" w:rsidRDefault="00000000" w:rsidRPr="00000000" w14:paraId="000000E6">
            <w:pPr>
              <w:spacing w:line="278.00000000000006" w:lineRule="auto"/>
              <w:jc w:val="center"/>
              <w:rPr>
                <w:b w:val="1"/>
                <w:bCs w:val="1"/>
              </w:rPr>
            </w:pPr>
            <w:r w:rsidDel="00000000" w:rsidR="00000000" w:rsidRPr="00000000">
              <w:rPr>
                <w:b w:val="1"/>
                <w:bCs w:val="1"/>
                <w:rtl w:val="0"/>
              </w:rPr>
              <w:t xml:space="preserve">Días más exigentes físicamente</w:t>
            </w:r>
          </w:p>
        </w:tc>
        <w:tc>
          <w:tcPr>
            <w:vAlign w:val="center"/>
          </w:tcPr>
          <w:p w:rsidR="00000000" w:rsidDel="00000000" w:rsidP="00000000" w:rsidRDefault="00000000" w:rsidRPr="00000000" w14:paraId="000000E7">
            <w:pPr>
              <w:spacing w:line="278.00000000000006" w:lineRule="auto"/>
              <w:jc w:val="center"/>
              <w:rPr>
                <w:b w:val="1"/>
                <w:bCs w:val="1"/>
              </w:rPr>
            </w:pPr>
            <w:r w:rsidDel="00000000" w:rsidR="00000000" w:rsidRPr="00000000">
              <w:rPr>
                <w:b w:val="1"/>
                <w:bCs w:val="1"/>
                <w:rtl w:val="0"/>
              </w:rPr>
              <w:t xml:space="preserve">Días más relajados</w:t>
            </w:r>
          </w:p>
        </w:tc>
        <w:tc>
          <w:tcPr>
            <w:vAlign w:val="center"/>
          </w:tcPr>
          <w:p w:rsidR="00000000" w:rsidDel="00000000" w:rsidP="00000000" w:rsidRDefault="00000000" w:rsidRPr="00000000" w14:paraId="000000E8">
            <w:pPr>
              <w:spacing w:line="278.00000000000006" w:lineRule="auto"/>
              <w:jc w:val="center"/>
              <w:rPr>
                <w:b w:val="1"/>
                <w:bCs w:val="1"/>
              </w:rPr>
            </w:pPr>
            <w:r w:rsidDel="00000000" w:rsidR="00000000" w:rsidRPr="00000000">
              <w:rPr>
                <w:b w:val="1"/>
                <w:bCs w:val="1"/>
                <w:rtl w:val="0"/>
              </w:rPr>
              <w:t xml:space="preserve">Recomendaciones</w:t>
            </w:r>
          </w:p>
        </w:tc>
      </w:tr>
      <w:tr>
        <w:trPr>
          <w:cantSplit w:val="0"/>
          <w:tblHeader w:val="0"/>
        </w:trPr>
        <w:tc>
          <w:tcPr>
            <w:vAlign w:val="center"/>
          </w:tcPr>
          <w:p w:rsidR="00000000" w:rsidDel="00000000" w:rsidP="00000000" w:rsidRDefault="00000000" w:rsidRPr="00000000" w14:paraId="000000E9">
            <w:pPr>
              <w:spacing w:line="278.00000000000006" w:lineRule="auto"/>
              <w:jc w:val="center"/>
              <w:rPr/>
            </w:pPr>
            <w:r w:rsidDel="00000000" w:rsidR="00000000" w:rsidRPr="00000000">
              <w:rPr>
                <w:rtl w:val="0"/>
              </w:rPr>
              <w:t xml:space="preserve">Abril</w:t>
            </w:r>
          </w:p>
          <w:p w:rsidR="00000000" w:rsidDel="00000000" w:rsidP="00000000" w:rsidRDefault="00000000" w:rsidRPr="00000000" w14:paraId="000000EA">
            <w:pPr>
              <w:spacing w:line="278.00000000000006" w:lineRule="auto"/>
              <w:jc w:val="center"/>
              <w:rPr/>
            </w:pPr>
            <w:r w:rsidDel="00000000" w:rsidR="00000000" w:rsidRPr="00000000">
              <w:rPr>
                <w:rtl w:val="0"/>
              </w:rPr>
              <w:t xml:space="preserve">8–17°C</w:t>
            </w:r>
          </w:p>
          <w:p w:rsidR="00000000" w:rsidDel="00000000" w:rsidP="00000000" w:rsidRDefault="00000000" w:rsidRPr="00000000" w14:paraId="000000EB">
            <w:pPr>
              <w:spacing w:line="278.00000000000006" w:lineRule="auto"/>
              <w:jc w:val="center"/>
              <w:rPr/>
            </w:pPr>
            <w:r w:rsidDel="00000000" w:rsidR="00000000" w:rsidRPr="00000000">
              <w:rPr>
                <w:rtl w:val="0"/>
              </w:rPr>
              <w:t xml:space="preserve">Posibles lluvias</w:t>
            </w:r>
          </w:p>
          <w:p w:rsidR="00000000" w:rsidDel="00000000" w:rsidP="00000000" w:rsidRDefault="00000000" w:rsidRPr="00000000" w14:paraId="000000EC">
            <w:pPr>
              <w:spacing w:line="278.00000000000006" w:lineRule="auto"/>
              <w:jc w:val="center"/>
              <w:rPr/>
            </w:pPr>
            <w:r w:rsidDel="00000000" w:rsidR="00000000" w:rsidRPr="00000000">
              <w:rPr>
                <w:rtl w:val="0"/>
              </w:rPr>
              <w:t xml:space="preserve">Llevar impermeable</w:t>
            </w:r>
          </w:p>
        </w:tc>
        <w:tc>
          <w:tcPr>
            <w:vAlign w:val="center"/>
          </w:tcPr>
          <w:p w:rsidR="00000000" w:rsidDel="00000000" w:rsidP="00000000" w:rsidRDefault="00000000" w:rsidRPr="00000000" w14:paraId="000000ED">
            <w:pPr>
              <w:spacing w:line="278.00000000000006" w:lineRule="auto"/>
              <w:jc w:val="center"/>
              <w:rPr/>
            </w:pPr>
            <w:r w:rsidDel="00000000" w:rsidR="00000000" w:rsidRPr="00000000">
              <w:rPr>
                <w:rtl w:val="0"/>
              </w:rPr>
              <w:t xml:space="preserve">Abril</w:t>
            </w:r>
          </w:p>
          <w:p w:rsidR="00000000" w:rsidDel="00000000" w:rsidP="00000000" w:rsidRDefault="00000000" w:rsidRPr="00000000" w14:paraId="000000EE">
            <w:pPr>
              <w:spacing w:line="278.00000000000006" w:lineRule="auto"/>
              <w:jc w:val="center"/>
              <w:rPr/>
            </w:pPr>
            <w:r w:rsidDel="00000000" w:rsidR="00000000" w:rsidRPr="00000000">
              <w:rPr>
                <w:rtl w:val="0"/>
              </w:rPr>
              <w:t xml:space="preserve">8–18°C</w:t>
            </w:r>
          </w:p>
          <w:p w:rsidR="00000000" w:rsidDel="00000000" w:rsidP="00000000" w:rsidRDefault="00000000" w:rsidRPr="00000000" w14:paraId="000000EF">
            <w:pPr>
              <w:spacing w:line="278.00000000000006" w:lineRule="auto"/>
              <w:jc w:val="center"/>
              <w:rPr/>
            </w:pPr>
            <w:r w:rsidDel="00000000" w:rsidR="00000000" w:rsidRPr="00000000">
              <w:rPr>
                <w:rtl w:val="0"/>
              </w:rPr>
              <w:t xml:space="preserve">Mayo</w:t>
            </w:r>
          </w:p>
          <w:p w:rsidR="00000000" w:rsidDel="00000000" w:rsidP="00000000" w:rsidRDefault="00000000" w:rsidRPr="00000000" w14:paraId="000000F0">
            <w:pPr>
              <w:spacing w:line="278.00000000000006" w:lineRule="auto"/>
              <w:jc w:val="center"/>
              <w:rPr/>
            </w:pPr>
            <w:r w:rsidDel="00000000" w:rsidR="00000000" w:rsidRPr="00000000">
              <w:rPr>
                <w:rtl w:val="0"/>
              </w:rPr>
              <w:t xml:space="preserve">11–22°C</w:t>
            </w:r>
          </w:p>
        </w:tc>
        <w:tc>
          <w:tcPr>
            <w:vAlign w:val="center"/>
          </w:tcPr>
          <w:p w:rsidR="00000000" w:rsidDel="00000000" w:rsidP="00000000" w:rsidRDefault="00000000" w:rsidRPr="00000000" w14:paraId="000000F1">
            <w:pPr>
              <w:spacing w:line="278.00000000000006" w:lineRule="auto"/>
              <w:jc w:val="center"/>
              <w:rPr/>
            </w:pPr>
            <w:r w:rsidDel="00000000" w:rsidR="00000000" w:rsidRPr="00000000">
              <w:rPr>
                <w:rtl w:val="0"/>
              </w:rPr>
              <w:t xml:space="preserve">15–26°C en verano</w:t>
            </w:r>
          </w:p>
        </w:tc>
        <w:tc>
          <w:tcPr/>
          <w:p w:rsidR="00000000" w:rsidDel="00000000" w:rsidP="00000000" w:rsidRDefault="00000000" w:rsidRPr="00000000" w14:paraId="000000F2">
            <w:pPr>
              <w:spacing w:line="278.00000000000006" w:lineRule="auto"/>
              <w:jc w:val="center"/>
              <w:rPr/>
            </w:pPr>
            <w:r w:rsidDel="00000000" w:rsidR="00000000" w:rsidRPr="00000000">
              <w:rPr>
                <w:rtl w:val="0"/>
              </w:rPr>
              <w:t xml:space="preserve">Abril</w:t>
            </w:r>
          </w:p>
          <w:p w:rsidR="00000000" w:rsidDel="00000000" w:rsidP="00000000" w:rsidRDefault="00000000" w:rsidRPr="00000000" w14:paraId="000000F3">
            <w:pPr>
              <w:spacing w:line="278.00000000000006" w:lineRule="auto"/>
              <w:jc w:val="center"/>
              <w:rPr/>
            </w:pPr>
            <w:r w:rsidDel="00000000" w:rsidR="00000000" w:rsidRPr="00000000">
              <w:rPr>
                <w:rtl w:val="0"/>
              </w:rPr>
              <w:t xml:space="preserve">11–22°C</w:t>
            </w:r>
          </w:p>
          <w:p w:rsidR="00000000" w:rsidDel="00000000" w:rsidP="00000000" w:rsidRDefault="00000000" w:rsidRPr="00000000" w14:paraId="000000F4">
            <w:pPr>
              <w:spacing w:line="278.00000000000006" w:lineRule="auto"/>
              <w:jc w:val="center"/>
              <w:rPr/>
            </w:pPr>
            <w:r w:rsidDel="00000000" w:rsidR="00000000" w:rsidRPr="00000000">
              <w:rPr>
                <w:rtl w:val="0"/>
              </w:rPr>
              <w:t xml:space="preserve">Mayo</w:t>
            </w:r>
          </w:p>
          <w:p w:rsidR="00000000" w:rsidDel="00000000" w:rsidP="00000000" w:rsidRDefault="00000000" w:rsidRPr="00000000" w14:paraId="000000F5">
            <w:pPr>
              <w:spacing w:line="278.00000000000006" w:lineRule="auto"/>
              <w:jc w:val="center"/>
              <w:rPr/>
            </w:pPr>
            <w:r w:rsidDel="00000000" w:rsidR="00000000" w:rsidRPr="00000000">
              <w:rPr>
                <w:rtl w:val="0"/>
              </w:rPr>
              <w:t xml:space="preserve">15–26°C</w:t>
            </w:r>
          </w:p>
        </w:tc>
        <w:tc>
          <w:tcPr>
            <w:vAlign w:val="center"/>
          </w:tcPr>
          <w:p w:rsidR="00000000" w:rsidDel="00000000" w:rsidP="00000000" w:rsidRDefault="00000000" w:rsidRPr="00000000" w14:paraId="000000F6">
            <w:pPr>
              <w:spacing w:line="278.00000000000006" w:lineRule="auto"/>
              <w:jc w:val="center"/>
              <w:rPr/>
            </w:pPr>
            <w:r w:rsidDel="00000000" w:rsidR="00000000" w:rsidRPr="00000000">
              <w:rPr>
                <w:rtl w:val="0"/>
              </w:rPr>
              <w:t xml:space="preserve">Día 3 – París</w:t>
            </w:r>
          </w:p>
        </w:tc>
        <w:tc>
          <w:tcPr>
            <w:vAlign w:val="center"/>
          </w:tcPr>
          <w:p w:rsidR="00000000" w:rsidDel="00000000" w:rsidP="00000000" w:rsidRDefault="00000000" w:rsidRPr="00000000" w14:paraId="000000F7">
            <w:pPr>
              <w:spacing w:line="278.00000000000006" w:lineRule="auto"/>
              <w:jc w:val="center"/>
              <w:rPr/>
            </w:pPr>
            <w:r w:rsidDel="00000000" w:rsidR="00000000" w:rsidRPr="00000000">
              <w:rPr>
                <w:rtl w:val="0"/>
              </w:rPr>
              <w:t xml:space="preserve">Día 2</w:t>
            </w:r>
          </w:p>
        </w:tc>
        <w:tc>
          <w:tcPr>
            <w:vAlign w:val="center"/>
          </w:tcPr>
          <w:p w:rsidR="00000000" w:rsidDel="00000000" w:rsidP="00000000" w:rsidRDefault="00000000" w:rsidRPr="00000000" w14:paraId="000000F8">
            <w:pPr>
              <w:spacing w:line="278.00000000000006" w:lineRule="auto"/>
              <w:jc w:val="center"/>
              <w:rPr/>
            </w:pPr>
            <w:r w:rsidDel="00000000" w:rsidR="00000000" w:rsidRPr="00000000">
              <w:rPr>
                <w:rtl w:val="0"/>
              </w:rPr>
              <w:t xml:space="preserve">Llevar calzado muy cómodo y ya amoldado, especialmente para París y Toledo.</w:t>
            </w:r>
          </w:p>
        </w:tc>
      </w:tr>
      <w:tr>
        <w:trPr>
          <w:cantSplit w:val="0"/>
          <w:tblHeader w:val="0"/>
        </w:trPr>
        <w:tc>
          <w:tcPr>
            <w:vAlign w:val="center"/>
          </w:tcPr>
          <w:p w:rsidR="00000000" w:rsidDel="00000000" w:rsidP="00000000" w:rsidRDefault="00000000" w:rsidRPr="00000000" w14:paraId="000000F9">
            <w:pPr>
              <w:spacing w:line="278.00000000000006" w:lineRule="auto"/>
              <w:jc w:val="center"/>
              <w:rPr/>
            </w:pPr>
            <w:r w:rsidDel="00000000" w:rsidR="00000000" w:rsidRPr="00000000">
              <w:rPr>
                <w:rtl w:val="0"/>
              </w:rPr>
              <w:t xml:space="preserve">Mayo</w:t>
            </w:r>
          </w:p>
          <w:p w:rsidR="00000000" w:rsidDel="00000000" w:rsidP="00000000" w:rsidRDefault="00000000" w:rsidRPr="00000000" w14:paraId="000000FA">
            <w:pPr>
              <w:spacing w:line="278.00000000000006" w:lineRule="auto"/>
              <w:jc w:val="center"/>
              <w:rPr/>
            </w:pPr>
            <w:r w:rsidDel="00000000" w:rsidR="00000000" w:rsidRPr="00000000">
              <w:rPr>
                <w:rtl w:val="0"/>
              </w:rPr>
              <w:t xml:space="preserve">11–21°C</w:t>
            </w:r>
          </w:p>
          <w:p w:rsidR="00000000" w:rsidDel="00000000" w:rsidP="00000000" w:rsidRDefault="00000000" w:rsidRPr="00000000" w14:paraId="000000FB">
            <w:pPr>
              <w:spacing w:line="278.00000000000006" w:lineRule="auto"/>
              <w:jc w:val="center"/>
              <w:rPr/>
            </w:pPr>
            <w:r w:rsidDel="00000000" w:rsidR="00000000" w:rsidRPr="00000000">
              <w:rPr>
                <w:rtl w:val="0"/>
              </w:rPr>
              <w:t xml:space="preserve">Muy agradable</w:t>
            </w:r>
          </w:p>
          <w:p w:rsidR="00000000" w:rsidDel="00000000" w:rsidP="00000000" w:rsidRDefault="00000000" w:rsidRPr="00000000" w14:paraId="000000FC">
            <w:pPr>
              <w:spacing w:line="278.00000000000006" w:lineRule="auto"/>
              <w:jc w:val="center"/>
              <w:rPr/>
            </w:pPr>
            <w:r w:rsidDel="00000000" w:rsidR="00000000" w:rsidRPr="00000000">
              <w:rPr>
                <w:rtl w:val="0"/>
              </w:rPr>
              <w:t xml:space="preserve">Junio</w:t>
            </w:r>
          </w:p>
          <w:p w:rsidR="00000000" w:rsidDel="00000000" w:rsidP="00000000" w:rsidRDefault="00000000" w:rsidRPr="00000000" w14:paraId="000000FD">
            <w:pPr>
              <w:spacing w:line="278.00000000000006" w:lineRule="auto"/>
              <w:jc w:val="center"/>
              <w:rPr/>
            </w:pPr>
            <w:r w:rsidDel="00000000" w:rsidR="00000000" w:rsidRPr="00000000">
              <w:rPr>
                <w:rtl w:val="0"/>
              </w:rPr>
              <w:t xml:space="preserve">15–24°C</w:t>
            </w:r>
          </w:p>
          <w:p w:rsidR="00000000" w:rsidDel="00000000" w:rsidP="00000000" w:rsidRDefault="00000000" w:rsidRPr="00000000" w14:paraId="000000FE">
            <w:pPr>
              <w:spacing w:line="278.00000000000006" w:lineRule="auto"/>
              <w:jc w:val="center"/>
              <w:rPr/>
            </w:pPr>
            <w:r w:rsidDel="00000000" w:rsidR="00000000" w:rsidRPr="00000000">
              <w:rPr>
                <w:rtl w:val="0"/>
              </w:rPr>
              <w:t xml:space="preserve">Excelente</w:t>
            </w:r>
          </w:p>
        </w:tc>
        <w:tc>
          <w:tcPr>
            <w:vAlign w:val="center"/>
          </w:tcPr>
          <w:p w:rsidR="00000000" w:rsidDel="00000000" w:rsidP="00000000" w:rsidRDefault="00000000" w:rsidRPr="00000000" w14:paraId="000000FF">
            <w:pPr>
              <w:spacing w:line="278.00000000000006" w:lineRule="auto"/>
              <w:rPr/>
            </w:pPr>
            <w:r w:rsidDel="00000000" w:rsidR="00000000" w:rsidRPr="00000000">
              <w:rPr>
                <w:rtl w:val="0"/>
              </w:rPr>
              <w:t xml:space="preserve">Junio</w:t>
            </w:r>
          </w:p>
          <w:p w:rsidR="00000000" w:rsidDel="00000000" w:rsidP="00000000" w:rsidRDefault="00000000" w:rsidRPr="00000000" w14:paraId="00000100">
            <w:pPr>
              <w:spacing w:line="278.00000000000006" w:lineRule="auto"/>
              <w:rPr/>
            </w:pPr>
            <w:r w:rsidDel="00000000" w:rsidR="00000000" w:rsidRPr="00000000">
              <w:rPr>
                <w:rtl w:val="0"/>
              </w:rPr>
              <w:t xml:space="preserve">15–25°C</w:t>
            </w:r>
          </w:p>
          <w:p w:rsidR="00000000" w:rsidDel="00000000" w:rsidP="00000000" w:rsidRDefault="00000000" w:rsidRPr="00000000" w14:paraId="00000101">
            <w:pPr>
              <w:spacing w:line="278.00000000000006" w:lineRule="auto"/>
              <w:rPr/>
            </w:pPr>
            <w:r w:rsidDel="00000000" w:rsidR="00000000" w:rsidRPr="00000000">
              <w:rPr>
                <w:rtl w:val="0"/>
              </w:rPr>
              <w:t xml:space="preserve">Julio</w:t>
            </w:r>
          </w:p>
          <w:p w:rsidR="00000000" w:rsidDel="00000000" w:rsidP="00000000" w:rsidRDefault="00000000" w:rsidRPr="00000000" w14:paraId="00000102">
            <w:pPr>
              <w:spacing w:line="278.00000000000006" w:lineRule="auto"/>
              <w:rPr/>
            </w:pPr>
            <w:r w:rsidDel="00000000" w:rsidR="00000000" w:rsidRPr="00000000">
              <w:rPr>
                <w:rtl w:val="0"/>
              </w:rPr>
              <w:t xml:space="preserve">17–29°C</w:t>
            </w:r>
          </w:p>
        </w:tc>
        <w:tc>
          <w:tcPr>
            <w:vAlign w:val="center"/>
          </w:tcPr>
          <w:p w:rsidR="00000000" w:rsidDel="00000000" w:rsidP="00000000" w:rsidRDefault="00000000" w:rsidRPr="00000000" w14:paraId="00000103">
            <w:pPr>
              <w:spacing w:line="278.00000000000006" w:lineRule="auto"/>
              <w:rPr/>
            </w:pPr>
            <w:r w:rsidDel="00000000" w:rsidR="00000000" w:rsidRPr="00000000">
              <w:rPr>
                <w:rtl w:val="0"/>
              </w:rPr>
            </w:r>
          </w:p>
        </w:tc>
        <w:tc>
          <w:tcPr/>
          <w:p w:rsidR="00000000" w:rsidDel="00000000" w:rsidP="00000000" w:rsidRDefault="00000000" w:rsidRPr="00000000" w14:paraId="00000104">
            <w:pPr>
              <w:spacing w:line="278.00000000000006" w:lineRule="auto"/>
              <w:jc w:val="center"/>
              <w:rPr/>
            </w:pPr>
            <w:r w:rsidDel="00000000" w:rsidR="00000000" w:rsidRPr="00000000">
              <w:rPr>
                <w:rtl w:val="0"/>
              </w:rPr>
              <w:t xml:space="preserve">Junio</w:t>
            </w:r>
          </w:p>
          <w:p w:rsidR="00000000" w:rsidDel="00000000" w:rsidP="00000000" w:rsidRDefault="00000000" w:rsidRPr="00000000" w14:paraId="00000105">
            <w:pPr>
              <w:spacing w:line="278.00000000000006" w:lineRule="auto"/>
              <w:jc w:val="center"/>
              <w:rPr/>
            </w:pPr>
            <w:r w:rsidDel="00000000" w:rsidR="00000000" w:rsidRPr="00000000">
              <w:rPr>
                <w:rtl w:val="0"/>
              </w:rPr>
              <w:t xml:space="preserve">19 –31°C</w:t>
            </w:r>
          </w:p>
        </w:tc>
        <w:tc>
          <w:tcPr>
            <w:vAlign w:val="center"/>
          </w:tcPr>
          <w:p w:rsidR="00000000" w:rsidDel="00000000" w:rsidP="00000000" w:rsidRDefault="00000000" w:rsidRPr="00000000" w14:paraId="00000106">
            <w:pPr>
              <w:spacing w:line="278.00000000000006" w:lineRule="auto"/>
              <w:jc w:val="center"/>
              <w:rPr/>
            </w:pPr>
            <w:r w:rsidDel="00000000" w:rsidR="00000000" w:rsidRPr="00000000">
              <w:rPr>
                <w:rtl w:val="0"/>
              </w:rPr>
              <w:t xml:space="preserve">Día 4 si visitan Versalles</w:t>
            </w:r>
          </w:p>
        </w:tc>
        <w:tc>
          <w:tcPr>
            <w:vAlign w:val="center"/>
          </w:tcPr>
          <w:p w:rsidR="00000000" w:rsidDel="00000000" w:rsidP="00000000" w:rsidRDefault="00000000" w:rsidRPr="00000000" w14:paraId="00000107">
            <w:pPr>
              <w:spacing w:line="278.00000000000006" w:lineRule="auto"/>
              <w:jc w:val="center"/>
              <w:rPr/>
            </w:pPr>
            <w:r w:rsidDel="00000000" w:rsidR="00000000" w:rsidRPr="00000000">
              <w:rPr>
                <w:rtl w:val="0"/>
              </w:rPr>
              <w:t xml:space="preserve">Día 5</w:t>
            </w:r>
          </w:p>
        </w:tc>
        <w:tc>
          <w:tcPr>
            <w:vAlign w:val="center"/>
          </w:tcPr>
          <w:p w:rsidR="00000000" w:rsidDel="00000000" w:rsidP="00000000" w:rsidRDefault="00000000" w:rsidRPr="00000000" w14:paraId="00000108">
            <w:pPr>
              <w:spacing w:line="278.00000000000006" w:lineRule="auto"/>
              <w:jc w:val="both"/>
              <w:rPr/>
            </w:pPr>
            <w:r w:rsidDel="00000000" w:rsidR="00000000" w:rsidRPr="00000000">
              <w:rPr>
                <w:rtl w:val="0"/>
              </w:rPr>
              <w:t xml:space="preserve">Mantener una buena hidratación durante los largos traslados en autobús. </w:t>
            </w:r>
          </w:p>
        </w:tc>
      </w:tr>
      <w:tr>
        <w:trPr>
          <w:cantSplit w:val="0"/>
          <w:tblHeader w:val="0"/>
        </w:trPr>
        <w:tc>
          <w:tcPr>
            <w:vAlign w:val="center"/>
          </w:tcPr>
          <w:p w:rsidR="00000000" w:rsidDel="00000000" w:rsidP="00000000" w:rsidRDefault="00000000" w:rsidRPr="00000000" w14:paraId="00000109">
            <w:pPr>
              <w:spacing w:line="278.00000000000006" w:lineRule="auto"/>
              <w:jc w:val="center"/>
              <w:rPr/>
            </w:pPr>
            <w:r w:rsidDel="00000000" w:rsidR="00000000" w:rsidRPr="00000000">
              <w:rPr>
                <w:rtl w:val="0"/>
              </w:rPr>
              <w:t xml:space="preserve">Julio</w:t>
            </w:r>
          </w:p>
          <w:p w:rsidR="00000000" w:rsidDel="00000000" w:rsidP="00000000" w:rsidRDefault="00000000" w:rsidRPr="00000000" w14:paraId="0000010A">
            <w:pPr>
              <w:spacing w:line="278.00000000000006" w:lineRule="auto"/>
              <w:jc w:val="center"/>
              <w:rPr/>
            </w:pPr>
            <w:r w:rsidDel="00000000" w:rsidR="00000000" w:rsidRPr="00000000">
              <w:rPr>
                <w:rtl w:val="0"/>
              </w:rPr>
              <w:t xml:space="preserve">17–28°C</w:t>
            </w:r>
          </w:p>
          <w:p w:rsidR="00000000" w:rsidDel="00000000" w:rsidP="00000000" w:rsidRDefault="00000000" w:rsidRPr="00000000" w14:paraId="0000010B">
            <w:pPr>
              <w:spacing w:line="278.00000000000006" w:lineRule="auto"/>
              <w:jc w:val="center"/>
              <w:rPr/>
            </w:pPr>
            <w:r w:rsidDel="00000000" w:rsidR="00000000" w:rsidRPr="00000000">
              <w:rPr>
                <w:rtl w:val="0"/>
              </w:rPr>
              <w:t xml:space="preserve">Algunos días calurosos</w:t>
            </w:r>
          </w:p>
          <w:p w:rsidR="00000000" w:rsidDel="00000000" w:rsidP="00000000" w:rsidRDefault="00000000" w:rsidRPr="00000000" w14:paraId="0000010C">
            <w:pPr>
              <w:spacing w:line="278.00000000000006" w:lineRule="auto"/>
              <w:jc w:val="center"/>
              <w:rPr/>
            </w:pPr>
            <w:r w:rsidDel="00000000" w:rsidR="00000000" w:rsidRPr="00000000">
              <w:rPr>
                <w:rtl w:val="0"/>
              </w:rPr>
              <w:t xml:space="preserve">Agosto</w:t>
            </w:r>
          </w:p>
          <w:p w:rsidR="00000000" w:rsidDel="00000000" w:rsidP="00000000" w:rsidRDefault="00000000" w:rsidRPr="00000000" w14:paraId="0000010D">
            <w:pPr>
              <w:spacing w:line="278.00000000000006" w:lineRule="auto"/>
              <w:jc w:val="center"/>
              <w:rPr/>
            </w:pPr>
            <w:r w:rsidDel="00000000" w:rsidR="00000000" w:rsidRPr="00000000">
              <w:rPr>
                <w:rtl w:val="0"/>
              </w:rPr>
              <w:t xml:space="preserve">17–28°C</w:t>
            </w:r>
          </w:p>
        </w:tc>
        <w:tc>
          <w:tcPr>
            <w:vAlign w:val="center"/>
          </w:tcPr>
          <w:p w:rsidR="00000000" w:rsidDel="00000000" w:rsidP="00000000" w:rsidRDefault="00000000" w:rsidRPr="00000000" w14:paraId="0000010E">
            <w:pPr>
              <w:spacing w:line="278.00000000000006" w:lineRule="auto"/>
              <w:rPr/>
            </w:pPr>
            <w:r w:rsidDel="00000000" w:rsidR="00000000" w:rsidRPr="00000000">
              <w:rPr>
                <w:rtl w:val="0"/>
              </w:rPr>
              <w:t xml:space="preserve">Agosto</w:t>
            </w:r>
          </w:p>
          <w:p w:rsidR="00000000" w:rsidDel="00000000" w:rsidP="00000000" w:rsidRDefault="00000000" w:rsidRPr="00000000" w14:paraId="0000010F">
            <w:pPr>
              <w:spacing w:line="278.00000000000006" w:lineRule="auto"/>
              <w:rPr/>
            </w:pPr>
            <w:r w:rsidDel="00000000" w:rsidR="00000000" w:rsidRPr="00000000">
              <w:rPr>
                <w:rtl w:val="0"/>
              </w:rPr>
              <w:t xml:space="preserve">17–29°C</w:t>
            </w:r>
          </w:p>
          <w:p w:rsidR="00000000" w:rsidDel="00000000" w:rsidP="00000000" w:rsidRDefault="00000000" w:rsidRPr="00000000" w14:paraId="00000110">
            <w:pPr>
              <w:spacing w:line="278.00000000000006" w:lineRule="auto"/>
              <w:rPr/>
            </w:pPr>
            <w:r w:rsidDel="00000000" w:rsidR="00000000" w:rsidRPr="00000000">
              <w:rPr>
                <w:rtl w:val="0"/>
              </w:rPr>
              <w:t xml:space="preserve">Septiembre</w:t>
            </w:r>
          </w:p>
          <w:p w:rsidR="00000000" w:rsidDel="00000000" w:rsidP="00000000" w:rsidRDefault="00000000" w:rsidRPr="00000000" w14:paraId="00000111">
            <w:pPr>
              <w:spacing w:line="278.00000000000006" w:lineRule="auto"/>
              <w:rPr/>
            </w:pPr>
            <w:r w:rsidDel="00000000" w:rsidR="00000000" w:rsidRPr="00000000">
              <w:rPr>
                <w:rtl w:val="0"/>
              </w:rPr>
              <w:t xml:space="preserve">14–25°C</w:t>
            </w:r>
          </w:p>
        </w:tc>
        <w:tc>
          <w:tcPr>
            <w:vAlign w:val="center"/>
          </w:tcPr>
          <w:p w:rsidR="00000000" w:rsidDel="00000000" w:rsidP="00000000" w:rsidRDefault="00000000" w:rsidRPr="00000000" w14:paraId="00000112">
            <w:pPr>
              <w:spacing w:line="278.00000000000006" w:lineRule="auto"/>
              <w:jc w:val="center"/>
              <w:rPr/>
            </w:pPr>
            <w:r w:rsidDel="00000000" w:rsidR="00000000" w:rsidRPr="00000000">
              <w:rPr>
                <w:rtl w:val="0"/>
              </w:rPr>
            </w:r>
          </w:p>
        </w:tc>
        <w:tc>
          <w:tcPr/>
          <w:p w:rsidR="00000000" w:rsidDel="00000000" w:rsidP="00000000" w:rsidRDefault="00000000" w:rsidRPr="00000000" w14:paraId="00000113">
            <w:pPr>
              <w:spacing w:line="278.00000000000006" w:lineRule="auto"/>
              <w:jc w:val="center"/>
              <w:rPr/>
            </w:pPr>
            <w:r w:rsidDel="00000000" w:rsidR="00000000" w:rsidRPr="00000000">
              <w:rPr>
                <w:rtl w:val="0"/>
              </w:rPr>
              <w:t xml:space="preserve">Julio</w:t>
            </w:r>
          </w:p>
          <w:p w:rsidR="00000000" w:rsidDel="00000000" w:rsidP="00000000" w:rsidRDefault="00000000" w:rsidRPr="00000000" w14:paraId="00000114">
            <w:pPr>
              <w:spacing w:line="278.00000000000006" w:lineRule="auto"/>
              <w:jc w:val="center"/>
              <w:rPr/>
            </w:pPr>
            <w:r w:rsidDel="00000000" w:rsidR="00000000" w:rsidRPr="00000000">
              <w:rPr>
                <w:rtl w:val="0"/>
              </w:rPr>
              <w:t xml:space="preserve">22–37°C</w:t>
            </w:r>
          </w:p>
          <w:p w:rsidR="00000000" w:rsidDel="00000000" w:rsidP="00000000" w:rsidRDefault="00000000" w:rsidRPr="00000000" w14:paraId="00000115">
            <w:pPr>
              <w:spacing w:line="278.00000000000006" w:lineRule="auto"/>
              <w:jc w:val="center"/>
              <w:rPr/>
            </w:pPr>
            <w:r w:rsidDel="00000000" w:rsidR="00000000" w:rsidRPr="00000000">
              <w:rPr>
                <w:rtl w:val="0"/>
              </w:rPr>
              <w:t xml:space="preserve">Agosto</w:t>
            </w:r>
          </w:p>
          <w:p w:rsidR="00000000" w:rsidDel="00000000" w:rsidP="00000000" w:rsidRDefault="00000000" w:rsidRPr="00000000" w14:paraId="00000116">
            <w:pPr>
              <w:spacing w:line="278.00000000000006" w:lineRule="auto"/>
              <w:jc w:val="center"/>
              <w:rPr/>
            </w:pPr>
            <w:r w:rsidDel="00000000" w:rsidR="00000000" w:rsidRPr="00000000">
              <w:rPr>
                <w:rtl w:val="0"/>
              </w:rPr>
              <w:t xml:space="preserve">22–36°C</w:t>
            </w:r>
          </w:p>
        </w:tc>
        <w:tc>
          <w:tcPr>
            <w:vAlign w:val="center"/>
          </w:tcPr>
          <w:p w:rsidR="00000000" w:rsidDel="00000000" w:rsidP="00000000" w:rsidRDefault="00000000" w:rsidRPr="00000000" w14:paraId="00000117">
            <w:pPr>
              <w:spacing w:line="278.00000000000006" w:lineRule="auto"/>
              <w:jc w:val="center"/>
              <w:rPr/>
            </w:pPr>
            <w:r w:rsidDel="00000000" w:rsidR="00000000" w:rsidRPr="00000000">
              <w:rPr>
                <w:rtl w:val="0"/>
              </w:rPr>
              <w:t xml:space="preserve">Día 7 – Madrid y Toledo</w:t>
            </w:r>
          </w:p>
        </w:tc>
        <w:tc>
          <w:tcPr>
            <w:vAlign w:val="center"/>
          </w:tcPr>
          <w:p w:rsidR="00000000" w:rsidDel="00000000" w:rsidP="00000000" w:rsidRDefault="00000000" w:rsidRPr="00000000" w14:paraId="00000118">
            <w:pPr>
              <w:spacing w:line="278.00000000000006" w:lineRule="auto"/>
              <w:jc w:val="center"/>
              <w:rPr/>
            </w:pPr>
            <w:r w:rsidDel="00000000" w:rsidR="00000000" w:rsidRPr="00000000">
              <w:rPr>
                <w:rtl w:val="0"/>
              </w:rPr>
              <w:t xml:space="preserve">Día 6</w:t>
            </w:r>
          </w:p>
        </w:tc>
        <w:tc>
          <w:tcPr>
            <w:vAlign w:val="center"/>
          </w:tcPr>
          <w:p w:rsidR="00000000" w:rsidDel="00000000" w:rsidP="00000000" w:rsidRDefault="00000000" w:rsidRPr="00000000" w14:paraId="00000119">
            <w:pPr>
              <w:spacing w:line="278.00000000000006" w:lineRule="auto"/>
              <w:jc w:val="both"/>
              <w:rPr/>
            </w:pPr>
            <w:r w:rsidDel="00000000" w:rsidR="00000000" w:rsidRPr="00000000">
              <w:rPr>
                <w:rtl w:val="0"/>
              </w:rPr>
              <w:t xml:space="preserve">Las mañanas y noches suelen ser frescas entre abril y mayo, mientras que Madrid puede ser muy caluroso entre junio y agosto. </w:t>
            </w:r>
          </w:p>
        </w:tc>
      </w:tr>
      <w:tr>
        <w:trPr>
          <w:cantSplit w:val="0"/>
          <w:tblHeader w:val="0"/>
        </w:trPr>
        <w:tc>
          <w:tcPr>
            <w:vAlign w:val="center"/>
          </w:tcPr>
          <w:p w:rsidR="00000000" w:rsidDel="00000000" w:rsidP="00000000" w:rsidRDefault="00000000" w:rsidRPr="00000000" w14:paraId="0000011A">
            <w:pPr>
              <w:spacing w:line="278.00000000000006" w:lineRule="auto"/>
              <w:jc w:val="center"/>
              <w:rPr/>
            </w:pPr>
            <w:r w:rsidDel="00000000" w:rsidR="00000000" w:rsidRPr="00000000">
              <w:rPr>
                <w:rtl w:val="0"/>
              </w:rPr>
              <w:t xml:space="preserve">Septiembre</w:t>
            </w:r>
          </w:p>
          <w:p w:rsidR="00000000" w:rsidDel="00000000" w:rsidP="00000000" w:rsidRDefault="00000000" w:rsidRPr="00000000" w14:paraId="0000011B">
            <w:pPr>
              <w:spacing w:line="278.00000000000006" w:lineRule="auto"/>
              <w:jc w:val="center"/>
              <w:rPr/>
            </w:pPr>
            <w:r w:rsidDel="00000000" w:rsidR="00000000" w:rsidRPr="00000000">
              <w:rPr>
                <w:rtl w:val="0"/>
              </w:rPr>
              <w:t xml:space="preserve">14–24°C</w:t>
            </w:r>
          </w:p>
          <w:p w:rsidR="00000000" w:rsidDel="00000000" w:rsidP="00000000" w:rsidRDefault="00000000" w:rsidRPr="00000000" w14:paraId="0000011C">
            <w:pPr>
              <w:spacing w:line="278.00000000000006" w:lineRule="auto"/>
              <w:jc w:val="center"/>
              <w:rPr/>
            </w:pPr>
            <w:r w:rsidDel="00000000" w:rsidR="00000000" w:rsidRPr="00000000">
              <w:rPr>
                <w:rtl w:val="0"/>
              </w:rPr>
              <w:t xml:space="preserve">Octubre</w:t>
            </w:r>
          </w:p>
          <w:p w:rsidR="00000000" w:rsidDel="00000000" w:rsidP="00000000" w:rsidRDefault="00000000" w:rsidRPr="00000000" w14:paraId="0000011D">
            <w:pPr>
              <w:spacing w:line="278.00000000000006" w:lineRule="auto"/>
              <w:jc w:val="center"/>
              <w:rPr/>
            </w:pPr>
            <w:r w:rsidDel="00000000" w:rsidR="00000000" w:rsidRPr="00000000">
              <w:rPr>
                <w:rtl w:val="0"/>
              </w:rPr>
              <w:t xml:space="preserve">10–18°C</w:t>
            </w:r>
          </w:p>
        </w:tc>
        <w:tc>
          <w:tcPr>
            <w:vAlign w:val="center"/>
          </w:tcPr>
          <w:p w:rsidR="00000000" w:rsidDel="00000000" w:rsidP="00000000" w:rsidRDefault="00000000" w:rsidRPr="00000000" w14:paraId="0000011E">
            <w:pPr>
              <w:spacing w:line="278.00000000000006" w:lineRule="auto"/>
              <w:rPr/>
            </w:pPr>
            <w:r w:rsidDel="00000000" w:rsidR="00000000" w:rsidRPr="00000000">
              <w:rPr>
                <w:rtl w:val="0"/>
              </w:rPr>
              <w:t xml:space="preserve">Octubre</w:t>
            </w:r>
          </w:p>
          <w:p w:rsidR="00000000" w:rsidDel="00000000" w:rsidP="00000000" w:rsidRDefault="00000000" w:rsidRPr="00000000" w14:paraId="0000011F">
            <w:pPr>
              <w:spacing w:line="278.00000000000006" w:lineRule="auto"/>
              <w:rPr/>
            </w:pPr>
            <w:r w:rsidDel="00000000" w:rsidR="00000000" w:rsidRPr="00000000">
              <w:rPr>
                <w:rtl w:val="0"/>
              </w:rPr>
              <w:t xml:space="preserve">10–20°C</w:t>
            </w:r>
          </w:p>
        </w:tc>
        <w:tc>
          <w:tcPr>
            <w:vAlign w:val="center"/>
          </w:tcPr>
          <w:p w:rsidR="00000000" w:rsidDel="00000000" w:rsidP="00000000" w:rsidRDefault="00000000" w:rsidRPr="00000000" w14:paraId="00000120">
            <w:pPr>
              <w:spacing w:line="278.00000000000006" w:lineRule="auto"/>
              <w:jc w:val="center"/>
              <w:rPr/>
            </w:pPr>
            <w:r w:rsidDel="00000000" w:rsidR="00000000" w:rsidRPr="00000000">
              <w:rPr>
                <w:rtl w:val="0"/>
              </w:rPr>
            </w:r>
          </w:p>
        </w:tc>
        <w:tc>
          <w:tcPr/>
          <w:p w:rsidR="00000000" w:rsidDel="00000000" w:rsidP="00000000" w:rsidRDefault="00000000" w:rsidRPr="00000000" w14:paraId="00000121">
            <w:pPr>
              <w:spacing w:line="278.00000000000006" w:lineRule="auto"/>
              <w:jc w:val="center"/>
              <w:rPr/>
            </w:pPr>
            <w:r w:rsidDel="00000000" w:rsidR="00000000" w:rsidRPr="00000000">
              <w:rPr>
                <w:rtl w:val="0"/>
              </w:rPr>
              <w:t xml:space="preserve">Septiembre</w:t>
            </w:r>
          </w:p>
          <w:p w:rsidR="00000000" w:rsidDel="00000000" w:rsidP="00000000" w:rsidRDefault="00000000" w:rsidRPr="00000000" w14:paraId="00000122">
            <w:pPr>
              <w:spacing w:line="278.00000000000006" w:lineRule="auto"/>
              <w:jc w:val="center"/>
              <w:rPr/>
            </w:pPr>
            <w:r w:rsidDel="00000000" w:rsidR="00000000" w:rsidRPr="00000000">
              <w:rPr>
                <w:rtl w:val="0"/>
              </w:rPr>
              <w:t xml:space="preserve">18–31°C</w:t>
            </w:r>
          </w:p>
          <w:p w:rsidR="00000000" w:rsidDel="00000000" w:rsidP="00000000" w:rsidRDefault="00000000" w:rsidRPr="00000000" w14:paraId="00000123">
            <w:pPr>
              <w:spacing w:line="278.00000000000006" w:lineRule="auto"/>
              <w:jc w:val="center"/>
              <w:rPr/>
            </w:pPr>
            <w:r w:rsidDel="00000000" w:rsidR="00000000" w:rsidRPr="00000000">
              <w:rPr>
                <w:rtl w:val="0"/>
              </w:rPr>
              <w:t xml:space="preserve">Octubre</w:t>
            </w:r>
          </w:p>
          <w:p w:rsidR="00000000" w:rsidDel="00000000" w:rsidP="00000000" w:rsidRDefault="00000000" w:rsidRPr="00000000" w14:paraId="00000124">
            <w:pPr>
              <w:spacing w:line="278.00000000000006" w:lineRule="auto"/>
              <w:jc w:val="center"/>
              <w:rPr/>
            </w:pPr>
            <w:r w:rsidDel="00000000" w:rsidR="00000000" w:rsidRPr="00000000">
              <w:rPr>
                <w:rtl w:val="0"/>
              </w:rPr>
              <w:t xml:space="preserve">13–24°C</w:t>
            </w:r>
          </w:p>
        </w:tc>
        <w:tc>
          <w:tcPr>
            <w:vAlign w:val="center"/>
          </w:tcPr>
          <w:p w:rsidR="00000000" w:rsidDel="00000000" w:rsidP="00000000" w:rsidRDefault="00000000" w:rsidRPr="00000000" w14:paraId="00000125">
            <w:pPr>
              <w:spacing w:line="278.00000000000006" w:lineRule="auto"/>
              <w:jc w:val="center"/>
              <w:rPr/>
            </w:pPr>
            <w:r w:rsidDel="00000000" w:rsidR="00000000" w:rsidRPr="00000000">
              <w:rPr>
                <w:rtl w:val="0"/>
              </w:rPr>
            </w:r>
          </w:p>
        </w:tc>
        <w:tc>
          <w:tcPr>
            <w:vAlign w:val="center"/>
          </w:tcPr>
          <w:p w:rsidR="00000000" w:rsidDel="00000000" w:rsidP="00000000" w:rsidRDefault="00000000" w:rsidRPr="00000000" w14:paraId="00000126">
            <w:pPr>
              <w:spacing w:line="278.00000000000006" w:lineRule="auto"/>
              <w:jc w:val="center"/>
              <w:rPr/>
            </w:pPr>
            <w:r w:rsidDel="00000000" w:rsidR="00000000" w:rsidRPr="00000000">
              <w:rPr>
                <w:rtl w:val="0"/>
              </w:rPr>
            </w:r>
          </w:p>
        </w:tc>
        <w:tc>
          <w:tcPr>
            <w:vAlign w:val="center"/>
          </w:tcPr>
          <w:p w:rsidR="00000000" w:rsidDel="00000000" w:rsidP="00000000" w:rsidRDefault="00000000" w:rsidRPr="00000000" w14:paraId="00000127">
            <w:pPr>
              <w:spacing w:line="278.00000000000006" w:lineRule="auto"/>
              <w:jc w:val="both"/>
              <w:rPr/>
            </w:pPr>
            <w:r w:rsidDel="00000000" w:rsidR="00000000" w:rsidRPr="00000000">
              <w:rPr>
                <w:rtl w:val="0"/>
              </w:rPr>
              <w:t xml:space="preserve">En los días con mayor caminata (París, Versalles y Toledo), prever pausas para descansar y aprovechar el tiempo libre para disfrutar del ambiente local sin prisas.</w:t>
            </w:r>
          </w:p>
        </w:tc>
      </w:tr>
    </w:tbl>
    <w:p w:rsidR="00000000" w:rsidDel="00000000" w:rsidP="00000000" w:rsidRDefault="00000000" w:rsidRPr="00000000" w14:paraId="00000128">
      <w:pPr>
        <w:spacing w:line="278.00000000000006" w:lineRule="auto"/>
        <w:rPr>
          <w:i w:val="1"/>
          <w:iCs w:val="1"/>
          <w:sz w:val="28"/>
          <w:szCs w:val="28"/>
        </w:rPr>
      </w:pPr>
      <w:r w:rsidDel="00000000" w:rsidR="00000000" w:rsidRPr="00000000">
        <w:rPr>
          <w:rtl w:val="0"/>
        </w:rPr>
      </w:r>
    </w:p>
    <w:sectPr>
      <w:headerReference r:id="rId10" w:type="default"/>
      <w:headerReference r:id="rId11" w:type="first"/>
      <w:footerReference r:id="rId12" w:type="default"/>
      <w:footerReference r:id="rId13" w:type="first"/>
      <w:pgSz w:h="16839" w:w="11907" w:orient="portrait"/>
      <w:pgMar w:bottom="1418" w:top="198" w:left="720" w:right="567" w:header="209" w:footer="95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Fira Mono">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 w:name="Rockwell"/>
  <w:font w:name="VAGRundschriftDLig"/>
  <w:font w:name="Century Gothic">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0"/>
        <w:bCs w:val="0"/>
        <w:i w:val="0"/>
        <w:iCs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-447039</wp:posOffset>
          </wp:positionH>
          <wp:positionV relativeFrom="paragraph">
            <wp:posOffset>-86994</wp:posOffset>
          </wp:positionV>
          <wp:extent cx="7609205" cy="899160"/>
          <wp:effectExtent b="0" l="0" r="0" t="0"/>
          <wp:wrapNone/>
          <wp:docPr id="1912828888"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7609205" cy="89916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-452119</wp:posOffset>
          </wp:positionH>
          <wp:positionV relativeFrom="paragraph">
            <wp:posOffset>-132079</wp:posOffset>
          </wp:positionV>
          <wp:extent cx="7609205" cy="899160"/>
          <wp:effectExtent b="0" l="0" r="0" t="0"/>
          <wp:wrapNone/>
          <wp:docPr id="1912828886"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7609205" cy="89916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tab/>
      <w:t xml:space="preserve"> </w:t>
    </w:r>
    <w:r w:rsidDel="00000000" w:rsidR="00000000" w:rsidRPr="00000000">
      <w:drawing>
        <wp:anchor allowOverlap="1" behindDoc="0" distB="0" distT="0" distL="114300" distR="114300" hidden="0" layoutInCell="1" locked="0" relativeHeight="0" simplePos="0">
          <wp:simplePos x="0" y="0"/>
          <wp:positionH relativeFrom="column">
            <wp:posOffset>-620101</wp:posOffset>
          </wp:positionH>
          <wp:positionV relativeFrom="paragraph">
            <wp:posOffset>-293516</wp:posOffset>
          </wp:positionV>
          <wp:extent cx="7783830" cy="1377315"/>
          <wp:effectExtent b="0" l="0" r="0" t="0"/>
          <wp:wrapSquare wrapText="bothSides" distB="0" distT="0" distL="114300" distR="114300"/>
          <wp:docPr id="191282888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783830" cy="1377315"/>
                  </a:xfrm>
                  <a:prstGeom prst="rect"/>
                  <a:ln/>
                </pic:spPr>
              </pic:pic>
            </a:graphicData>
          </a:graphic>
        </wp:anchor>
      </w:drawing>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-624204</wp:posOffset>
          </wp:positionH>
          <wp:positionV relativeFrom="paragraph">
            <wp:posOffset>-275101</wp:posOffset>
          </wp:positionV>
          <wp:extent cx="7783830" cy="1377315"/>
          <wp:effectExtent b="0" l="0" r="0" t="0"/>
          <wp:wrapSquare wrapText="bothSides" distB="0" distT="0" distL="114300" distR="114300"/>
          <wp:docPr id="191282888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783830" cy="137731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before="240" w:line="240" w:lineRule="auto"/>
    </w:pPr>
    <w:rPr>
      <w:rFonts w:ascii="Calibri" w:cs="Calibri" w:eastAsia="Calibri" w:hAnsi="Calibri"/>
      <w:color w:val="2e74b5"/>
      <w:sz w:val="32"/>
      <w:szCs w:val="32"/>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5b9bd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NormalWeb">
    <w:name w:val="Normal (Web)"/>
    <w:basedOn w:val="Normal"/>
    <w:uiPriority w:val="99"/>
    <w:unhideWhenUsed w:val="1"/>
    <w:rsid w:val="00A04973"/>
    <w:pPr>
      <w:spacing w:after="100" w:afterAutospacing="1" w:before="100" w:beforeAutospacing="1" w:line="240" w:lineRule="auto"/>
    </w:pPr>
    <w:rPr>
      <w:rFonts w:ascii="Times New Roman" w:cs="Times New Roman" w:eastAsia="Times New Roman" w:hAnsi="Times New Roman"/>
      <w:sz w:val="24"/>
      <w:szCs w:val="24"/>
    </w:rPr>
  </w:style>
  <w:style w:type="paragraph" w:styleId="Sinespaciado">
    <w:name w:val="No Spacing"/>
    <w:link w:val="SinespaciadoCar"/>
    <w:uiPriority w:val="99"/>
    <w:qFormat w:val="1"/>
    <w:rsid w:val="007A0CF2"/>
    <w:pPr>
      <w:spacing w:after="0" w:line="240" w:lineRule="auto"/>
    </w:pPr>
    <w:rPr>
      <w:rFonts w:ascii="Calibri" w:cs="Times New Roman" w:eastAsia="Calibri" w:hAnsi="Calibri"/>
      <w:lang w:eastAsia="en-US" w:val="es-PE"/>
    </w:rPr>
  </w:style>
  <w:style w:type="paragraph" w:styleId="Textodeglobo">
    <w:name w:val="Balloon Text"/>
    <w:basedOn w:val="Normal"/>
    <w:link w:val="TextodegloboCar"/>
    <w:uiPriority w:val="99"/>
    <w:semiHidden w:val="1"/>
    <w:unhideWhenUsed w:val="1"/>
    <w:rsid w:val="001F2264"/>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1F2264"/>
    <w:rPr>
      <w:rFonts w:ascii="Segoe UI" w:cs="Segoe UI" w:hAnsi="Segoe UI"/>
      <w:sz w:val="18"/>
      <w:szCs w:val="18"/>
    </w:rPr>
  </w:style>
  <w:style w:type="character" w:styleId="Fuerte">
    <w:name w:val="Strong"/>
    <w:aliases w:val="Opcionales"/>
    <w:qFormat w:val="1"/>
    <w:rsid w:val="00C16C22"/>
    <w:rPr>
      <w:b w:val="1"/>
      <w:bCs w:val="1"/>
    </w:rPr>
  </w:style>
  <w:style w:type="paragraph" w:styleId="a" w:customStyle="1">
    <w:basedOn w:val="Normal"/>
    <w:next w:val="Ttulo"/>
    <w:qFormat w:val="1"/>
    <w:rsid w:val="00C16C22"/>
    <w:pPr>
      <w:spacing w:after="0" w:line="240" w:lineRule="auto"/>
      <w:jc w:val="center"/>
    </w:pPr>
    <w:rPr>
      <w:rFonts w:ascii="Times New Roman" w:cs="Times New Roman" w:eastAsia="Times New Roman" w:hAnsi="Times New Roman"/>
      <w:b w:val="1"/>
      <w:sz w:val="24"/>
      <w:szCs w:val="20"/>
      <w:lang w:eastAsia="es-ES" w:val="es-MX"/>
    </w:rPr>
  </w:style>
  <w:style w:type="character" w:styleId="TtuloCar" w:customStyle="1">
    <w:name w:val="Título Car"/>
    <w:aliases w:val="Ref Car"/>
    <w:basedOn w:val="Fuentedeprrafopredeter"/>
    <w:link w:val="Ttulo"/>
    <w:uiPriority w:val="10"/>
    <w:rsid w:val="00C16C22"/>
    <w:rPr>
      <w:rFonts w:asciiTheme="majorHAnsi" w:cstheme="majorBidi" w:eastAsiaTheme="majorEastAsia" w:hAnsiTheme="majorHAnsi"/>
      <w:spacing w:val="-10"/>
      <w:kern w:val="28"/>
      <w:sz w:val="56"/>
      <w:szCs w:val="56"/>
    </w:rPr>
  </w:style>
  <w:style w:type="character" w:styleId="Ttulo1Car" w:customStyle="1">
    <w:name w:val="Título 1 Car"/>
    <w:basedOn w:val="Fuentedeprrafopredeter"/>
    <w:link w:val="Ttulo1"/>
    <w:uiPriority w:val="9"/>
    <w:rsid w:val="006A7670"/>
    <w:rPr>
      <w:rFonts w:ascii="Calibri Light" w:cs="Times New Roman" w:hAnsi="Calibri Light" w:eastAsiaTheme="minorHAnsi"/>
      <w:color w:val="2e74b5"/>
      <w:kern w:val="36"/>
      <w:sz w:val="32"/>
      <w:szCs w:val="32"/>
      <w:lang w:eastAsia="en-US"/>
    </w:rPr>
  </w:style>
  <w:style w:type="character" w:styleId="apple-converted-space" w:customStyle="1">
    <w:name w:val="apple-converted-space"/>
    <w:basedOn w:val="Fuentedeprrafopredeter"/>
    <w:rsid w:val="006A7670"/>
  </w:style>
  <w:style w:type="character" w:styleId="xdb" w:customStyle="1">
    <w:name w:val="_xdb"/>
    <w:basedOn w:val="Fuentedeprrafopredeter"/>
    <w:rsid w:val="006A7670"/>
  </w:style>
  <w:style w:type="character" w:styleId="xbe" w:customStyle="1">
    <w:name w:val="_xbe"/>
    <w:basedOn w:val="Fuentedeprrafopredeter"/>
    <w:rsid w:val="006A7670"/>
  </w:style>
  <w:style w:type="paragraph" w:styleId="Prrafodelista">
    <w:name w:val="List Paragraph"/>
    <w:basedOn w:val="Normal"/>
    <w:uiPriority w:val="34"/>
    <w:qFormat w:val="1"/>
    <w:rsid w:val="006A7670"/>
    <w:pPr>
      <w:spacing w:after="0" w:line="240" w:lineRule="auto"/>
      <w:ind w:left="720"/>
    </w:pPr>
    <w:rPr>
      <w:rFonts w:ascii="Calibri" w:cs="Calibri" w:hAnsi="Calibri" w:eastAsiaTheme="minorHAnsi"/>
      <w:lang w:eastAsia="en-US"/>
    </w:rPr>
  </w:style>
  <w:style w:type="character" w:styleId="header-black-bold1" w:customStyle="1">
    <w:name w:val="header-black-bold1"/>
    <w:rsid w:val="00A83819"/>
    <w:rPr>
      <w:b w:val="1"/>
      <w:bCs w:val="1"/>
      <w:color w:val="000000"/>
    </w:rPr>
  </w:style>
  <w:style w:type="paragraph" w:styleId="Encabezado">
    <w:name w:val="header"/>
    <w:basedOn w:val="Normal"/>
    <w:link w:val="EncabezadoCar"/>
    <w:uiPriority w:val="99"/>
    <w:unhideWhenUsed w:val="1"/>
    <w:rsid w:val="00CF3744"/>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CF3744"/>
  </w:style>
  <w:style w:type="paragraph" w:styleId="Piedepgina">
    <w:name w:val="footer"/>
    <w:basedOn w:val="Normal"/>
    <w:link w:val="PiedepginaCar"/>
    <w:uiPriority w:val="99"/>
    <w:unhideWhenUsed w:val="1"/>
    <w:rsid w:val="00CF3744"/>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CF3744"/>
  </w:style>
  <w:style w:type="character" w:styleId="cruisedetailstext" w:customStyle="1">
    <w:name w:val="cruise_details_text"/>
    <w:basedOn w:val="Fuentedeprrafopredeter"/>
    <w:rsid w:val="007D16BD"/>
  </w:style>
  <w:style w:type="character" w:styleId="ng-binding" w:customStyle="1">
    <w:name w:val="ng-binding"/>
    <w:basedOn w:val="Fuentedeprrafopredeter"/>
    <w:rsid w:val="007D16BD"/>
  </w:style>
  <w:style w:type="character" w:styleId="Hipervnculo">
    <w:name w:val="Hyperlink"/>
    <w:basedOn w:val="Fuentedeprrafopredeter"/>
    <w:uiPriority w:val="99"/>
    <w:unhideWhenUsed w:val="1"/>
    <w:rsid w:val="00190DEA"/>
    <w:rPr>
      <w:color w:val="0000ff"/>
      <w:u w:val="single"/>
    </w:rPr>
  </w:style>
  <w:style w:type="table" w:styleId="Tablaconcuadrcula">
    <w:name w:val="Table Grid"/>
    <w:basedOn w:val="Tablanormal"/>
    <w:uiPriority w:val="39"/>
    <w:rsid w:val="0024283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inespaciadoCar" w:customStyle="1">
    <w:name w:val="Sin espaciado Car"/>
    <w:basedOn w:val="Fuentedeprrafopredeter"/>
    <w:link w:val="Sinespaciado"/>
    <w:uiPriority w:val="99"/>
    <w:rsid w:val="00B85D4E"/>
    <w:rPr>
      <w:rFonts w:ascii="Calibri" w:cs="Times New Roman" w:eastAsia="Calibri" w:hAnsi="Calibri"/>
      <w:lang w:eastAsia="en-US" w:val="es-PE"/>
    </w:rPr>
  </w:style>
  <w:style w:type="character" w:styleId="Ttulo2Car" w:customStyle="1">
    <w:name w:val="Título 2 Car"/>
    <w:basedOn w:val="Fuentedeprrafopredeter"/>
    <w:link w:val="Ttulo2"/>
    <w:uiPriority w:val="9"/>
    <w:rsid w:val="002E430F"/>
    <w:rPr>
      <w:rFonts w:asciiTheme="majorHAnsi" w:cstheme="majorBidi" w:eastAsiaTheme="majorEastAsia" w:hAnsiTheme="majorHAnsi"/>
      <w:b w:val="1"/>
      <w:bCs w:val="1"/>
      <w:color w:val="5b9bd5" w:themeColor="accent1"/>
      <w:sz w:val="26"/>
      <w:szCs w:val="26"/>
    </w:rPr>
  </w:style>
  <w:style w:type="character" w:styleId="customtitle" w:customStyle="1">
    <w:name w:val="customtitle"/>
    <w:basedOn w:val="Fuentedeprrafopredeter"/>
    <w:rsid w:val="007A3E0B"/>
  </w:style>
  <w:style w:type="character" w:styleId="Ttulo4Car" w:customStyle="1">
    <w:name w:val="Título 4 Car"/>
    <w:basedOn w:val="Fuentedeprrafopredeter"/>
    <w:link w:val="Ttulo4"/>
    <w:uiPriority w:val="9"/>
    <w:semiHidden w:val="1"/>
    <w:rsid w:val="00006922"/>
    <w:rPr>
      <w:rFonts w:asciiTheme="majorHAnsi" w:cstheme="majorBidi" w:eastAsiaTheme="majorEastAsia" w:hAnsiTheme="majorHAnsi"/>
      <w:i w:val="1"/>
      <w:iCs w:val="1"/>
      <w:color w:val="2e74b5" w:themeColor="accent1" w:themeShade="0000BF"/>
    </w:rPr>
  </w:style>
  <w:style w:type="character" w:styleId="Ttulo3Car" w:customStyle="1">
    <w:name w:val="Título 3 Car"/>
    <w:basedOn w:val="Fuentedeprrafopredeter"/>
    <w:link w:val="Ttulo3"/>
    <w:uiPriority w:val="9"/>
    <w:rsid w:val="00006922"/>
    <w:rPr>
      <w:rFonts w:asciiTheme="majorHAnsi" w:cstheme="majorBidi" w:eastAsiaTheme="majorEastAsia" w:hAnsiTheme="majorHAnsi"/>
      <w:color w:val="1f4d78" w:themeColor="accent1" w:themeShade="00007F"/>
      <w:sz w:val="24"/>
      <w:szCs w:val="24"/>
    </w:rPr>
  </w:style>
  <w:style w:type="character" w:styleId="nfasis">
    <w:name w:val="Emphasis"/>
    <w:basedOn w:val="Fuentedeprrafopredeter"/>
    <w:uiPriority w:val="20"/>
    <w:qFormat w:val="1"/>
    <w:rsid w:val="007106A0"/>
    <w:rPr>
      <w:i w:val="1"/>
      <w:iCs w:val="1"/>
    </w:rPr>
  </w:style>
  <w:style w:type="character" w:styleId="color11" w:customStyle="1">
    <w:name w:val="color_11"/>
    <w:basedOn w:val="Fuentedeprrafopredeter"/>
    <w:rsid w:val="004F1EA0"/>
  </w:style>
  <w:style w:type="character" w:styleId="Ttulo5Car" w:customStyle="1">
    <w:name w:val="Título 5 Car"/>
    <w:basedOn w:val="Fuentedeprrafopredeter"/>
    <w:link w:val="Ttulo5"/>
    <w:uiPriority w:val="9"/>
    <w:semiHidden w:val="1"/>
    <w:rsid w:val="004F1EA0"/>
    <w:rPr>
      <w:rFonts w:asciiTheme="majorHAnsi" w:cstheme="majorBidi" w:eastAsiaTheme="majorEastAsia" w:hAnsiTheme="majorHAnsi"/>
      <w:color w:val="2e74b5" w:themeColor="accent1" w:themeShade="0000BF"/>
    </w:rPr>
  </w:style>
  <w:style w:type="character" w:styleId="color19" w:customStyle="1">
    <w:name w:val="color_19"/>
    <w:basedOn w:val="Fuentedeprrafopredeter"/>
    <w:rsid w:val="004F1EA0"/>
  </w:style>
  <w:style w:type="paragraph" w:styleId="font8" w:customStyle="1">
    <w:name w:val="font_8"/>
    <w:basedOn w:val="Normal"/>
    <w:rsid w:val="004F1EA0"/>
    <w:pPr>
      <w:spacing w:after="100" w:afterAutospacing="1" w:before="100" w:beforeAutospacing="1" w:line="240" w:lineRule="auto"/>
    </w:pPr>
    <w:rPr>
      <w:rFonts w:ascii="Times New Roman" w:cs="Times New Roman" w:eastAsia="Times New Roman" w:hAnsi="Times New Roman"/>
      <w:sz w:val="24"/>
      <w:szCs w:val="24"/>
      <w:lang w:eastAsia="es-EC"/>
    </w:rPr>
  </w:style>
  <w:style w:type="character" w:styleId="text-darker-gray" w:customStyle="1">
    <w:name w:val="text-darker-gray"/>
    <w:basedOn w:val="Fuentedeprrafopredeter"/>
    <w:rsid w:val="008D44C2"/>
  </w:style>
  <w:style w:type="character" w:styleId="p" w:customStyle="1">
    <w:name w:val="p"/>
    <w:basedOn w:val="Fuentedeprrafopredeter"/>
    <w:rsid w:val="008D44C2"/>
  </w:style>
  <w:style w:type="paragraph" w:styleId="ng-star-inserted" w:customStyle="1">
    <w:name w:val="ng-star-inserted"/>
    <w:basedOn w:val="Normal"/>
    <w:rsid w:val="002E67CE"/>
    <w:pPr>
      <w:spacing w:after="100" w:afterAutospacing="1" w:before="100" w:beforeAutospacing="1" w:line="240" w:lineRule="auto"/>
    </w:pPr>
    <w:rPr>
      <w:rFonts w:ascii="Times New Roman" w:cs="Times New Roman" w:eastAsia="Times New Roman" w:hAnsi="Times New Roman"/>
      <w:sz w:val="24"/>
      <w:szCs w:val="24"/>
      <w:lang w:eastAsia="es-EC"/>
    </w:rPr>
  </w:style>
  <w:style w:type="character" w:styleId="Mencinsinresolver1" w:customStyle="1">
    <w:name w:val="Mención sin resolver1"/>
    <w:basedOn w:val="Fuentedeprrafopredeter"/>
    <w:uiPriority w:val="99"/>
    <w:semiHidden w:val="1"/>
    <w:unhideWhenUsed w:val="1"/>
    <w:rsid w:val="00611321"/>
    <w:rPr>
      <w:color w:val="605e5c"/>
      <w:shd w:color="auto" w:fill="e1dfdd" w:val="clear"/>
    </w:rPr>
  </w:style>
  <w:style w:type="paragraph" w:styleId="m7730201495170688586xmsonormal" w:customStyle="1">
    <w:name w:val="m_7730201495170688586xmsonormal"/>
    <w:basedOn w:val="Normal"/>
    <w:rsid w:val="003C5453"/>
    <w:pPr>
      <w:spacing w:after="100" w:afterAutospacing="1" w:before="100" w:beforeAutospacing="1" w:line="240" w:lineRule="auto"/>
    </w:pPr>
    <w:rPr>
      <w:rFonts w:ascii="Times New Roman" w:cs="Times New Roman" w:eastAsia="Times New Roman" w:hAnsi="Times New Roman"/>
      <w:sz w:val="24"/>
      <w:szCs w:val="24"/>
      <w:lang w:eastAsia="en-US" w:val="en-US"/>
    </w:rPr>
  </w:style>
  <w:style w:type="character" w:styleId="normaltextrun" w:customStyle="1">
    <w:name w:val="normaltextrun"/>
    <w:basedOn w:val="Fuentedeprrafopredeter"/>
    <w:rsid w:val="00DC7C58"/>
  </w:style>
  <w:style w:type="character" w:styleId="eop" w:customStyle="1">
    <w:name w:val="eop"/>
    <w:basedOn w:val="Fuentedeprrafopredeter"/>
    <w:rsid w:val="00DC7C58"/>
  </w:style>
  <w:style w:type="paragraph" w:styleId="VA" w:customStyle="1">
    <w:name w:val="VA"/>
    <w:basedOn w:val="Sinespaciado"/>
    <w:qFormat w:val="1"/>
    <w:rsid w:val="00DC7C58"/>
    <w:pPr>
      <w:shd w:color="auto" w:fill="5b9bd5" w:themeFill="accent1" w:val="clear"/>
      <w:suppressAutoHyphens w:val="1"/>
    </w:pPr>
    <w:rPr>
      <w:rFonts w:cs="Calibri"/>
      <w:color w:val="ffffff" w:themeColor="background1"/>
      <w:sz w:val="18"/>
      <w:lang w:eastAsia="ar-SA" w:val="pt-BR"/>
    </w:rPr>
  </w:style>
  <w:style w:type="paragraph" w:styleId="Precio" w:customStyle="1">
    <w:name w:val="Precio"/>
    <w:basedOn w:val="Normal"/>
    <w:link w:val="PrecioCar"/>
    <w:autoRedefine w:val="1"/>
    <w:qFormat w:val="1"/>
    <w:rsid w:val="00CC27A6"/>
    <w:pPr>
      <w:pBdr>
        <w:top w:color="auto" w:space="1" w:sz="4" w:val="single"/>
        <w:left w:color="auto" w:space="4" w:sz="4" w:val="single"/>
        <w:bottom w:color="auto" w:space="1" w:sz="4" w:val="single"/>
        <w:right w:color="auto" w:space="4" w:sz="4" w:val="single"/>
      </w:pBdr>
      <w:shd w:color="auto" w:fill="5b9bd5" w:themeFill="accent1" w:val="clear"/>
      <w:suppressAutoHyphens w:val="1"/>
      <w:spacing w:after="120" w:line="240" w:lineRule="auto"/>
      <w:contextualSpacing w:val="1"/>
      <w:jc w:val="center"/>
    </w:pPr>
    <w:rPr>
      <w:rFonts w:ascii="VAGRundschriftDLig" w:hAnsi="VAGRundschriftDLig" w:cstheme="majorBidi" w:eastAsiaTheme="majorEastAsia"/>
      <w:b w:val="1"/>
      <w:color w:val="ffffff" w:themeColor="background1"/>
      <w:spacing w:val="10"/>
      <w:kern w:val="28"/>
      <w:szCs w:val="52"/>
      <w:lang w:eastAsia="ar-SA" w:val="es-ES"/>
    </w:rPr>
  </w:style>
  <w:style w:type="character" w:styleId="PrecioCar" w:customStyle="1">
    <w:name w:val="Precio Car"/>
    <w:basedOn w:val="Fuentedeprrafopredeter"/>
    <w:link w:val="Precio"/>
    <w:rsid w:val="00CC27A6"/>
    <w:rPr>
      <w:rFonts w:ascii="VAGRundschriftDLig" w:hAnsi="VAGRundschriftDLig" w:cstheme="majorBidi" w:eastAsiaTheme="majorEastAsia"/>
      <w:b w:val="1"/>
      <w:color w:val="ffffff" w:themeColor="background1"/>
      <w:spacing w:val="10"/>
      <w:kern w:val="28"/>
      <w:szCs w:val="52"/>
      <w:shd w:color="auto" w:fill="5b9bd5" w:themeFill="accent1" w:val="clear"/>
      <w:lang w:eastAsia="ar-SA" w:val="es-ES"/>
    </w:rPr>
  </w:style>
  <w:style w:type="character" w:styleId="SubttuloCar" w:customStyle="1">
    <w:name w:val="Subtítulo Car"/>
    <w:aliases w:val="Días iti Car"/>
    <w:basedOn w:val="Fuentedeprrafopredeter"/>
    <w:link w:val="Subttulo"/>
    <w:uiPriority w:val="11"/>
    <w:rsid w:val="00DC7C58"/>
    <w:rPr>
      <w:b w:val="1"/>
      <w:sz w:val="20"/>
      <w:lang w:eastAsia="ar-SA" w:val="es-ES"/>
    </w:rPr>
  </w:style>
  <w:style w:type="paragraph" w:styleId="Textoindependiente">
    <w:name w:val="Body Text"/>
    <w:basedOn w:val="Normal"/>
    <w:link w:val="TextoindependienteCar"/>
    <w:rsid w:val="00DC7C58"/>
    <w:pPr>
      <w:suppressAutoHyphens w:val="1"/>
      <w:spacing w:after="120" w:line="276" w:lineRule="auto"/>
    </w:pPr>
    <w:rPr>
      <w:rFonts w:ascii="Calibri" w:cs="Times New Roman" w:eastAsia="Times New Roman" w:hAnsi="Calibri"/>
      <w:kern w:val="1"/>
      <w:lang w:eastAsia="ar-SA" w:val="es-ES"/>
    </w:rPr>
  </w:style>
  <w:style w:type="character" w:styleId="TextoindependienteCar" w:customStyle="1">
    <w:name w:val="Texto independiente Car"/>
    <w:basedOn w:val="Fuentedeprrafopredeter"/>
    <w:link w:val="Textoindependiente"/>
    <w:rsid w:val="00DC7C58"/>
    <w:rPr>
      <w:rFonts w:ascii="Calibri" w:cs="Times New Roman" w:eastAsia="Times New Roman" w:hAnsi="Calibri"/>
      <w:kern w:val="1"/>
      <w:lang w:eastAsia="ar-SA" w:val="es-ES"/>
    </w:rPr>
  </w:style>
  <w:style w:type="paragraph" w:styleId="TITULOVA" w:customStyle="1">
    <w:name w:val="TITULO VA"/>
    <w:basedOn w:val="Sinespaciado"/>
    <w:qFormat w:val="1"/>
    <w:rsid w:val="00DD1C54"/>
    <w:pPr>
      <w:shd w:color="auto" w:fill="5b9bd5" w:themeFill="accent1" w:val="clear"/>
      <w:suppressAutoHyphens w:val="1"/>
      <w:jc w:val="center"/>
    </w:pPr>
    <w:rPr>
      <w:rFonts w:ascii="VAGRundschriftDLig" w:cs="Calibri" w:hAnsi="VAGRundschriftDLig"/>
      <w:color w:val="ffffff" w:themeColor="background1"/>
      <w:spacing w:val="20"/>
      <w:sz w:val="18"/>
      <w:lang w:eastAsia="ar-SA" w:val="es-ES"/>
    </w:rPr>
  </w:style>
  <w:style w:type="character" w:styleId="Mencinsinresolver">
    <w:name w:val="Unresolved Mention"/>
    <w:basedOn w:val="Fuentedeprrafopredeter"/>
    <w:uiPriority w:val="99"/>
    <w:semiHidden w:val="1"/>
    <w:unhideWhenUsed w:val="1"/>
    <w:rsid w:val="003748E2"/>
    <w:rPr>
      <w:color w:val="605e5c"/>
      <w:shd w:color="auto" w:fill="e1dfdd" w:val="clear"/>
    </w:rPr>
  </w:style>
  <w:style w:type="character" w:styleId="Refdecomentario">
    <w:name w:val="annotation reference"/>
    <w:basedOn w:val="Fuentedeprrafopredeter"/>
    <w:uiPriority w:val="99"/>
    <w:semiHidden w:val="1"/>
    <w:unhideWhenUsed w:val="1"/>
    <w:rsid w:val="00E60835"/>
    <w:rPr>
      <w:sz w:val="16"/>
      <w:szCs w:val="16"/>
    </w:rPr>
  </w:style>
  <w:style w:type="paragraph" w:styleId="Textocomentario">
    <w:name w:val="annotation text"/>
    <w:basedOn w:val="Normal"/>
    <w:link w:val="TextocomentarioCar"/>
    <w:uiPriority w:val="99"/>
    <w:semiHidden w:val="1"/>
    <w:unhideWhenUsed w:val="1"/>
    <w:rsid w:val="00E60835"/>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E60835"/>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E60835"/>
    <w:rPr>
      <w:b w:val="1"/>
      <w:bCs w:val="1"/>
    </w:rPr>
  </w:style>
  <w:style w:type="character" w:styleId="AsuntodelcomentarioCar" w:customStyle="1">
    <w:name w:val="Asunto del comentario Car"/>
    <w:basedOn w:val="TextocomentarioCar"/>
    <w:link w:val="Asuntodelcomentario"/>
    <w:uiPriority w:val="99"/>
    <w:semiHidden w:val="1"/>
    <w:rsid w:val="00E60835"/>
    <w:rPr>
      <w:b w:val="1"/>
      <w:bCs w:val="1"/>
      <w:sz w:val="20"/>
      <w:szCs w:val="20"/>
    </w:rPr>
  </w:style>
  <w:style w:type="paragraph" w:styleId="Subtitle">
    <w:name w:val="Subtitle"/>
    <w:basedOn w:val="Normal"/>
    <w:next w:val="Normal"/>
    <w:pPr>
      <w:spacing w:after="0" w:line="240" w:lineRule="auto"/>
    </w:pPr>
    <w:rPr>
      <w:b w:val="1"/>
      <w:bCs w:val="1"/>
      <w:sz w:val="20"/>
      <w:szCs w:val="2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FiraMono-regular.ttf"/><Relationship Id="rId2" Type="http://schemas.openxmlformats.org/officeDocument/2006/relationships/font" Target="fonts/FiraMono-bold.ttf"/><Relationship Id="rId3" Type="http://schemas.openxmlformats.org/officeDocument/2006/relationships/font" Target="fonts/QuattrocentoSans-regular.ttf"/><Relationship Id="rId4" Type="http://schemas.openxmlformats.org/officeDocument/2006/relationships/font" Target="fonts/QuattrocentoSans-bold.ttf"/><Relationship Id="rId11" Type="http://schemas.openxmlformats.org/officeDocument/2006/relationships/font" Target="fonts/CenturyGothic-italic.ttf"/><Relationship Id="rId10" Type="http://schemas.openxmlformats.org/officeDocument/2006/relationships/font" Target="fonts/CenturyGothic-bold.ttf"/><Relationship Id="rId12" Type="http://schemas.openxmlformats.org/officeDocument/2006/relationships/font" Target="fonts/CenturyGothic-boldItalic.ttf"/><Relationship Id="rId9" Type="http://schemas.openxmlformats.org/officeDocument/2006/relationships/font" Target="fonts/CenturyGothic-regular.ttf"/><Relationship Id="rId5" Type="http://schemas.openxmlformats.org/officeDocument/2006/relationships/font" Target="fonts/QuattrocentoSans-italic.ttf"/><Relationship Id="rId6" Type="http://schemas.openxmlformats.org/officeDocument/2006/relationships/font" Target="fonts/QuattrocentoSans-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1kVWvBBUe6ucc27mHRmr2kfVPA==">CgMxLjAaKQoBMBIkCiIIB0IeChFRdWF0dHJvY2VudG8gU2FucxIJRmlyYSBNb25vGikKATESJAoiCAdCHgoRUXVhdHRyb2NlbnRvIFNhbnMSCUZpcmEgTW9ubxopCgEyEiQKIggHQh4KEVF1YXR0cm9jZW50byBTYW5zEglGaXJhIE1vbm8aKQoBMxIkCiIIB0IeChFRdWF0dHJvY2VudG8gU2FucxIJRmlyYSBNb25vGikKATQSJAoiCAdCHgoRUXVhdHRyb2NlbnRvIFNhbnMSCUZpcmEgTW9ubxopCgE1EiQKIggHQh4KEVF1YXR0cm9jZW50byBTYW5zEglGaXJhIE1vbm8aKQoBNhIkCiIIB0IeChFRdWF0dHJvY2VudG8gU2FucxIJRmlyYSBNb25vOAByITFad0U0UnUtX2V2bzl2SDJaOGlzWGptdXZOSkdYOEF4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2026-08-02T13:51:00Z</dcterms:created>
  <dc:creator>Marketing</dc:creator>
</cp:coreProperties>
</file>